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header2.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rFonts w:ascii="Garamond" w:hAnsi="Garamond"/>
        </w:rPr>
      </w:pPr>
      <w:r>
        <w:rPr/>
        <mc:AlternateContent>
          <mc:Choice Requires="wpg">
            <w:drawing>
              <wp:inline distT="0" distB="0" distL="0" distR="0">
                <wp:extent cx="3549650" cy="1229995"/>
                <wp:effectExtent l="114300" t="0" r="114300" b="0"/>
                <wp:docPr id="1" name="Kanwa 2"/>
                <a:graphic xmlns:a="http://schemas.openxmlformats.org/drawingml/2006/main">
                  <a:graphicData uri="http://schemas.microsoft.com/office/word/2010/wordprocessingGroup">
                    <wpg:wgp>
                      <wpg:cNvGrpSpPr/>
                      <wpg:grpSpPr>
                        <a:xfrm>
                          <a:off x="0" y="0"/>
                          <a:ext cx="3549600" cy="1230120"/>
                          <a:chOff x="0" y="0"/>
                          <a:chExt cx="3549600" cy="1230120"/>
                        </a:xfrm>
                      </wpg:grpSpPr>
                      <wps:wsp>
                        <wps:cNvSpPr/>
                        <wps:spPr>
                          <a:xfrm>
                            <a:off x="0" y="0"/>
                            <a:ext cx="3549600" cy="1230120"/>
                          </a:xfrm>
                          <a:prstGeom prst="rect">
                            <a:avLst/>
                          </a:prstGeom>
                          <a:noFill/>
                          <a:ln w="0">
                            <a:noFill/>
                          </a:ln>
                        </wps:spPr>
                        <wps:style>
                          <a:lnRef idx="0"/>
                          <a:fillRef idx="0"/>
                          <a:effectRef idx="0"/>
                          <a:fontRef idx="minor"/>
                        </wps:style>
                        <wps:bodyPr/>
                      </wps:wsp>
                      <wpg:grpSp>
                        <wpg:cNvGrpSpPr/>
                        <wpg:grpSpPr>
                          <a:xfrm>
                            <a:off x="0" y="0"/>
                            <a:ext cx="940320" cy="1230120"/>
                          </a:xfrm>
                        </wpg:grpSpPr>
                        <wps:wsp>
                          <wps:cNvSpPr/>
                          <wps:spPr>
                            <a:xfrm>
                              <a:off x="135720" y="439560"/>
                              <a:ext cx="672480" cy="384120"/>
                            </a:xfrm>
                            <a:custGeom>
                              <a:avLst/>
                              <a:gdLst/>
                              <a:ahLst/>
                              <a:rect l="0" t="0" r="r" b="b"/>
                              <a:pathLst>
                                <a:path w="1868" h="1067">
                                  <a:moveTo>
                                    <a:pt x="1856" y="619"/>
                                  </a:moveTo>
                                  <a:lnTo>
                                    <a:pt x="1837" y="599"/>
                                  </a:lnTo>
                                  <a:lnTo>
                                    <a:pt x="1798" y="562"/>
                                  </a:lnTo>
                                  <a:lnTo>
                                    <a:pt x="1702" y="505"/>
                                  </a:lnTo>
                                  <a:lnTo>
                                    <a:pt x="1589" y="481"/>
                                  </a:lnTo>
                                  <a:lnTo>
                                    <a:pt x="1560" y="478"/>
                                  </a:lnTo>
                                  <a:lnTo>
                                    <a:pt x="1555" y="478"/>
                                  </a:lnTo>
                                  <a:lnTo>
                                    <a:pt x="1535" y="478"/>
                                  </a:lnTo>
                                  <a:lnTo>
                                    <a:pt x="1464" y="478"/>
                                  </a:lnTo>
                                  <a:lnTo>
                                    <a:pt x="1411" y="478"/>
                                  </a:lnTo>
                                  <a:lnTo>
                                    <a:pt x="1410" y="478"/>
                                  </a:lnTo>
                                  <a:lnTo>
                                    <a:pt x="1439" y="474"/>
                                  </a:lnTo>
                                  <a:lnTo>
                                    <a:pt x="1495" y="454"/>
                                  </a:lnTo>
                                  <a:lnTo>
                                    <a:pt x="1543" y="420"/>
                                  </a:lnTo>
                                  <a:lnTo>
                                    <a:pt x="1582" y="379"/>
                                  </a:lnTo>
                                  <a:lnTo>
                                    <a:pt x="1608" y="327"/>
                                  </a:lnTo>
                                  <a:lnTo>
                                    <a:pt x="1623" y="271"/>
                                  </a:lnTo>
                                  <a:lnTo>
                                    <a:pt x="1626" y="240"/>
                                  </a:lnTo>
                                  <a:lnTo>
                                    <a:pt x="1621" y="209"/>
                                  </a:lnTo>
                                  <a:lnTo>
                                    <a:pt x="1605" y="147"/>
                                  </a:lnTo>
                                  <a:lnTo>
                                    <a:pt x="1573" y="95"/>
                                  </a:lnTo>
                                  <a:lnTo>
                                    <a:pt x="1529" y="50"/>
                                  </a:lnTo>
                                  <a:lnTo>
                                    <a:pt x="1476" y="20"/>
                                  </a:lnTo>
                                  <a:lnTo>
                                    <a:pt x="1411" y="3"/>
                                  </a:lnTo>
                                  <a:lnTo>
                                    <a:pt x="1380" y="0"/>
                                  </a:lnTo>
                                  <a:lnTo>
                                    <a:pt x="1347" y="3"/>
                                  </a:lnTo>
                                  <a:lnTo>
                                    <a:pt x="1284" y="20"/>
                                  </a:lnTo>
                                  <a:lnTo>
                                    <a:pt x="1231" y="50"/>
                                  </a:lnTo>
                                  <a:lnTo>
                                    <a:pt x="1185" y="95"/>
                                  </a:lnTo>
                                  <a:lnTo>
                                    <a:pt x="1154" y="147"/>
                                  </a:lnTo>
                                  <a:lnTo>
                                    <a:pt x="1137" y="209"/>
                                  </a:lnTo>
                                  <a:lnTo>
                                    <a:pt x="1135" y="240"/>
                                  </a:lnTo>
                                  <a:lnTo>
                                    <a:pt x="1135" y="271"/>
                                  </a:lnTo>
                                  <a:lnTo>
                                    <a:pt x="1150" y="327"/>
                                  </a:lnTo>
                                  <a:lnTo>
                                    <a:pt x="1179" y="379"/>
                                  </a:lnTo>
                                  <a:lnTo>
                                    <a:pt x="1217" y="420"/>
                                  </a:lnTo>
                                  <a:lnTo>
                                    <a:pt x="1266" y="454"/>
                                  </a:lnTo>
                                  <a:lnTo>
                                    <a:pt x="1322" y="474"/>
                                  </a:lnTo>
                                  <a:lnTo>
                                    <a:pt x="1351" y="478"/>
                                  </a:lnTo>
                                  <a:lnTo>
                                    <a:pt x="1347" y="478"/>
                                  </a:lnTo>
                                  <a:lnTo>
                                    <a:pt x="1325" y="478"/>
                                  </a:lnTo>
                                  <a:lnTo>
                                    <a:pt x="1256" y="478"/>
                                  </a:lnTo>
                                  <a:lnTo>
                                    <a:pt x="1200" y="478"/>
                                  </a:lnTo>
                                  <a:lnTo>
                                    <a:pt x="1198" y="478"/>
                                  </a:lnTo>
                                  <a:lnTo>
                                    <a:pt x="1182" y="481"/>
                                  </a:lnTo>
                                  <a:lnTo>
                                    <a:pt x="1150" y="482"/>
                                  </a:lnTo>
                                  <a:lnTo>
                                    <a:pt x="1091" y="495"/>
                                  </a:lnTo>
                                  <a:lnTo>
                                    <a:pt x="1034" y="516"/>
                                  </a:lnTo>
                                  <a:lnTo>
                                    <a:pt x="1021" y="521"/>
                                  </a:lnTo>
                                  <a:lnTo>
                                    <a:pt x="1035" y="530"/>
                                  </a:lnTo>
                                  <a:lnTo>
                                    <a:pt x="1063" y="550"/>
                                  </a:lnTo>
                                  <a:lnTo>
                                    <a:pt x="1087" y="576"/>
                                  </a:lnTo>
                                  <a:lnTo>
                                    <a:pt x="1106" y="605"/>
                                  </a:lnTo>
                                  <a:lnTo>
                                    <a:pt x="1121" y="638"/>
                                  </a:lnTo>
                                  <a:lnTo>
                                    <a:pt x="1126" y="672"/>
                                  </a:lnTo>
                                  <a:lnTo>
                                    <a:pt x="1129" y="690"/>
                                  </a:lnTo>
                                  <a:lnTo>
                                    <a:pt x="1126" y="713"/>
                                  </a:lnTo>
                                  <a:lnTo>
                                    <a:pt x="1116" y="752"/>
                                  </a:lnTo>
                                  <a:lnTo>
                                    <a:pt x="1098" y="789"/>
                                  </a:lnTo>
                                  <a:lnTo>
                                    <a:pt x="1074" y="821"/>
                                  </a:lnTo>
                                  <a:lnTo>
                                    <a:pt x="1041" y="847"/>
                                  </a:lnTo>
                                  <a:lnTo>
                                    <a:pt x="1004" y="864"/>
                                  </a:lnTo>
                                  <a:lnTo>
                                    <a:pt x="985" y="870"/>
                                  </a:lnTo>
                                  <a:lnTo>
                                    <a:pt x="988" y="873"/>
                                  </a:lnTo>
                                  <a:lnTo>
                                    <a:pt x="997" y="873"/>
                                  </a:lnTo>
                                  <a:lnTo>
                                    <a:pt x="1015" y="874"/>
                                  </a:lnTo>
                                  <a:lnTo>
                                    <a:pt x="1031" y="875"/>
                                  </a:lnTo>
                                  <a:lnTo>
                                    <a:pt x="1035" y="875"/>
                                  </a:lnTo>
                                  <a:lnTo>
                                    <a:pt x="1069" y="884"/>
                                  </a:lnTo>
                                  <a:lnTo>
                                    <a:pt x="1132" y="901"/>
                                  </a:lnTo>
                                  <a:lnTo>
                                    <a:pt x="1237" y="955"/>
                                  </a:lnTo>
                                  <a:lnTo>
                                    <a:pt x="1317" y="1035"/>
                                  </a:lnTo>
                                  <a:lnTo>
                                    <a:pt x="1336" y="1061"/>
                                  </a:lnTo>
                                  <a:lnTo>
                                    <a:pt x="1382" y="1030"/>
                                  </a:lnTo>
                                  <a:lnTo>
                                    <a:pt x="1480" y="965"/>
                                  </a:lnTo>
                                  <a:lnTo>
                                    <a:pt x="1664" y="832"/>
                                  </a:lnTo>
                                  <a:lnTo>
                                    <a:pt x="1831" y="695"/>
                                  </a:lnTo>
                                  <a:lnTo>
                                    <a:pt x="1868" y="661"/>
                                  </a:lnTo>
                                  <a:lnTo>
                                    <a:pt x="1867" y="648"/>
                                  </a:lnTo>
                                  <a:lnTo>
                                    <a:pt x="1867" y="642"/>
                                  </a:lnTo>
                                  <a:lnTo>
                                    <a:pt x="1867" y="639"/>
                                  </a:lnTo>
                                  <a:lnTo>
                                    <a:pt x="1865" y="635"/>
                                  </a:lnTo>
                                  <a:lnTo>
                                    <a:pt x="1861" y="628"/>
                                  </a:lnTo>
                                  <a:lnTo>
                                    <a:pt x="1856" y="621"/>
                                  </a:lnTo>
                                  <a:lnTo>
                                    <a:pt x="1856" y="619"/>
                                  </a:lnTo>
                                  <a:moveTo>
                                    <a:pt x="15" y="619"/>
                                  </a:moveTo>
                                  <a:lnTo>
                                    <a:pt x="31" y="599"/>
                                  </a:lnTo>
                                  <a:lnTo>
                                    <a:pt x="72" y="562"/>
                                  </a:lnTo>
                                  <a:lnTo>
                                    <a:pt x="166" y="505"/>
                                  </a:lnTo>
                                  <a:lnTo>
                                    <a:pt x="279" y="481"/>
                                  </a:lnTo>
                                  <a:lnTo>
                                    <a:pt x="308" y="478"/>
                                  </a:lnTo>
                                  <a:lnTo>
                                    <a:pt x="310" y="478"/>
                                  </a:lnTo>
                                  <a:lnTo>
                                    <a:pt x="332" y="478"/>
                                  </a:lnTo>
                                  <a:lnTo>
                                    <a:pt x="401" y="478"/>
                                  </a:lnTo>
                                  <a:lnTo>
                                    <a:pt x="457" y="478"/>
                                  </a:lnTo>
                                  <a:lnTo>
                                    <a:pt x="461" y="478"/>
                                  </a:lnTo>
                                  <a:lnTo>
                                    <a:pt x="429" y="474"/>
                                  </a:lnTo>
                                  <a:lnTo>
                                    <a:pt x="373" y="454"/>
                                  </a:lnTo>
                                  <a:lnTo>
                                    <a:pt x="325" y="420"/>
                                  </a:lnTo>
                                  <a:lnTo>
                                    <a:pt x="286" y="379"/>
                                  </a:lnTo>
                                  <a:lnTo>
                                    <a:pt x="260" y="327"/>
                                  </a:lnTo>
                                  <a:lnTo>
                                    <a:pt x="245" y="271"/>
                                  </a:lnTo>
                                  <a:lnTo>
                                    <a:pt x="245" y="240"/>
                                  </a:lnTo>
                                  <a:lnTo>
                                    <a:pt x="247" y="209"/>
                                  </a:lnTo>
                                  <a:lnTo>
                                    <a:pt x="264" y="147"/>
                                  </a:lnTo>
                                  <a:lnTo>
                                    <a:pt x="295" y="95"/>
                                  </a:lnTo>
                                  <a:lnTo>
                                    <a:pt x="339" y="50"/>
                                  </a:lnTo>
                                  <a:lnTo>
                                    <a:pt x="392" y="20"/>
                                  </a:lnTo>
                                  <a:lnTo>
                                    <a:pt x="457" y="3"/>
                                  </a:lnTo>
                                  <a:lnTo>
                                    <a:pt x="490" y="0"/>
                                  </a:lnTo>
                                  <a:lnTo>
                                    <a:pt x="521" y="3"/>
                                  </a:lnTo>
                                  <a:lnTo>
                                    <a:pt x="584" y="20"/>
                                  </a:lnTo>
                                  <a:lnTo>
                                    <a:pt x="637" y="50"/>
                                  </a:lnTo>
                                  <a:lnTo>
                                    <a:pt x="683" y="95"/>
                                  </a:lnTo>
                                  <a:lnTo>
                                    <a:pt x="714" y="147"/>
                                  </a:lnTo>
                                  <a:lnTo>
                                    <a:pt x="731" y="209"/>
                                  </a:lnTo>
                                  <a:lnTo>
                                    <a:pt x="736" y="240"/>
                                  </a:lnTo>
                                  <a:lnTo>
                                    <a:pt x="733" y="271"/>
                                  </a:lnTo>
                                  <a:lnTo>
                                    <a:pt x="718" y="327"/>
                                  </a:lnTo>
                                  <a:lnTo>
                                    <a:pt x="689" y="379"/>
                                  </a:lnTo>
                                  <a:lnTo>
                                    <a:pt x="651" y="420"/>
                                  </a:lnTo>
                                  <a:lnTo>
                                    <a:pt x="602" y="454"/>
                                  </a:lnTo>
                                  <a:lnTo>
                                    <a:pt x="548" y="474"/>
                                  </a:lnTo>
                                  <a:lnTo>
                                    <a:pt x="520" y="478"/>
                                  </a:lnTo>
                                  <a:lnTo>
                                    <a:pt x="521" y="478"/>
                                  </a:lnTo>
                                  <a:lnTo>
                                    <a:pt x="543" y="478"/>
                                  </a:lnTo>
                                  <a:lnTo>
                                    <a:pt x="612" y="478"/>
                                  </a:lnTo>
                                  <a:lnTo>
                                    <a:pt x="668" y="478"/>
                                  </a:lnTo>
                                  <a:lnTo>
                                    <a:pt x="673" y="478"/>
                                  </a:lnTo>
                                  <a:lnTo>
                                    <a:pt x="687" y="481"/>
                                  </a:lnTo>
                                  <a:lnTo>
                                    <a:pt x="718" y="482"/>
                                  </a:lnTo>
                                  <a:lnTo>
                                    <a:pt x="778" y="495"/>
                                  </a:lnTo>
                                  <a:lnTo>
                                    <a:pt x="833" y="516"/>
                                  </a:lnTo>
                                  <a:lnTo>
                                    <a:pt x="847" y="521"/>
                                  </a:lnTo>
                                  <a:lnTo>
                                    <a:pt x="831" y="530"/>
                                  </a:lnTo>
                                  <a:lnTo>
                                    <a:pt x="803" y="550"/>
                                  </a:lnTo>
                                  <a:lnTo>
                                    <a:pt x="780" y="576"/>
                                  </a:lnTo>
                                  <a:lnTo>
                                    <a:pt x="761" y="605"/>
                                  </a:lnTo>
                                  <a:lnTo>
                                    <a:pt x="747" y="638"/>
                                  </a:lnTo>
                                  <a:lnTo>
                                    <a:pt x="742" y="672"/>
                                  </a:lnTo>
                                  <a:lnTo>
                                    <a:pt x="742" y="690"/>
                                  </a:lnTo>
                                  <a:lnTo>
                                    <a:pt x="742" y="713"/>
                                  </a:lnTo>
                                  <a:lnTo>
                                    <a:pt x="752" y="752"/>
                                  </a:lnTo>
                                  <a:lnTo>
                                    <a:pt x="770" y="789"/>
                                  </a:lnTo>
                                  <a:lnTo>
                                    <a:pt x="794" y="821"/>
                                  </a:lnTo>
                                  <a:lnTo>
                                    <a:pt x="827" y="847"/>
                                  </a:lnTo>
                                  <a:lnTo>
                                    <a:pt x="865" y="864"/>
                                  </a:lnTo>
                                  <a:lnTo>
                                    <a:pt x="886" y="870"/>
                                  </a:lnTo>
                                  <a:lnTo>
                                    <a:pt x="881" y="873"/>
                                  </a:lnTo>
                                  <a:lnTo>
                                    <a:pt x="872" y="873"/>
                                  </a:lnTo>
                                  <a:lnTo>
                                    <a:pt x="856" y="874"/>
                                  </a:lnTo>
                                  <a:lnTo>
                                    <a:pt x="839" y="875"/>
                                  </a:lnTo>
                                  <a:lnTo>
                                    <a:pt x="834" y="875"/>
                                  </a:lnTo>
                                  <a:lnTo>
                                    <a:pt x="796" y="884"/>
                                  </a:lnTo>
                                  <a:lnTo>
                                    <a:pt x="733" y="903"/>
                                  </a:lnTo>
                                  <a:lnTo>
                                    <a:pt x="627" y="958"/>
                                  </a:lnTo>
                                  <a:lnTo>
                                    <a:pt x="548" y="1043"/>
                                  </a:lnTo>
                                  <a:lnTo>
                                    <a:pt x="530" y="1067"/>
                                  </a:lnTo>
                                  <a:lnTo>
                                    <a:pt x="482" y="1038"/>
                                  </a:lnTo>
                                  <a:lnTo>
                                    <a:pt x="386" y="973"/>
                                  </a:lnTo>
                                  <a:lnTo>
                                    <a:pt x="207" y="842"/>
                                  </a:lnTo>
                                  <a:lnTo>
                                    <a:pt x="40" y="708"/>
                                  </a:lnTo>
                                  <a:lnTo>
                                    <a:pt x="3" y="672"/>
                                  </a:lnTo>
                                  <a:lnTo>
                                    <a:pt x="0" y="667"/>
                                  </a:lnTo>
                                  <a:lnTo>
                                    <a:pt x="0" y="665"/>
                                  </a:lnTo>
                                  <a:lnTo>
                                    <a:pt x="0" y="662"/>
                                  </a:lnTo>
                                  <a:lnTo>
                                    <a:pt x="0" y="661"/>
                                  </a:lnTo>
                                  <a:lnTo>
                                    <a:pt x="0" y="658"/>
                                  </a:lnTo>
                                  <a:lnTo>
                                    <a:pt x="1" y="651"/>
                                  </a:lnTo>
                                  <a:lnTo>
                                    <a:pt x="1" y="642"/>
                                  </a:lnTo>
                                  <a:lnTo>
                                    <a:pt x="3" y="639"/>
                                  </a:lnTo>
                                  <a:lnTo>
                                    <a:pt x="3" y="635"/>
                                  </a:lnTo>
                                  <a:lnTo>
                                    <a:pt x="7" y="628"/>
                                  </a:lnTo>
                                  <a:lnTo>
                                    <a:pt x="12" y="621"/>
                                  </a:lnTo>
                                  <a:lnTo>
                                    <a:pt x="15" y="619"/>
                                  </a:lnTo>
                                  <a:close/>
                                </a:path>
                              </a:pathLst>
                            </a:custGeom>
                            <a:solidFill>
                              <a:srgbClr val="003061"/>
                            </a:solidFill>
                            <a:ln w="0">
                              <a:noFill/>
                            </a:ln>
                          </wps:spPr>
                          <wps:bodyPr/>
                        </wps:wsp>
                        <wps:wsp>
                          <wps:cNvSpPr/>
                          <wps:spPr>
                            <a:xfrm>
                              <a:off x="313560" y="0"/>
                              <a:ext cx="311040" cy="306000"/>
                            </a:xfrm>
                            <a:custGeom>
                              <a:avLst/>
                              <a:gdLst/>
                              <a:ahLst/>
                              <a:rect l="0" t="0" r="r" b="b"/>
                              <a:pathLst>
                                <a:path w="864" h="850">
                                  <a:moveTo>
                                    <a:pt x="434" y="0"/>
                                  </a:moveTo>
                                  <a:lnTo>
                                    <a:pt x="434" y="0"/>
                                  </a:lnTo>
                                  <a:lnTo>
                                    <a:pt x="461" y="1"/>
                                  </a:lnTo>
                                  <a:lnTo>
                                    <a:pt x="518" y="10"/>
                                  </a:lnTo>
                                  <a:lnTo>
                                    <a:pt x="627" y="46"/>
                                  </a:lnTo>
                                  <a:lnTo>
                                    <a:pt x="718" y="108"/>
                                  </a:lnTo>
                                  <a:lnTo>
                                    <a:pt x="739" y="124"/>
                                  </a:lnTo>
                                  <a:lnTo>
                                    <a:pt x="756" y="146"/>
                                  </a:lnTo>
                                  <a:lnTo>
                                    <a:pt x="790" y="189"/>
                                  </a:lnTo>
                                  <a:lnTo>
                                    <a:pt x="840" y="287"/>
                                  </a:lnTo>
                                  <a:lnTo>
                                    <a:pt x="864" y="398"/>
                                  </a:lnTo>
                                  <a:lnTo>
                                    <a:pt x="865" y="425"/>
                                  </a:lnTo>
                                  <a:lnTo>
                                    <a:pt x="864" y="457"/>
                                  </a:lnTo>
                                  <a:lnTo>
                                    <a:pt x="855" y="513"/>
                                  </a:lnTo>
                                  <a:lnTo>
                                    <a:pt x="819" y="618"/>
                                  </a:lnTo>
                                  <a:lnTo>
                                    <a:pt x="756" y="707"/>
                                  </a:lnTo>
                                  <a:lnTo>
                                    <a:pt x="739" y="726"/>
                                  </a:lnTo>
                                  <a:lnTo>
                                    <a:pt x="718" y="745"/>
                                  </a:lnTo>
                                  <a:lnTo>
                                    <a:pt x="673" y="778"/>
                                  </a:lnTo>
                                  <a:lnTo>
                                    <a:pt x="574" y="827"/>
                                  </a:lnTo>
                                  <a:lnTo>
                                    <a:pt x="461" y="850"/>
                                  </a:lnTo>
                                  <a:lnTo>
                                    <a:pt x="434" y="850"/>
                                  </a:lnTo>
                                  <a:lnTo>
                                    <a:pt x="402" y="850"/>
                                  </a:lnTo>
                                  <a:lnTo>
                                    <a:pt x="345" y="841"/>
                                  </a:lnTo>
                                  <a:lnTo>
                                    <a:pt x="238" y="807"/>
                                  </a:lnTo>
                                  <a:lnTo>
                                    <a:pt x="146" y="745"/>
                                  </a:lnTo>
                                  <a:lnTo>
                                    <a:pt x="127" y="726"/>
                                  </a:lnTo>
                                  <a:lnTo>
                                    <a:pt x="108" y="707"/>
                                  </a:lnTo>
                                  <a:lnTo>
                                    <a:pt x="74" y="664"/>
                                  </a:lnTo>
                                  <a:lnTo>
                                    <a:pt x="23" y="566"/>
                                  </a:lnTo>
                                  <a:lnTo>
                                    <a:pt x="1" y="457"/>
                                  </a:lnTo>
                                  <a:lnTo>
                                    <a:pt x="1" y="425"/>
                                  </a:lnTo>
                                  <a:lnTo>
                                    <a:pt x="1" y="398"/>
                                  </a:lnTo>
                                  <a:lnTo>
                                    <a:pt x="8" y="340"/>
                                  </a:lnTo>
                                  <a:lnTo>
                                    <a:pt x="45" y="236"/>
                                  </a:lnTo>
                                  <a:lnTo>
                                    <a:pt x="108" y="146"/>
                                  </a:lnTo>
                                  <a:lnTo>
                                    <a:pt x="127" y="124"/>
                                  </a:lnTo>
                                  <a:lnTo>
                                    <a:pt x="146" y="108"/>
                                  </a:lnTo>
                                  <a:lnTo>
                                    <a:pt x="191" y="75"/>
                                  </a:lnTo>
                                  <a:lnTo>
                                    <a:pt x="290" y="24"/>
                                  </a:lnTo>
                                  <a:lnTo>
                                    <a:pt x="402" y="1"/>
                                  </a:lnTo>
                                  <a:lnTo>
                                    <a:pt x="434" y="0"/>
                                  </a:lnTo>
                                  <a:moveTo>
                                    <a:pt x="127" y="313"/>
                                  </a:moveTo>
                                  <a:lnTo>
                                    <a:pt x="123" y="324"/>
                                  </a:lnTo>
                                  <a:lnTo>
                                    <a:pt x="117" y="340"/>
                                  </a:lnTo>
                                  <a:lnTo>
                                    <a:pt x="108" y="377"/>
                                  </a:lnTo>
                                  <a:lnTo>
                                    <a:pt x="107" y="416"/>
                                  </a:lnTo>
                                  <a:lnTo>
                                    <a:pt x="107" y="425"/>
                                  </a:lnTo>
                                  <a:lnTo>
                                    <a:pt x="107" y="448"/>
                                  </a:lnTo>
                                  <a:lnTo>
                                    <a:pt x="113" y="491"/>
                                  </a:lnTo>
                                  <a:lnTo>
                                    <a:pt x="141" y="571"/>
                                  </a:lnTo>
                                  <a:lnTo>
                                    <a:pt x="186" y="637"/>
                                  </a:lnTo>
                                  <a:lnTo>
                                    <a:pt x="201" y="651"/>
                                  </a:lnTo>
                                  <a:lnTo>
                                    <a:pt x="216" y="666"/>
                                  </a:lnTo>
                                  <a:lnTo>
                                    <a:pt x="248" y="690"/>
                                  </a:lnTo>
                                  <a:lnTo>
                                    <a:pt x="324" y="730"/>
                                  </a:lnTo>
                                  <a:lnTo>
                                    <a:pt x="411" y="746"/>
                                  </a:lnTo>
                                  <a:lnTo>
                                    <a:pt x="434" y="746"/>
                                  </a:lnTo>
                                  <a:lnTo>
                                    <a:pt x="434" y="745"/>
                                  </a:lnTo>
                                  <a:lnTo>
                                    <a:pt x="434" y="746"/>
                                  </a:lnTo>
                                  <a:lnTo>
                                    <a:pt x="455" y="746"/>
                                  </a:lnTo>
                                  <a:lnTo>
                                    <a:pt x="498" y="741"/>
                                  </a:lnTo>
                                  <a:lnTo>
                                    <a:pt x="578" y="713"/>
                                  </a:lnTo>
                                  <a:lnTo>
                                    <a:pt x="648" y="666"/>
                                  </a:lnTo>
                                  <a:lnTo>
                                    <a:pt x="665" y="651"/>
                                  </a:lnTo>
                                  <a:lnTo>
                                    <a:pt x="677" y="638"/>
                                  </a:lnTo>
                                  <a:lnTo>
                                    <a:pt x="700" y="608"/>
                                  </a:lnTo>
                                  <a:lnTo>
                                    <a:pt x="739" y="542"/>
                                  </a:lnTo>
                                  <a:lnTo>
                                    <a:pt x="758" y="464"/>
                                  </a:lnTo>
                                  <a:lnTo>
                                    <a:pt x="759" y="444"/>
                                  </a:lnTo>
                                  <a:lnTo>
                                    <a:pt x="749" y="442"/>
                                  </a:lnTo>
                                  <a:lnTo>
                                    <a:pt x="733" y="435"/>
                                  </a:lnTo>
                                  <a:lnTo>
                                    <a:pt x="695" y="416"/>
                                  </a:lnTo>
                                  <a:lnTo>
                                    <a:pt x="646" y="377"/>
                                  </a:lnTo>
                                  <a:lnTo>
                                    <a:pt x="631" y="363"/>
                                  </a:lnTo>
                                  <a:lnTo>
                                    <a:pt x="612" y="346"/>
                                  </a:lnTo>
                                  <a:lnTo>
                                    <a:pt x="571" y="301"/>
                                  </a:lnTo>
                                  <a:lnTo>
                                    <a:pt x="489" y="206"/>
                                  </a:lnTo>
                                  <a:lnTo>
                                    <a:pt x="458" y="176"/>
                                  </a:lnTo>
                                  <a:lnTo>
                                    <a:pt x="451" y="174"/>
                                  </a:lnTo>
                                  <a:lnTo>
                                    <a:pt x="446" y="171"/>
                                  </a:lnTo>
                                  <a:lnTo>
                                    <a:pt x="442" y="174"/>
                                  </a:lnTo>
                                  <a:lnTo>
                                    <a:pt x="440" y="179"/>
                                  </a:lnTo>
                                  <a:lnTo>
                                    <a:pt x="440" y="180"/>
                                  </a:lnTo>
                                  <a:lnTo>
                                    <a:pt x="440" y="190"/>
                                  </a:lnTo>
                                  <a:lnTo>
                                    <a:pt x="439" y="223"/>
                                  </a:lnTo>
                                  <a:lnTo>
                                    <a:pt x="434" y="236"/>
                                  </a:lnTo>
                                  <a:lnTo>
                                    <a:pt x="427" y="245"/>
                                  </a:lnTo>
                                  <a:lnTo>
                                    <a:pt x="420" y="254"/>
                                  </a:lnTo>
                                  <a:lnTo>
                                    <a:pt x="408" y="256"/>
                                  </a:lnTo>
                                  <a:lnTo>
                                    <a:pt x="396" y="261"/>
                                  </a:lnTo>
                                  <a:lnTo>
                                    <a:pt x="383" y="261"/>
                                  </a:lnTo>
                                  <a:lnTo>
                                    <a:pt x="354" y="264"/>
                                  </a:lnTo>
                                  <a:lnTo>
                                    <a:pt x="286" y="256"/>
                                  </a:lnTo>
                                  <a:lnTo>
                                    <a:pt x="216" y="259"/>
                                  </a:lnTo>
                                  <a:lnTo>
                                    <a:pt x="182" y="268"/>
                                  </a:lnTo>
                                  <a:lnTo>
                                    <a:pt x="152" y="287"/>
                                  </a:lnTo>
                                  <a:lnTo>
                                    <a:pt x="127" y="313"/>
                                  </a:lnTo>
                                  <a:close/>
                                </a:path>
                              </a:pathLst>
                            </a:custGeom>
                            <a:solidFill>
                              <a:srgbClr val="003061"/>
                            </a:solidFill>
                            <a:ln w="0">
                              <a:noFill/>
                            </a:ln>
                          </wps:spPr>
                          <wps:bodyPr/>
                        </wps:wsp>
                        <wps:wsp>
                          <wps:cNvSpPr/>
                          <wps:spPr>
                            <a:xfrm>
                              <a:off x="0" y="303480"/>
                              <a:ext cx="940320" cy="788040"/>
                            </a:xfrm>
                            <a:custGeom>
                              <a:avLst/>
                              <a:gdLst/>
                              <a:ahLst/>
                              <a:rect l="0" t="0" r="r" b="b"/>
                              <a:pathLst>
                                <a:path w="2612" h="2189">
                                  <a:moveTo>
                                    <a:pt x="1081" y="139"/>
                                  </a:moveTo>
                                  <a:lnTo>
                                    <a:pt x="1075" y="142"/>
                                  </a:lnTo>
                                  <a:lnTo>
                                    <a:pt x="1066" y="142"/>
                                  </a:lnTo>
                                  <a:lnTo>
                                    <a:pt x="1058" y="144"/>
                                  </a:lnTo>
                                  <a:lnTo>
                                    <a:pt x="1056" y="144"/>
                                  </a:lnTo>
                                  <a:lnTo>
                                    <a:pt x="1009" y="115"/>
                                  </a:lnTo>
                                  <a:lnTo>
                                    <a:pt x="917" y="63"/>
                                  </a:lnTo>
                                  <a:lnTo>
                                    <a:pt x="709" y="7"/>
                                  </a:lnTo>
                                  <a:lnTo>
                                    <a:pt x="498" y="14"/>
                                  </a:lnTo>
                                  <a:lnTo>
                                    <a:pt x="447" y="24"/>
                                  </a:lnTo>
                                  <a:lnTo>
                                    <a:pt x="433" y="28"/>
                                  </a:lnTo>
                                  <a:lnTo>
                                    <a:pt x="413" y="34"/>
                                  </a:lnTo>
                                  <a:lnTo>
                                    <a:pt x="370" y="49"/>
                                  </a:lnTo>
                                  <a:lnTo>
                                    <a:pt x="329" y="69"/>
                                  </a:lnTo>
                                  <a:lnTo>
                                    <a:pt x="317" y="73"/>
                                  </a:lnTo>
                                  <a:lnTo>
                                    <a:pt x="307" y="80"/>
                                  </a:lnTo>
                                  <a:lnTo>
                                    <a:pt x="286" y="90"/>
                                  </a:lnTo>
                                  <a:lnTo>
                                    <a:pt x="248" y="115"/>
                                  </a:lnTo>
                                  <a:lnTo>
                                    <a:pt x="210" y="144"/>
                                  </a:lnTo>
                                  <a:lnTo>
                                    <a:pt x="201" y="151"/>
                                  </a:lnTo>
                                  <a:lnTo>
                                    <a:pt x="197" y="154"/>
                                  </a:lnTo>
                                  <a:lnTo>
                                    <a:pt x="188" y="162"/>
                                  </a:lnTo>
                                  <a:lnTo>
                                    <a:pt x="172" y="177"/>
                                  </a:lnTo>
                                  <a:lnTo>
                                    <a:pt x="157" y="194"/>
                                  </a:lnTo>
                                  <a:lnTo>
                                    <a:pt x="154" y="195"/>
                                  </a:lnTo>
                                  <a:lnTo>
                                    <a:pt x="125" y="229"/>
                                  </a:lnTo>
                                  <a:lnTo>
                                    <a:pt x="75" y="295"/>
                                  </a:lnTo>
                                  <a:lnTo>
                                    <a:pt x="15" y="432"/>
                                  </a:lnTo>
                                  <a:lnTo>
                                    <a:pt x="0" y="573"/>
                                  </a:lnTo>
                                  <a:lnTo>
                                    <a:pt x="4" y="609"/>
                                  </a:lnTo>
                                  <a:lnTo>
                                    <a:pt x="9" y="643"/>
                                  </a:lnTo>
                                  <a:lnTo>
                                    <a:pt x="26" y="712"/>
                                  </a:lnTo>
                                  <a:lnTo>
                                    <a:pt x="82" y="845"/>
                                  </a:lnTo>
                                  <a:lnTo>
                                    <a:pt x="167" y="969"/>
                                  </a:lnTo>
                                  <a:lnTo>
                                    <a:pt x="192" y="998"/>
                                  </a:lnTo>
                                  <a:lnTo>
                                    <a:pt x="244" y="1057"/>
                                  </a:lnTo>
                                  <a:lnTo>
                                    <a:pt x="358" y="1162"/>
                                  </a:lnTo>
                                  <a:lnTo>
                                    <a:pt x="611" y="1355"/>
                                  </a:lnTo>
                                  <a:lnTo>
                                    <a:pt x="872" y="1529"/>
                                  </a:lnTo>
                                  <a:lnTo>
                                    <a:pt x="937" y="1571"/>
                                  </a:lnTo>
                                  <a:lnTo>
                                    <a:pt x="965" y="1589"/>
                                  </a:lnTo>
                                  <a:lnTo>
                                    <a:pt x="1019" y="1627"/>
                                  </a:lnTo>
                                  <a:lnTo>
                                    <a:pt x="1130" y="1699"/>
                                  </a:lnTo>
                                  <a:lnTo>
                                    <a:pt x="1231" y="1775"/>
                                  </a:lnTo>
                                  <a:lnTo>
                                    <a:pt x="1257" y="1794"/>
                                  </a:lnTo>
                                  <a:lnTo>
                                    <a:pt x="1257" y="1803"/>
                                  </a:lnTo>
                                  <a:lnTo>
                                    <a:pt x="1257" y="1856"/>
                                  </a:lnTo>
                                  <a:lnTo>
                                    <a:pt x="1257" y="2043"/>
                                  </a:lnTo>
                                  <a:lnTo>
                                    <a:pt x="1257" y="2184"/>
                                  </a:lnTo>
                                  <a:lnTo>
                                    <a:pt x="1257" y="2190"/>
                                  </a:lnTo>
                                  <a:lnTo>
                                    <a:pt x="1263" y="2190"/>
                                  </a:lnTo>
                                  <a:lnTo>
                                    <a:pt x="1287" y="2190"/>
                                  </a:lnTo>
                                  <a:lnTo>
                                    <a:pt x="1306" y="2190"/>
                                  </a:lnTo>
                                  <a:lnTo>
                                    <a:pt x="1307" y="2190"/>
                                  </a:lnTo>
                                  <a:lnTo>
                                    <a:pt x="1307" y="2189"/>
                                  </a:lnTo>
                                  <a:lnTo>
                                    <a:pt x="1307" y="2186"/>
                                  </a:lnTo>
                                  <a:lnTo>
                                    <a:pt x="1307" y="2189"/>
                                  </a:lnTo>
                                  <a:lnTo>
                                    <a:pt x="1307" y="2190"/>
                                  </a:lnTo>
                                  <a:lnTo>
                                    <a:pt x="1313" y="2190"/>
                                  </a:lnTo>
                                  <a:lnTo>
                                    <a:pt x="1337" y="2190"/>
                                  </a:lnTo>
                                  <a:lnTo>
                                    <a:pt x="1356" y="2190"/>
                                  </a:lnTo>
                                  <a:lnTo>
                                    <a:pt x="1359" y="2190"/>
                                  </a:lnTo>
                                  <a:lnTo>
                                    <a:pt x="1359" y="2184"/>
                                  </a:lnTo>
                                  <a:lnTo>
                                    <a:pt x="1359" y="2130"/>
                                  </a:lnTo>
                                  <a:lnTo>
                                    <a:pt x="1359" y="1944"/>
                                  </a:lnTo>
                                  <a:lnTo>
                                    <a:pt x="1359" y="1803"/>
                                  </a:lnTo>
                                  <a:lnTo>
                                    <a:pt x="1359" y="1794"/>
                                  </a:lnTo>
                                  <a:lnTo>
                                    <a:pt x="1379" y="1775"/>
                                  </a:lnTo>
                                  <a:lnTo>
                                    <a:pt x="1431" y="1738"/>
                                  </a:lnTo>
                                  <a:lnTo>
                                    <a:pt x="1536" y="1661"/>
                                  </a:lnTo>
                                  <a:lnTo>
                                    <a:pt x="1647" y="1589"/>
                                  </a:lnTo>
                                  <a:lnTo>
                                    <a:pt x="1676" y="1571"/>
                                  </a:lnTo>
                                  <a:lnTo>
                                    <a:pt x="1739" y="1529"/>
                                  </a:lnTo>
                                  <a:lnTo>
                                    <a:pt x="1870" y="1444"/>
                                  </a:lnTo>
                                  <a:lnTo>
                                    <a:pt x="2130" y="1261"/>
                                  </a:lnTo>
                                  <a:lnTo>
                                    <a:pt x="2368" y="1057"/>
                                  </a:lnTo>
                                  <a:lnTo>
                                    <a:pt x="2421" y="998"/>
                                  </a:lnTo>
                                  <a:lnTo>
                                    <a:pt x="2443" y="969"/>
                                  </a:lnTo>
                                  <a:lnTo>
                                    <a:pt x="2490" y="908"/>
                                  </a:lnTo>
                                  <a:lnTo>
                                    <a:pt x="2562" y="780"/>
                                  </a:lnTo>
                                  <a:lnTo>
                                    <a:pt x="2604" y="643"/>
                                  </a:lnTo>
                                  <a:lnTo>
                                    <a:pt x="2610" y="609"/>
                                  </a:lnTo>
                                  <a:lnTo>
                                    <a:pt x="2613" y="573"/>
                                  </a:lnTo>
                                  <a:lnTo>
                                    <a:pt x="2610" y="502"/>
                                  </a:lnTo>
                                  <a:lnTo>
                                    <a:pt x="2572" y="361"/>
                                  </a:lnTo>
                                  <a:lnTo>
                                    <a:pt x="2488" y="229"/>
                                  </a:lnTo>
                                  <a:lnTo>
                                    <a:pt x="2460" y="195"/>
                                  </a:lnTo>
                                  <a:lnTo>
                                    <a:pt x="2456" y="194"/>
                                  </a:lnTo>
                                  <a:lnTo>
                                    <a:pt x="2447" y="185"/>
                                  </a:lnTo>
                                  <a:lnTo>
                                    <a:pt x="2432" y="169"/>
                                  </a:lnTo>
                                  <a:lnTo>
                                    <a:pt x="2416" y="154"/>
                                  </a:lnTo>
                                  <a:lnTo>
                                    <a:pt x="2413" y="151"/>
                                  </a:lnTo>
                                  <a:lnTo>
                                    <a:pt x="2403" y="144"/>
                                  </a:lnTo>
                                  <a:lnTo>
                                    <a:pt x="2384" y="129"/>
                                  </a:lnTo>
                                  <a:lnTo>
                                    <a:pt x="2346" y="102"/>
                                  </a:lnTo>
                                  <a:lnTo>
                                    <a:pt x="2303" y="80"/>
                                  </a:lnTo>
                                  <a:lnTo>
                                    <a:pt x="2296" y="73"/>
                                  </a:lnTo>
                                  <a:lnTo>
                                    <a:pt x="2284" y="69"/>
                                  </a:lnTo>
                                  <a:lnTo>
                                    <a:pt x="2263" y="59"/>
                                  </a:lnTo>
                                  <a:lnTo>
                                    <a:pt x="2221" y="40"/>
                                  </a:lnTo>
                                  <a:lnTo>
                                    <a:pt x="2178" y="28"/>
                                  </a:lnTo>
                                  <a:lnTo>
                                    <a:pt x="2168" y="24"/>
                                  </a:lnTo>
                                  <a:lnTo>
                                    <a:pt x="2115" y="14"/>
                                  </a:lnTo>
                                  <a:lnTo>
                                    <a:pt x="2009" y="1"/>
                                  </a:lnTo>
                                  <a:lnTo>
                                    <a:pt x="1796" y="28"/>
                                  </a:lnTo>
                                  <a:lnTo>
                                    <a:pt x="1601" y="115"/>
                                  </a:lnTo>
                                  <a:lnTo>
                                    <a:pt x="1557" y="144"/>
                                  </a:lnTo>
                                  <a:lnTo>
                                    <a:pt x="1555" y="144"/>
                                  </a:lnTo>
                                  <a:lnTo>
                                    <a:pt x="1551" y="144"/>
                                  </a:lnTo>
                                  <a:lnTo>
                                    <a:pt x="1542" y="142"/>
                                  </a:lnTo>
                                  <a:lnTo>
                                    <a:pt x="1533" y="142"/>
                                  </a:lnTo>
                                  <a:lnTo>
                                    <a:pt x="1533" y="139"/>
                                  </a:lnTo>
                                  <a:lnTo>
                                    <a:pt x="1519" y="142"/>
                                  </a:lnTo>
                                  <a:lnTo>
                                    <a:pt x="1494" y="148"/>
                                  </a:lnTo>
                                  <a:lnTo>
                                    <a:pt x="1472" y="161"/>
                                  </a:lnTo>
                                  <a:lnTo>
                                    <a:pt x="1454" y="180"/>
                                  </a:lnTo>
                                  <a:lnTo>
                                    <a:pt x="1441" y="200"/>
                                  </a:lnTo>
                                  <a:lnTo>
                                    <a:pt x="1435" y="224"/>
                                  </a:lnTo>
                                  <a:lnTo>
                                    <a:pt x="1435" y="237"/>
                                  </a:lnTo>
                                  <a:lnTo>
                                    <a:pt x="1435" y="252"/>
                                  </a:lnTo>
                                  <a:lnTo>
                                    <a:pt x="1441" y="276"/>
                                  </a:lnTo>
                                  <a:lnTo>
                                    <a:pt x="1454" y="298"/>
                                  </a:lnTo>
                                  <a:lnTo>
                                    <a:pt x="1472" y="316"/>
                                  </a:lnTo>
                                  <a:lnTo>
                                    <a:pt x="1494" y="328"/>
                                  </a:lnTo>
                                  <a:lnTo>
                                    <a:pt x="1519" y="335"/>
                                  </a:lnTo>
                                  <a:lnTo>
                                    <a:pt x="1533" y="335"/>
                                  </a:lnTo>
                                  <a:lnTo>
                                    <a:pt x="1547" y="335"/>
                                  </a:lnTo>
                                  <a:lnTo>
                                    <a:pt x="1572" y="328"/>
                                  </a:lnTo>
                                  <a:lnTo>
                                    <a:pt x="1594" y="316"/>
                                  </a:lnTo>
                                  <a:lnTo>
                                    <a:pt x="1613" y="298"/>
                                  </a:lnTo>
                                  <a:lnTo>
                                    <a:pt x="1624" y="276"/>
                                  </a:lnTo>
                                  <a:lnTo>
                                    <a:pt x="1630" y="252"/>
                                  </a:lnTo>
                                  <a:lnTo>
                                    <a:pt x="1633" y="237"/>
                                  </a:lnTo>
                                  <a:lnTo>
                                    <a:pt x="1630" y="231"/>
                                  </a:lnTo>
                                  <a:lnTo>
                                    <a:pt x="1630" y="223"/>
                                  </a:lnTo>
                                  <a:lnTo>
                                    <a:pt x="1629" y="214"/>
                                  </a:lnTo>
                                  <a:lnTo>
                                    <a:pt x="1629" y="213"/>
                                  </a:lnTo>
                                  <a:lnTo>
                                    <a:pt x="1666" y="187"/>
                                  </a:lnTo>
                                  <a:lnTo>
                                    <a:pt x="1745" y="148"/>
                                  </a:lnTo>
                                  <a:lnTo>
                                    <a:pt x="1918" y="102"/>
                                  </a:lnTo>
                                  <a:lnTo>
                                    <a:pt x="2096" y="109"/>
                                  </a:lnTo>
                                  <a:lnTo>
                                    <a:pt x="2140" y="118"/>
                                  </a:lnTo>
                                  <a:lnTo>
                                    <a:pt x="2149" y="121"/>
                                  </a:lnTo>
                                  <a:lnTo>
                                    <a:pt x="2168" y="125"/>
                                  </a:lnTo>
                                  <a:lnTo>
                                    <a:pt x="2205" y="139"/>
                                  </a:lnTo>
                                  <a:lnTo>
                                    <a:pt x="2238" y="154"/>
                                  </a:lnTo>
                                  <a:lnTo>
                                    <a:pt x="2249" y="158"/>
                                  </a:lnTo>
                                  <a:lnTo>
                                    <a:pt x="2258" y="165"/>
                                  </a:lnTo>
                                  <a:lnTo>
                                    <a:pt x="2274" y="172"/>
                                  </a:lnTo>
                                  <a:lnTo>
                                    <a:pt x="2307" y="195"/>
                                  </a:lnTo>
                                  <a:lnTo>
                                    <a:pt x="2340" y="218"/>
                                  </a:lnTo>
                                  <a:lnTo>
                                    <a:pt x="2349" y="224"/>
                                  </a:lnTo>
                                  <a:lnTo>
                                    <a:pt x="2359" y="236"/>
                                  </a:lnTo>
                                  <a:lnTo>
                                    <a:pt x="2371" y="247"/>
                                  </a:lnTo>
                                  <a:lnTo>
                                    <a:pt x="2384" y="260"/>
                                  </a:lnTo>
                                  <a:lnTo>
                                    <a:pt x="2388" y="262"/>
                                  </a:lnTo>
                                  <a:lnTo>
                                    <a:pt x="2412" y="289"/>
                                  </a:lnTo>
                                  <a:lnTo>
                                    <a:pt x="2451" y="342"/>
                                  </a:lnTo>
                                  <a:lnTo>
                                    <a:pt x="2500" y="455"/>
                                  </a:lnTo>
                                  <a:lnTo>
                                    <a:pt x="2513" y="568"/>
                                  </a:lnTo>
                                  <a:lnTo>
                                    <a:pt x="2510" y="596"/>
                                  </a:lnTo>
                                  <a:lnTo>
                                    <a:pt x="2504" y="627"/>
                                  </a:lnTo>
                                  <a:lnTo>
                                    <a:pt x="2490" y="687"/>
                                  </a:lnTo>
                                  <a:lnTo>
                                    <a:pt x="2441" y="803"/>
                                  </a:lnTo>
                                  <a:lnTo>
                                    <a:pt x="2368" y="911"/>
                                  </a:lnTo>
                                  <a:lnTo>
                                    <a:pt x="2346" y="936"/>
                                  </a:lnTo>
                                  <a:lnTo>
                                    <a:pt x="2303" y="982"/>
                                  </a:lnTo>
                                  <a:lnTo>
                                    <a:pt x="2211" y="1071"/>
                                  </a:lnTo>
                                  <a:lnTo>
                                    <a:pt x="1998" y="1242"/>
                                  </a:lnTo>
                                  <a:lnTo>
                                    <a:pt x="1758" y="1408"/>
                                  </a:lnTo>
                                  <a:lnTo>
                                    <a:pt x="1699" y="1448"/>
                                  </a:lnTo>
                                  <a:lnTo>
                                    <a:pt x="1666" y="1471"/>
                                  </a:lnTo>
                                  <a:lnTo>
                                    <a:pt x="1600" y="1512"/>
                                  </a:lnTo>
                                  <a:lnTo>
                                    <a:pt x="1469" y="1595"/>
                                  </a:lnTo>
                                  <a:lnTo>
                                    <a:pt x="1340" y="1680"/>
                                  </a:lnTo>
                                  <a:lnTo>
                                    <a:pt x="1307" y="1700"/>
                                  </a:lnTo>
                                  <a:lnTo>
                                    <a:pt x="1273" y="1680"/>
                                  </a:lnTo>
                                  <a:lnTo>
                                    <a:pt x="1210" y="1638"/>
                                  </a:lnTo>
                                  <a:lnTo>
                                    <a:pt x="1080" y="1553"/>
                                  </a:lnTo>
                                  <a:lnTo>
                                    <a:pt x="947" y="1471"/>
                                  </a:lnTo>
                                  <a:lnTo>
                                    <a:pt x="917" y="1448"/>
                                  </a:lnTo>
                                  <a:lnTo>
                                    <a:pt x="853" y="1408"/>
                                  </a:lnTo>
                                  <a:lnTo>
                                    <a:pt x="733" y="1327"/>
                                  </a:lnTo>
                                  <a:lnTo>
                                    <a:pt x="504" y="1157"/>
                                  </a:lnTo>
                                  <a:lnTo>
                                    <a:pt x="310" y="982"/>
                                  </a:lnTo>
                                  <a:lnTo>
                                    <a:pt x="269" y="936"/>
                                  </a:lnTo>
                                  <a:lnTo>
                                    <a:pt x="245" y="911"/>
                                  </a:lnTo>
                                  <a:lnTo>
                                    <a:pt x="206" y="858"/>
                                  </a:lnTo>
                                  <a:lnTo>
                                    <a:pt x="144" y="746"/>
                                  </a:lnTo>
                                  <a:lnTo>
                                    <a:pt x="106" y="627"/>
                                  </a:lnTo>
                                  <a:lnTo>
                                    <a:pt x="104" y="596"/>
                                  </a:lnTo>
                                  <a:lnTo>
                                    <a:pt x="100" y="568"/>
                                  </a:lnTo>
                                  <a:lnTo>
                                    <a:pt x="101" y="511"/>
                                  </a:lnTo>
                                  <a:lnTo>
                                    <a:pt x="132" y="398"/>
                                  </a:lnTo>
                                  <a:lnTo>
                                    <a:pt x="200" y="289"/>
                                  </a:lnTo>
                                  <a:lnTo>
                                    <a:pt x="225" y="262"/>
                                  </a:lnTo>
                                  <a:lnTo>
                                    <a:pt x="226" y="260"/>
                                  </a:lnTo>
                                  <a:lnTo>
                                    <a:pt x="234" y="254"/>
                                  </a:lnTo>
                                  <a:lnTo>
                                    <a:pt x="248" y="242"/>
                                  </a:lnTo>
                                  <a:lnTo>
                                    <a:pt x="263" y="229"/>
                                  </a:lnTo>
                                  <a:lnTo>
                                    <a:pt x="267" y="224"/>
                                  </a:lnTo>
                                  <a:lnTo>
                                    <a:pt x="273" y="218"/>
                                  </a:lnTo>
                                  <a:lnTo>
                                    <a:pt x="288" y="205"/>
                                  </a:lnTo>
                                  <a:lnTo>
                                    <a:pt x="322" y="184"/>
                                  </a:lnTo>
                                  <a:lnTo>
                                    <a:pt x="355" y="165"/>
                                  </a:lnTo>
                                  <a:lnTo>
                                    <a:pt x="364" y="158"/>
                                  </a:lnTo>
                                  <a:lnTo>
                                    <a:pt x="373" y="154"/>
                                  </a:lnTo>
                                  <a:lnTo>
                                    <a:pt x="389" y="146"/>
                                  </a:lnTo>
                                  <a:lnTo>
                                    <a:pt x="426" y="132"/>
                                  </a:lnTo>
                                  <a:lnTo>
                                    <a:pt x="461" y="121"/>
                                  </a:lnTo>
                                  <a:lnTo>
                                    <a:pt x="471" y="118"/>
                                  </a:lnTo>
                                  <a:lnTo>
                                    <a:pt x="514" y="109"/>
                                  </a:lnTo>
                                  <a:lnTo>
                                    <a:pt x="604" y="99"/>
                                  </a:lnTo>
                                  <a:lnTo>
                                    <a:pt x="781" y="119"/>
                                  </a:lnTo>
                                  <a:lnTo>
                                    <a:pt x="946" y="187"/>
                                  </a:lnTo>
                                  <a:lnTo>
                                    <a:pt x="984" y="213"/>
                                  </a:lnTo>
                                  <a:lnTo>
                                    <a:pt x="981" y="218"/>
                                  </a:lnTo>
                                  <a:lnTo>
                                    <a:pt x="981" y="227"/>
                                  </a:lnTo>
                                  <a:lnTo>
                                    <a:pt x="981" y="236"/>
                                  </a:lnTo>
                                  <a:lnTo>
                                    <a:pt x="981" y="237"/>
                                  </a:lnTo>
                                  <a:lnTo>
                                    <a:pt x="981" y="252"/>
                                  </a:lnTo>
                                  <a:lnTo>
                                    <a:pt x="989" y="276"/>
                                  </a:lnTo>
                                  <a:lnTo>
                                    <a:pt x="1000" y="298"/>
                                  </a:lnTo>
                                  <a:lnTo>
                                    <a:pt x="1019" y="316"/>
                                  </a:lnTo>
                                  <a:lnTo>
                                    <a:pt x="1041" y="328"/>
                                  </a:lnTo>
                                  <a:lnTo>
                                    <a:pt x="1066" y="335"/>
                                  </a:lnTo>
                                  <a:lnTo>
                                    <a:pt x="1081" y="335"/>
                                  </a:lnTo>
                                  <a:lnTo>
                                    <a:pt x="1094" y="335"/>
                                  </a:lnTo>
                                  <a:lnTo>
                                    <a:pt x="1119" y="328"/>
                                  </a:lnTo>
                                  <a:lnTo>
                                    <a:pt x="1140" y="316"/>
                                  </a:lnTo>
                                  <a:lnTo>
                                    <a:pt x="1159" y="298"/>
                                  </a:lnTo>
                                  <a:lnTo>
                                    <a:pt x="1172" y="276"/>
                                  </a:lnTo>
                                  <a:lnTo>
                                    <a:pt x="1178" y="252"/>
                                  </a:lnTo>
                                  <a:lnTo>
                                    <a:pt x="1181" y="237"/>
                                  </a:lnTo>
                                  <a:lnTo>
                                    <a:pt x="1178" y="224"/>
                                  </a:lnTo>
                                  <a:lnTo>
                                    <a:pt x="1172" y="200"/>
                                  </a:lnTo>
                                  <a:lnTo>
                                    <a:pt x="1159" y="180"/>
                                  </a:lnTo>
                                  <a:lnTo>
                                    <a:pt x="1140" y="161"/>
                                  </a:lnTo>
                                  <a:lnTo>
                                    <a:pt x="1119" y="148"/>
                                  </a:lnTo>
                                  <a:lnTo>
                                    <a:pt x="1094" y="142"/>
                                  </a:lnTo>
                                  <a:lnTo>
                                    <a:pt x="1081" y="139"/>
                                  </a:lnTo>
                                  <a:close/>
                                </a:path>
                              </a:pathLst>
                            </a:custGeom>
                            <a:solidFill>
                              <a:srgbClr val="e00024"/>
                            </a:solidFill>
                            <a:ln w="0">
                              <a:noFill/>
                            </a:ln>
                          </wps:spPr>
                          <wps:bodyPr/>
                        </wps:wsp>
                        <wps:wsp>
                          <wps:cNvSpPr/>
                          <wps:spPr>
                            <a:xfrm>
                              <a:off x="383400" y="1061640"/>
                              <a:ext cx="170640" cy="168120"/>
                            </a:xfrm>
                            <a:custGeom>
                              <a:avLst/>
                              <a:gdLst/>
                              <a:ahLst/>
                              <a:rect l="0" t="0" r="r" b="b"/>
                              <a:pathLst>
                                <a:path w="474" h="467">
                                  <a:moveTo>
                                    <a:pt x="237" y="1"/>
                                  </a:moveTo>
                                  <a:lnTo>
                                    <a:pt x="270" y="5"/>
                                  </a:lnTo>
                                  <a:lnTo>
                                    <a:pt x="328" y="20"/>
                                  </a:lnTo>
                                  <a:lnTo>
                                    <a:pt x="381" y="50"/>
                                  </a:lnTo>
                                  <a:lnTo>
                                    <a:pt x="424" y="93"/>
                                  </a:lnTo>
                                  <a:lnTo>
                                    <a:pt x="456" y="145"/>
                                  </a:lnTo>
                                  <a:lnTo>
                                    <a:pt x="471" y="204"/>
                                  </a:lnTo>
                                  <a:lnTo>
                                    <a:pt x="475" y="235"/>
                                  </a:lnTo>
                                  <a:lnTo>
                                    <a:pt x="471" y="268"/>
                                  </a:lnTo>
                                  <a:lnTo>
                                    <a:pt x="456" y="327"/>
                                  </a:lnTo>
                                  <a:lnTo>
                                    <a:pt x="424" y="379"/>
                                  </a:lnTo>
                                  <a:lnTo>
                                    <a:pt x="381" y="419"/>
                                  </a:lnTo>
                                  <a:lnTo>
                                    <a:pt x="328" y="451"/>
                                  </a:lnTo>
                                  <a:lnTo>
                                    <a:pt x="270" y="465"/>
                                  </a:lnTo>
                                  <a:lnTo>
                                    <a:pt x="237" y="468"/>
                                  </a:lnTo>
                                  <a:lnTo>
                                    <a:pt x="204" y="465"/>
                                  </a:lnTo>
                                  <a:lnTo>
                                    <a:pt x="145" y="451"/>
                                  </a:lnTo>
                                  <a:lnTo>
                                    <a:pt x="92" y="419"/>
                                  </a:lnTo>
                                  <a:lnTo>
                                    <a:pt x="49" y="379"/>
                                  </a:lnTo>
                                  <a:lnTo>
                                    <a:pt x="19" y="327"/>
                                  </a:lnTo>
                                  <a:lnTo>
                                    <a:pt x="2" y="268"/>
                                  </a:lnTo>
                                  <a:lnTo>
                                    <a:pt x="1" y="235"/>
                                  </a:lnTo>
                                  <a:lnTo>
                                    <a:pt x="2" y="204"/>
                                  </a:lnTo>
                                  <a:lnTo>
                                    <a:pt x="19" y="145"/>
                                  </a:lnTo>
                                  <a:lnTo>
                                    <a:pt x="49" y="93"/>
                                  </a:lnTo>
                                  <a:lnTo>
                                    <a:pt x="92" y="50"/>
                                  </a:lnTo>
                                  <a:lnTo>
                                    <a:pt x="145" y="20"/>
                                  </a:lnTo>
                                  <a:lnTo>
                                    <a:pt x="204" y="5"/>
                                  </a:lnTo>
                                  <a:lnTo>
                                    <a:pt x="237" y="1"/>
                                  </a:lnTo>
                                  <a:moveTo>
                                    <a:pt x="237" y="87"/>
                                  </a:moveTo>
                                  <a:lnTo>
                                    <a:pt x="256" y="90"/>
                                  </a:lnTo>
                                  <a:lnTo>
                                    <a:pt x="294" y="100"/>
                                  </a:lnTo>
                                  <a:lnTo>
                                    <a:pt x="327" y="119"/>
                                  </a:lnTo>
                                  <a:lnTo>
                                    <a:pt x="353" y="145"/>
                                  </a:lnTo>
                                  <a:lnTo>
                                    <a:pt x="372" y="178"/>
                                  </a:lnTo>
                                  <a:lnTo>
                                    <a:pt x="384" y="216"/>
                                  </a:lnTo>
                                  <a:lnTo>
                                    <a:pt x="385" y="235"/>
                                  </a:lnTo>
                                  <a:lnTo>
                                    <a:pt x="384" y="256"/>
                                  </a:lnTo>
                                  <a:lnTo>
                                    <a:pt x="372" y="294"/>
                                  </a:lnTo>
                                  <a:lnTo>
                                    <a:pt x="353" y="324"/>
                                  </a:lnTo>
                                  <a:lnTo>
                                    <a:pt x="327" y="351"/>
                                  </a:lnTo>
                                  <a:lnTo>
                                    <a:pt x="294" y="370"/>
                                  </a:lnTo>
                                  <a:lnTo>
                                    <a:pt x="256" y="380"/>
                                  </a:lnTo>
                                  <a:lnTo>
                                    <a:pt x="237" y="380"/>
                                  </a:lnTo>
                                  <a:lnTo>
                                    <a:pt x="217" y="380"/>
                                  </a:lnTo>
                                  <a:lnTo>
                                    <a:pt x="179" y="370"/>
                                  </a:lnTo>
                                  <a:lnTo>
                                    <a:pt x="146" y="351"/>
                                  </a:lnTo>
                                  <a:lnTo>
                                    <a:pt x="120" y="324"/>
                                  </a:lnTo>
                                  <a:lnTo>
                                    <a:pt x="101" y="294"/>
                                  </a:lnTo>
                                  <a:lnTo>
                                    <a:pt x="91" y="256"/>
                                  </a:lnTo>
                                  <a:lnTo>
                                    <a:pt x="91" y="235"/>
                                  </a:lnTo>
                                  <a:lnTo>
                                    <a:pt x="91" y="216"/>
                                  </a:lnTo>
                                  <a:lnTo>
                                    <a:pt x="101" y="178"/>
                                  </a:lnTo>
                                  <a:lnTo>
                                    <a:pt x="120" y="145"/>
                                  </a:lnTo>
                                  <a:lnTo>
                                    <a:pt x="146" y="119"/>
                                  </a:lnTo>
                                  <a:lnTo>
                                    <a:pt x="179" y="100"/>
                                  </a:lnTo>
                                  <a:lnTo>
                                    <a:pt x="217" y="90"/>
                                  </a:lnTo>
                                  <a:lnTo>
                                    <a:pt x="237" y="87"/>
                                  </a:lnTo>
                                  <a:close/>
                                </a:path>
                              </a:pathLst>
                            </a:custGeom>
                            <a:solidFill>
                              <a:srgbClr val="e00024"/>
                            </a:solidFill>
                            <a:ln w="0">
                              <a:noFill/>
                            </a:ln>
                          </wps:spPr>
                          <wps:bodyPr/>
                        </wps:wsp>
                      </wpg:grpSp>
                      <wps:wsp>
                        <wps:cNvSpPr/>
                        <wps:spPr>
                          <a:xfrm>
                            <a:off x="1096560" y="302400"/>
                            <a:ext cx="2449080" cy="460440"/>
                          </a:xfrm>
                          <a:custGeom>
                            <a:avLst/>
                            <a:gdLst/>
                            <a:ahLst/>
                            <a:rect l="0" t="0" r="r" b="b"/>
                            <a:pathLst>
                              <a:path w="6803" h="1279">
                                <a:moveTo>
                                  <a:pt x="771" y="378"/>
                                </a:moveTo>
                                <a:lnTo>
                                  <a:pt x="770" y="406"/>
                                </a:lnTo>
                                <a:lnTo>
                                  <a:pt x="764" y="461"/>
                                </a:lnTo>
                                <a:lnTo>
                                  <a:pt x="730" y="556"/>
                                </a:lnTo>
                                <a:lnTo>
                                  <a:pt x="670" y="636"/>
                                </a:lnTo>
                                <a:lnTo>
                                  <a:pt x="651" y="652"/>
                                </a:lnTo>
                                <a:lnTo>
                                  <a:pt x="630" y="669"/>
                                </a:lnTo>
                                <a:lnTo>
                                  <a:pt x="583" y="695"/>
                                </a:lnTo>
                                <a:lnTo>
                                  <a:pt x="476" y="732"/>
                                </a:lnTo>
                                <a:lnTo>
                                  <a:pt x="344" y="750"/>
                                </a:lnTo>
                                <a:lnTo>
                                  <a:pt x="308" y="750"/>
                                </a:lnTo>
                                <a:lnTo>
                                  <a:pt x="304" y="750"/>
                                </a:lnTo>
                                <a:lnTo>
                                  <a:pt x="288" y="750"/>
                                </a:lnTo>
                                <a:lnTo>
                                  <a:pt x="226" y="750"/>
                                </a:lnTo>
                                <a:lnTo>
                                  <a:pt x="179" y="750"/>
                                </a:lnTo>
                                <a:lnTo>
                                  <a:pt x="178" y="750"/>
                                </a:lnTo>
                                <a:lnTo>
                                  <a:pt x="178" y="760"/>
                                </a:lnTo>
                                <a:lnTo>
                                  <a:pt x="178" y="830"/>
                                </a:lnTo>
                                <a:lnTo>
                                  <a:pt x="178" y="1067"/>
                                </a:lnTo>
                                <a:lnTo>
                                  <a:pt x="178" y="1250"/>
                                </a:lnTo>
                                <a:lnTo>
                                  <a:pt x="178" y="1257"/>
                                </a:lnTo>
                                <a:lnTo>
                                  <a:pt x="173" y="1257"/>
                                </a:lnTo>
                                <a:lnTo>
                                  <a:pt x="148" y="1257"/>
                                </a:lnTo>
                                <a:lnTo>
                                  <a:pt x="65" y="1257"/>
                                </a:lnTo>
                                <a:lnTo>
                                  <a:pt x="1" y="1257"/>
                                </a:lnTo>
                                <a:lnTo>
                                  <a:pt x="0" y="1257"/>
                                </a:lnTo>
                                <a:lnTo>
                                  <a:pt x="0" y="1235"/>
                                </a:lnTo>
                                <a:lnTo>
                                  <a:pt x="0" y="1065"/>
                                </a:lnTo>
                                <a:lnTo>
                                  <a:pt x="0" y="481"/>
                                </a:lnTo>
                                <a:lnTo>
                                  <a:pt x="0" y="36"/>
                                </a:lnTo>
                                <a:lnTo>
                                  <a:pt x="0" y="10"/>
                                </a:lnTo>
                                <a:lnTo>
                                  <a:pt x="4" y="10"/>
                                </a:lnTo>
                                <a:lnTo>
                                  <a:pt x="48" y="10"/>
                                </a:lnTo>
                                <a:lnTo>
                                  <a:pt x="197" y="10"/>
                                </a:lnTo>
                                <a:lnTo>
                                  <a:pt x="310" y="10"/>
                                </a:lnTo>
                                <a:lnTo>
                                  <a:pt x="317" y="10"/>
                                </a:lnTo>
                                <a:lnTo>
                                  <a:pt x="389" y="14"/>
                                </a:lnTo>
                                <a:lnTo>
                                  <a:pt x="514" y="36"/>
                                </a:lnTo>
                                <a:lnTo>
                                  <a:pt x="616" y="75"/>
                                </a:lnTo>
                                <a:lnTo>
                                  <a:pt x="692" y="137"/>
                                </a:lnTo>
                                <a:lnTo>
                                  <a:pt x="742" y="218"/>
                                </a:lnTo>
                                <a:lnTo>
                                  <a:pt x="767" y="320"/>
                                </a:lnTo>
                                <a:lnTo>
                                  <a:pt x="771" y="378"/>
                                </a:lnTo>
                                <a:moveTo>
                                  <a:pt x="586" y="376"/>
                                </a:moveTo>
                                <a:lnTo>
                                  <a:pt x="583" y="359"/>
                                </a:lnTo>
                                <a:lnTo>
                                  <a:pt x="579" y="326"/>
                                </a:lnTo>
                                <a:lnTo>
                                  <a:pt x="560" y="265"/>
                                </a:lnTo>
                                <a:lnTo>
                                  <a:pt x="526" y="218"/>
                                </a:lnTo>
                                <a:lnTo>
                                  <a:pt x="516" y="208"/>
                                </a:lnTo>
                                <a:lnTo>
                                  <a:pt x="502" y="199"/>
                                </a:lnTo>
                                <a:lnTo>
                                  <a:pt x="476" y="183"/>
                                </a:lnTo>
                                <a:lnTo>
                                  <a:pt x="414" y="157"/>
                                </a:lnTo>
                                <a:lnTo>
                                  <a:pt x="338" y="150"/>
                                </a:lnTo>
                                <a:lnTo>
                                  <a:pt x="319" y="147"/>
                                </a:lnTo>
                                <a:lnTo>
                                  <a:pt x="314" y="147"/>
                                </a:lnTo>
                                <a:lnTo>
                                  <a:pt x="295" y="147"/>
                                </a:lnTo>
                                <a:lnTo>
                                  <a:pt x="231" y="147"/>
                                </a:lnTo>
                                <a:lnTo>
                                  <a:pt x="179" y="147"/>
                                </a:lnTo>
                                <a:lnTo>
                                  <a:pt x="178" y="147"/>
                                </a:lnTo>
                                <a:lnTo>
                                  <a:pt x="178" y="157"/>
                                </a:lnTo>
                                <a:lnTo>
                                  <a:pt x="178" y="221"/>
                                </a:lnTo>
                                <a:lnTo>
                                  <a:pt x="178" y="438"/>
                                </a:lnTo>
                                <a:lnTo>
                                  <a:pt x="178" y="604"/>
                                </a:lnTo>
                                <a:lnTo>
                                  <a:pt x="178" y="613"/>
                                </a:lnTo>
                                <a:lnTo>
                                  <a:pt x="179" y="613"/>
                                </a:lnTo>
                                <a:lnTo>
                                  <a:pt x="194" y="613"/>
                                </a:lnTo>
                                <a:lnTo>
                                  <a:pt x="250" y="613"/>
                                </a:lnTo>
                                <a:lnTo>
                                  <a:pt x="289" y="613"/>
                                </a:lnTo>
                                <a:lnTo>
                                  <a:pt x="294" y="613"/>
                                </a:lnTo>
                                <a:lnTo>
                                  <a:pt x="341" y="613"/>
                                </a:lnTo>
                                <a:lnTo>
                                  <a:pt x="420" y="598"/>
                                </a:lnTo>
                                <a:lnTo>
                                  <a:pt x="486" y="572"/>
                                </a:lnTo>
                                <a:lnTo>
                                  <a:pt x="535" y="533"/>
                                </a:lnTo>
                                <a:lnTo>
                                  <a:pt x="567" y="480"/>
                                </a:lnTo>
                                <a:lnTo>
                                  <a:pt x="583" y="415"/>
                                </a:lnTo>
                                <a:lnTo>
                                  <a:pt x="586" y="376"/>
                                </a:lnTo>
                                <a:moveTo>
                                  <a:pt x="1149" y="1257"/>
                                </a:moveTo>
                                <a:lnTo>
                                  <a:pt x="971" y="1257"/>
                                </a:lnTo>
                                <a:lnTo>
                                  <a:pt x="971" y="10"/>
                                </a:lnTo>
                                <a:lnTo>
                                  <a:pt x="1149" y="10"/>
                                </a:lnTo>
                                <a:lnTo>
                                  <a:pt x="1149" y="1257"/>
                                </a:lnTo>
                                <a:moveTo>
                                  <a:pt x="2538" y="1257"/>
                                </a:moveTo>
                                <a:lnTo>
                                  <a:pt x="2346" y="1257"/>
                                </a:lnTo>
                                <a:lnTo>
                                  <a:pt x="2221" y="938"/>
                                </a:lnTo>
                                <a:lnTo>
                                  <a:pt x="1616" y="938"/>
                                </a:lnTo>
                                <a:lnTo>
                                  <a:pt x="1493" y="1257"/>
                                </a:lnTo>
                                <a:lnTo>
                                  <a:pt x="1313" y="1257"/>
                                </a:lnTo>
                                <a:lnTo>
                                  <a:pt x="1823" y="10"/>
                                </a:lnTo>
                                <a:lnTo>
                                  <a:pt x="2039" y="10"/>
                                </a:lnTo>
                                <a:lnTo>
                                  <a:pt x="2538" y="1257"/>
                                </a:lnTo>
                                <a:moveTo>
                                  <a:pt x="2170" y="797"/>
                                </a:moveTo>
                                <a:lnTo>
                                  <a:pt x="1927" y="161"/>
                                </a:lnTo>
                                <a:lnTo>
                                  <a:pt x="1673" y="797"/>
                                </a:lnTo>
                                <a:lnTo>
                                  <a:pt x="2170" y="797"/>
                                </a:lnTo>
                                <a:moveTo>
                                  <a:pt x="3380" y="902"/>
                                </a:moveTo>
                                <a:lnTo>
                                  <a:pt x="3377" y="930"/>
                                </a:lnTo>
                                <a:lnTo>
                                  <a:pt x="3371" y="980"/>
                                </a:lnTo>
                                <a:lnTo>
                                  <a:pt x="3339" y="1071"/>
                                </a:lnTo>
                                <a:lnTo>
                                  <a:pt x="3280" y="1147"/>
                                </a:lnTo>
                                <a:lnTo>
                                  <a:pt x="3261" y="1165"/>
                                </a:lnTo>
                                <a:lnTo>
                                  <a:pt x="3241" y="1181"/>
                                </a:lnTo>
                                <a:lnTo>
                                  <a:pt x="3198" y="1209"/>
                                </a:lnTo>
                                <a:lnTo>
                                  <a:pt x="3101" y="1251"/>
                                </a:lnTo>
                                <a:lnTo>
                                  <a:pt x="2987" y="1268"/>
                                </a:lnTo>
                                <a:lnTo>
                                  <a:pt x="2957" y="1268"/>
                                </a:lnTo>
                                <a:lnTo>
                                  <a:pt x="2925" y="1268"/>
                                </a:lnTo>
                                <a:lnTo>
                                  <a:pt x="2868" y="1266"/>
                                </a:lnTo>
                                <a:lnTo>
                                  <a:pt x="2756" y="1250"/>
                                </a:lnTo>
                                <a:lnTo>
                                  <a:pt x="2655" y="1222"/>
                                </a:lnTo>
                                <a:lnTo>
                                  <a:pt x="2631" y="1212"/>
                                </a:lnTo>
                                <a:lnTo>
                                  <a:pt x="2631" y="1209"/>
                                </a:lnTo>
                                <a:lnTo>
                                  <a:pt x="2632" y="1188"/>
                                </a:lnTo>
                                <a:lnTo>
                                  <a:pt x="2640" y="1108"/>
                                </a:lnTo>
                                <a:lnTo>
                                  <a:pt x="2646" y="1048"/>
                                </a:lnTo>
                                <a:lnTo>
                                  <a:pt x="2649" y="1044"/>
                                </a:lnTo>
                                <a:lnTo>
                                  <a:pt x="2674" y="1058"/>
                                </a:lnTo>
                                <a:lnTo>
                                  <a:pt x="2724" y="1080"/>
                                </a:lnTo>
                                <a:lnTo>
                                  <a:pt x="2823" y="1110"/>
                                </a:lnTo>
                                <a:lnTo>
                                  <a:pt x="2919" y="1123"/>
                                </a:lnTo>
                                <a:lnTo>
                                  <a:pt x="2944" y="1123"/>
                                </a:lnTo>
                                <a:lnTo>
                                  <a:pt x="2962" y="1123"/>
                                </a:lnTo>
                                <a:lnTo>
                                  <a:pt x="2997" y="1120"/>
                                </a:lnTo>
                                <a:lnTo>
                                  <a:pt x="3060" y="1106"/>
                                </a:lnTo>
                                <a:lnTo>
                                  <a:pt x="3111" y="1081"/>
                                </a:lnTo>
                                <a:lnTo>
                                  <a:pt x="3125" y="1072"/>
                                </a:lnTo>
                                <a:lnTo>
                                  <a:pt x="3135" y="1065"/>
                                </a:lnTo>
                                <a:lnTo>
                                  <a:pt x="3151" y="1048"/>
                                </a:lnTo>
                                <a:lnTo>
                                  <a:pt x="3179" y="1006"/>
                                </a:lnTo>
                                <a:lnTo>
                                  <a:pt x="3189" y="959"/>
                                </a:lnTo>
                                <a:lnTo>
                                  <a:pt x="3192" y="944"/>
                                </a:lnTo>
                                <a:lnTo>
                                  <a:pt x="3189" y="930"/>
                                </a:lnTo>
                                <a:lnTo>
                                  <a:pt x="3185" y="898"/>
                                </a:lnTo>
                                <a:lnTo>
                                  <a:pt x="3160" y="843"/>
                                </a:lnTo>
                                <a:lnTo>
                                  <a:pt x="3113" y="791"/>
                                </a:lnTo>
                                <a:lnTo>
                                  <a:pt x="3101" y="778"/>
                                </a:lnTo>
                                <a:lnTo>
                                  <a:pt x="3092" y="774"/>
                                </a:lnTo>
                                <a:lnTo>
                                  <a:pt x="3072" y="760"/>
                                </a:lnTo>
                                <a:lnTo>
                                  <a:pt x="3000" y="716"/>
                                </a:lnTo>
                                <a:lnTo>
                                  <a:pt x="2887" y="652"/>
                                </a:lnTo>
                                <a:lnTo>
                                  <a:pt x="2856" y="631"/>
                                </a:lnTo>
                                <a:lnTo>
                                  <a:pt x="2819" y="610"/>
                                </a:lnTo>
                                <a:lnTo>
                                  <a:pt x="2760" y="566"/>
                                </a:lnTo>
                                <a:lnTo>
                                  <a:pt x="2675" y="466"/>
                                </a:lnTo>
                                <a:lnTo>
                                  <a:pt x="2637" y="350"/>
                                </a:lnTo>
                                <a:lnTo>
                                  <a:pt x="2637" y="317"/>
                                </a:lnTo>
                                <a:lnTo>
                                  <a:pt x="2637" y="294"/>
                                </a:lnTo>
                                <a:lnTo>
                                  <a:pt x="2644" y="251"/>
                                </a:lnTo>
                                <a:lnTo>
                                  <a:pt x="2675" y="170"/>
                                </a:lnTo>
                                <a:lnTo>
                                  <a:pt x="2731" y="104"/>
                                </a:lnTo>
                                <a:lnTo>
                                  <a:pt x="2750" y="88"/>
                                </a:lnTo>
                                <a:lnTo>
                                  <a:pt x="2769" y="75"/>
                                </a:lnTo>
                                <a:lnTo>
                                  <a:pt x="2809" y="50"/>
                                </a:lnTo>
                                <a:lnTo>
                                  <a:pt x="2909" y="17"/>
                                </a:lnTo>
                                <a:lnTo>
                                  <a:pt x="3026" y="1"/>
                                </a:lnTo>
                                <a:lnTo>
                                  <a:pt x="3060" y="0"/>
                                </a:lnTo>
                                <a:lnTo>
                                  <a:pt x="3083" y="1"/>
                                </a:lnTo>
                                <a:lnTo>
                                  <a:pt x="3130" y="4"/>
                                </a:lnTo>
                                <a:lnTo>
                                  <a:pt x="3222" y="14"/>
                                </a:lnTo>
                                <a:lnTo>
                                  <a:pt x="3308" y="36"/>
                                </a:lnTo>
                                <a:lnTo>
                                  <a:pt x="3332" y="42"/>
                                </a:lnTo>
                                <a:lnTo>
                                  <a:pt x="3329" y="46"/>
                                </a:lnTo>
                                <a:lnTo>
                                  <a:pt x="3327" y="66"/>
                                </a:lnTo>
                                <a:lnTo>
                                  <a:pt x="3319" y="140"/>
                                </a:lnTo>
                                <a:lnTo>
                                  <a:pt x="3313" y="193"/>
                                </a:lnTo>
                                <a:lnTo>
                                  <a:pt x="3313" y="195"/>
                                </a:lnTo>
                                <a:lnTo>
                                  <a:pt x="3291" y="187"/>
                                </a:lnTo>
                                <a:lnTo>
                                  <a:pt x="3252" y="173"/>
                                </a:lnTo>
                                <a:lnTo>
                                  <a:pt x="3170" y="150"/>
                                </a:lnTo>
                                <a:lnTo>
                                  <a:pt x="3082" y="141"/>
                                </a:lnTo>
                                <a:lnTo>
                                  <a:pt x="3060" y="140"/>
                                </a:lnTo>
                                <a:lnTo>
                                  <a:pt x="3039" y="141"/>
                                </a:lnTo>
                                <a:lnTo>
                                  <a:pt x="3003" y="143"/>
                                </a:lnTo>
                                <a:lnTo>
                                  <a:pt x="2942" y="156"/>
                                </a:lnTo>
                                <a:lnTo>
                                  <a:pt x="2891" y="176"/>
                                </a:lnTo>
                                <a:lnTo>
                                  <a:pt x="2881" y="183"/>
                                </a:lnTo>
                                <a:lnTo>
                                  <a:pt x="2868" y="190"/>
                                </a:lnTo>
                                <a:lnTo>
                                  <a:pt x="2851" y="206"/>
                                </a:lnTo>
                                <a:lnTo>
                                  <a:pt x="2825" y="242"/>
                                </a:lnTo>
                                <a:lnTo>
                                  <a:pt x="2815" y="287"/>
                                </a:lnTo>
                                <a:lnTo>
                                  <a:pt x="2815" y="297"/>
                                </a:lnTo>
                                <a:lnTo>
                                  <a:pt x="2815" y="310"/>
                                </a:lnTo>
                                <a:lnTo>
                                  <a:pt x="2818" y="330"/>
                                </a:lnTo>
                                <a:lnTo>
                                  <a:pt x="2837" y="372"/>
                                </a:lnTo>
                                <a:lnTo>
                                  <a:pt x="2868" y="411"/>
                                </a:lnTo>
                                <a:lnTo>
                                  <a:pt x="2878" y="419"/>
                                </a:lnTo>
                                <a:lnTo>
                                  <a:pt x="2885" y="428"/>
                                </a:lnTo>
                                <a:lnTo>
                                  <a:pt x="2904" y="443"/>
                                </a:lnTo>
                                <a:lnTo>
                                  <a:pt x="2957" y="477"/>
                                </a:lnTo>
                                <a:lnTo>
                                  <a:pt x="3026" y="517"/>
                                </a:lnTo>
                                <a:lnTo>
                                  <a:pt x="3048" y="528"/>
                                </a:lnTo>
                                <a:lnTo>
                                  <a:pt x="3075" y="543"/>
                                </a:lnTo>
                                <a:lnTo>
                                  <a:pt x="3128" y="575"/>
                                </a:lnTo>
                                <a:lnTo>
                                  <a:pt x="3214" y="633"/>
                                </a:lnTo>
                                <a:lnTo>
                                  <a:pt x="3279" y="685"/>
                                </a:lnTo>
                                <a:lnTo>
                                  <a:pt x="3294" y="698"/>
                                </a:lnTo>
                                <a:lnTo>
                                  <a:pt x="3305" y="714"/>
                                </a:lnTo>
                                <a:lnTo>
                                  <a:pt x="3332" y="745"/>
                                </a:lnTo>
                                <a:lnTo>
                                  <a:pt x="3366" y="813"/>
                                </a:lnTo>
                                <a:lnTo>
                                  <a:pt x="3377" y="886"/>
                                </a:lnTo>
                                <a:lnTo>
                                  <a:pt x="3380" y="902"/>
                                </a:lnTo>
                                <a:moveTo>
                                  <a:pt x="4386" y="156"/>
                                </a:moveTo>
                                <a:lnTo>
                                  <a:pt x="4031" y="156"/>
                                </a:lnTo>
                                <a:lnTo>
                                  <a:pt x="4031" y="1257"/>
                                </a:lnTo>
                                <a:lnTo>
                                  <a:pt x="3852" y="1257"/>
                                </a:lnTo>
                                <a:lnTo>
                                  <a:pt x="3852" y="156"/>
                                </a:lnTo>
                                <a:lnTo>
                                  <a:pt x="3496" y="156"/>
                                </a:lnTo>
                                <a:lnTo>
                                  <a:pt x="3496" y="10"/>
                                </a:lnTo>
                                <a:lnTo>
                                  <a:pt x="4386" y="10"/>
                                </a:lnTo>
                                <a:lnTo>
                                  <a:pt x="4386" y="156"/>
                                </a:lnTo>
                                <a:moveTo>
                                  <a:pt x="5501" y="732"/>
                                </a:moveTo>
                                <a:lnTo>
                                  <a:pt x="5497" y="822"/>
                                </a:lnTo>
                                <a:lnTo>
                                  <a:pt x="5469" y="973"/>
                                </a:lnTo>
                                <a:lnTo>
                                  <a:pt x="5416" y="1095"/>
                                </a:lnTo>
                                <a:lnTo>
                                  <a:pt x="5337" y="1188"/>
                                </a:lnTo>
                                <a:lnTo>
                                  <a:pt x="5231" y="1247"/>
                                </a:lnTo>
                                <a:lnTo>
                                  <a:pt x="5097" y="1279"/>
                                </a:lnTo>
                                <a:lnTo>
                                  <a:pt x="5021" y="1280"/>
                                </a:lnTo>
                                <a:lnTo>
                                  <a:pt x="4945" y="1279"/>
                                </a:lnTo>
                                <a:lnTo>
                                  <a:pt x="4814" y="1250"/>
                                </a:lnTo>
                                <a:lnTo>
                                  <a:pt x="4710" y="1189"/>
                                </a:lnTo>
                                <a:lnTo>
                                  <a:pt x="4630" y="1103"/>
                                </a:lnTo>
                                <a:lnTo>
                                  <a:pt x="4579" y="983"/>
                                </a:lnTo>
                                <a:lnTo>
                                  <a:pt x="4551" y="836"/>
                                </a:lnTo>
                                <a:lnTo>
                                  <a:pt x="4550" y="751"/>
                                </a:lnTo>
                                <a:lnTo>
                                  <a:pt x="4550" y="737"/>
                                </a:lnTo>
                                <a:lnTo>
                                  <a:pt x="4550" y="637"/>
                                </a:lnTo>
                                <a:lnTo>
                                  <a:pt x="4550" y="291"/>
                                </a:lnTo>
                                <a:lnTo>
                                  <a:pt x="4550" y="27"/>
                                </a:lnTo>
                                <a:lnTo>
                                  <a:pt x="4550" y="10"/>
                                </a:lnTo>
                                <a:lnTo>
                                  <a:pt x="4551" y="10"/>
                                </a:lnTo>
                                <a:lnTo>
                                  <a:pt x="4577" y="10"/>
                                </a:lnTo>
                                <a:lnTo>
                                  <a:pt x="4660" y="10"/>
                                </a:lnTo>
                                <a:lnTo>
                                  <a:pt x="4723" y="10"/>
                                </a:lnTo>
                                <a:lnTo>
                                  <a:pt x="4727" y="10"/>
                                </a:lnTo>
                                <a:lnTo>
                                  <a:pt x="4727" y="25"/>
                                </a:lnTo>
                                <a:lnTo>
                                  <a:pt x="4727" y="127"/>
                                </a:lnTo>
                                <a:lnTo>
                                  <a:pt x="4727" y="468"/>
                                </a:lnTo>
                                <a:lnTo>
                                  <a:pt x="4727" y="732"/>
                                </a:lnTo>
                                <a:lnTo>
                                  <a:pt x="4727" y="745"/>
                                </a:lnTo>
                                <a:lnTo>
                                  <a:pt x="4727" y="810"/>
                                </a:lnTo>
                                <a:lnTo>
                                  <a:pt x="4743" y="917"/>
                                </a:lnTo>
                                <a:lnTo>
                                  <a:pt x="4779" y="1005"/>
                                </a:lnTo>
                                <a:lnTo>
                                  <a:pt x="4827" y="1071"/>
                                </a:lnTo>
                                <a:lnTo>
                                  <a:pt x="4895" y="1114"/>
                                </a:lnTo>
                                <a:lnTo>
                                  <a:pt x="4977" y="1136"/>
                                </a:lnTo>
                                <a:lnTo>
                                  <a:pt x="5025" y="1137"/>
                                </a:lnTo>
                                <a:lnTo>
                                  <a:pt x="5074" y="1136"/>
                                </a:lnTo>
                                <a:lnTo>
                                  <a:pt x="5161" y="1113"/>
                                </a:lnTo>
                                <a:lnTo>
                                  <a:pt x="5228" y="1068"/>
                                </a:lnTo>
                                <a:lnTo>
                                  <a:pt x="5281" y="1000"/>
                                </a:lnTo>
                                <a:lnTo>
                                  <a:pt x="5315" y="910"/>
                                </a:lnTo>
                                <a:lnTo>
                                  <a:pt x="5333" y="794"/>
                                </a:lnTo>
                                <a:lnTo>
                                  <a:pt x="5337" y="728"/>
                                </a:lnTo>
                                <a:lnTo>
                                  <a:pt x="5337" y="716"/>
                                </a:lnTo>
                                <a:lnTo>
                                  <a:pt x="5337" y="617"/>
                                </a:lnTo>
                                <a:lnTo>
                                  <a:pt x="5337" y="283"/>
                                </a:lnTo>
                                <a:lnTo>
                                  <a:pt x="5337" y="25"/>
                                </a:lnTo>
                                <a:lnTo>
                                  <a:pt x="5337" y="10"/>
                                </a:lnTo>
                                <a:lnTo>
                                  <a:pt x="5338" y="10"/>
                                </a:lnTo>
                                <a:lnTo>
                                  <a:pt x="5362" y="10"/>
                                </a:lnTo>
                                <a:lnTo>
                                  <a:pt x="5438" y="10"/>
                                </a:lnTo>
                                <a:lnTo>
                                  <a:pt x="5497" y="10"/>
                                </a:lnTo>
                                <a:lnTo>
                                  <a:pt x="5501" y="10"/>
                                </a:lnTo>
                                <a:lnTo>
                                  <a:pt x="5501" y="25"/>
                                </a:lnTo>
                                <a:lnTo>
                                  <a:pt x="5501" y="124"/>
                                </a:lnTo>
                                <a:lnTo>
                                  <a:pt x="5501" y="463"/>
                                </a:lnTo>
                                <a:lnTo>
                                  <a:pt x="5501" y="721"/>
                                </a:lnTo>
                                <a:lnTo>
                                  <a:pt x="5501" y="732"/>
                                </a:lnTo>
                                <a:moveTo>
                                  <a:pt x="6803" y="1257"/>
                                </a:moveTo>
                                <a:lnTo>
                                  <a:pt x="6796" y="1257"/>
                                </a:lnTo>
                                <a:lnTo>
                                  <a:pt x="6766" y="1257"/>
                                </a:lnTo>
                                <a:lnTo>
                                  <a:pt x="6665" y="1257"/>
                                </a:lnTo>
                                <a:lnTo>
                                  <a:pt x="6589" y="1257"/>
                                </a:lnTo>
                                <a:lnTo>
                                  <a:pt x="6584" y="1257"/>
                                </a:lnTo>
                                <a:lnTo>
                                  <a:pt x="6572" y="1240"/>
                                </a:lnTo>
                                <a:lnTo>
                                  <a:pt x="6496" y="1106"/>
                                </a:lnTo>
                                <a:lnTo>
                                  <a:pt x="6233" y="647"/>
                                </a:lnTo>
                                <a:lnTo>
                                  <a:pt x="6032" y="298"/>
                                </a:lnTo>
                                <a:lnTo>
                                  <a:pt x="6021" y="278"/>
                                </a:lnTo>
                                <a:lnTo>
                                  <a:pt x="6016" y="272"/>
                                </a:lnTo>
                                <a:lnTo>
                                  <a:pt x="6007" y="254"/>
                                </a:lnTo>
                                <a:lnTo>
                                  <a:pt x="5988" y="202"/>
                                </a:lnTo>
                                <a:lnTo>
                                  <a:pt x="5964" y="131"/>
                                </a:lnTo>
                                <a:lnTo>
                                  <a:pt x="5960" y="110"/>
                                </a:lnTo>
                                <a:lnTo>
                                  <a:pt x="5963" y="141"/>
                                </a:lnTo>
                                <a:lnTo>
                                  <a:pt x="5972" y="195"/>
                                </a:lnTo>
                                <a:lnTo>
                                  <a:pt x="5979" y="283"/>
                                </a:lnTo>
                                <a:lnTo>
                                  <a:pt x="5983" y="336"/>
                                </a:lnTo>
                                <a:lnTo>
                                  <a:pt x="5986" y="343"/>
                                </a:lnTo>
                                <a:lnTo>
                                  <a:pt x="5986" y="362"/>
                                </a:lnTo>
                                <a:lnTo>
                                  <a:pt x="5986" y="486"/>
                                </a:lnTo>
                                <a:lnTo>
                                  <a:pt x="5986" y="915"/>
                                </a:lnTo>
                                <a:lnTo>
                                  <a:pt x="5986" y="1241"/>
                                </a:lnTo>
                                <a:lnTo>
                                  <a:pt x="5986" y="1257"/>
                                </a:lnTo>
                                <a:lnTo>
                                  <a:pt x="5982" y="1257"/>
                                </a:lnTo>
                                <a:lnTo>
                                  <a:pt x="5958" y="1257"/>
                                </a:lnTo>
                                <a:lnTo>
                                  <a:pt x="5882" y="1257"/>
                                </a:lnTo>
                                <a:lnTo>
                                  <a:pt x="5825" y="1257"/>
                                </a:lnTo>
                                <a:lnTo>
                                  <a:pt x="5823" y="1257"/>
                                </a:lnTo>
                                <a:lnTo>
                                  <a:pt x="5823" y="1235"/>
                                </a:lnTo>
                                <a:lnTo>
                                  <a:pt x="5823" y="1065"/>
                                </a:lnTo>
                                <a:lnTo>
                                  <a:pt x="5823" y="481"/>
                                </a:lnTo>
                                <a:lnTo>
                                  <a:pt x="5823" y="36"/>
                                </a:lnTo>
                                <a:lnTo>
                                  <a:pt x="5823" y="10"/>
                                </a:lnTo>
                                <a:lnTo>
                                  <a:pt x="5828" y="10"/>
                                </a:lnTo>
                                <a:lnTo>
                                  <a:pt x="5857" y="10"/>
                                </a:lnTo>
                                <a:lnTo>
                                  <a:pt x="5963" y="10"/>
                                </a:lnTo>
                                <a:lnTo>
                                  <a:pt x="6041" y="10"/>
                                </a:lnTo>
                                <a:lnTo>
                                  <a:pt x="6046" y="10"/>
                                </a:lnTo>
                                <a:lnTo>
                                  <a:pt x="6058" y="32"/>
                                </a:lnTo>
                                <a:lnTo>
                                  <a:pt x="6132" y="164"/>
                                </a:lnTo>
                                <a:lnTo>
                                  <a:pt x="6392" y="617"/>
                                </a:lnTo>
                                <a:lnTo>
                                  <a:pt x="6589" y="963"/>
                                </a:lnTo>
                                <a:lnTo>
                                  <a:pt x="6602" y="982"/>
                                </a:lnTo>
                                <a:lnTo>
                                  <a:pt x="6603" y="990"/>
                                </a:lnTo>
                                <a:lnTo>
                                  <a:pt x="6612" y="1006"/>
                                </a:lnTo>
                                <a:lnTo>
                                  <a:pt x="6633" y="1058"/>
                                </a:lnTo>
                                <a:lnTo>
                                  <a:pt x="6656" y="1129"/>
                                </a:lnTo>
                                <a:lnTo>
                                  <a:pt x="6662" y="1147"/>
                                </a:lnTo>
                                <a:lnTo>
                                  <a:pt x="6659" y="1127"/>
                                </a:lnTo>
                                <a:lnTo>
                                  <a:pt x="6652" y="1084"/>
                                </a:lnTo>
                                <a:lnTo>
                                  <a:pt x="6644" y="1009"/>
                                </a:lnTo>
                                <a:lnTo>
                                  <a:pt x="6640" y="944"/>
                                </a:lnTo>
                                <a:lnTo>
                                  <a:pt x="6640" y="930"/>
                                </a:lnTo>
                                <a:lnTo>
                                  <a:pt x="6640" y="912"/>
                                </a:lnTo>
                                <a:lnTo>
                                  <a:pt x="6640" y="787"/>
                                </a:lnTo>
                                <a:lnTo>
                                  <a:pt x="6640" y="357"/>
                                </a:lnTo>
                                <a:lnTo>
                                  <a:pt x="6640" y="29"/>
                                </a:lnTo>
                                <a:lnTo>
                                  <a:pt x="6640" y="10"/>
                                </a:lnTo>
                                <a:lnTo>
                                  <a:pt x="6641" y="10"/>
                                </a:lnTo>
                                <a:lnTo>
                                  <a:pt x="6665" y="10"/>
                                </a:lnTo>
                                <a:lnTo>
                                  <a:pt x="6741" y="10"/>
                                </a:lnTo>
                                <a:lnTo>
                                  <a:pt x="6799" y="10"/>
                                </a:lnTo>
                                <a:lnTo>
                                  <a:pt x="6803" y="10"/>
                                </a:lnTo>
                                <a:lnTo>
                                  <a:pt x="6803" y="36"/>
                                </a:lnTo>
                                <a:lnTo>
                                  <a:pt x="6803" y="206"/>
                                </a:lnTo>
                                <a:lnTo>
                                  <a:pt x="6803" y="788"/>
                                </a:lnTo>
                                <a:lnTo>
                                  <a:pt x="6803" y="1235"/>
                                </a:lnTo>
                                <a:lnTo>
                                  <a:pt x="6803" y="1257"/>
                                </a:lnTo>
                                <a:close/>
                              </a:path>
                            </a:pathLst>
                          </a:custGeom>
                          <a:solidFill>
                            <a:srgbClr val="003061"/>
                          </a:solidFill>
                          <a:ln w="0">
                            <a:noFill/>
                          </a:ln>
                        </wps:spPr>
                        <wps:bodyPr/>
                      </wps:wsp>
                      <wps:wsp>
                        <wps:cNvSpPr/>
                        <wps:spPr>
                          <a:xfrm>
                            <a:off x="1106280" y="937800"/>
                            <a:ext cx="2443320" cy="134640"/>
                          </a:xfrm>
                          <a:custGeom>
                            <a:avLst/>
                            <a:gdLst/>
                            <a:ahLst/>
                            <a:rect l="0" t="0" r="r" b="b"/>
                            <a:pathLst>
                              <a:path w="6787" h="374">
                                <a:moveTo>
                                  <a:pt x="282" y="20"/>
                                </a:moveTo>
                                <a:lnTo>
                                  <a:pt x="281" y="28"/>
                                </a:lnTo>
                                <a:lnTo>
                                  <a:pt x="281" y="49"/>
                                </a:lnTo>
                                <a:lnTo>
                                  <a:pt x="281" y="63"/>
                                </a:lnTo>
                                <a:lnTo>
                                  <a:pt x="272" y="62"/>
                                </a:lnTo>
                                <a:lnTo>
                                  <a:pt x="259" y="57"/>
                                </a:lnTo>
                                <a:lnTo>
                                  <a:pt x="231" y="52"/>
                                </a:lnTo>
                                <a:lnTo>
                                  <a:pt x="204" y="49"/>
                                </a:lnTo>
                                <a:lnTo>
                                  <a:pt x="197" y="47"/>
                                </a:lnTo>
                                <a:lnTo>
                                  <a:pt x="187" y="49"/>
                                </a:lnTo>
                                <a:lnTo>
                                  <a:pt x="166" y="52"/>
                                </a:lnTo>
                                <a:lnTo>
                                  <a:pt x="129" y="62"/>
                                </a:lnTo>
                                <a:lnTo>
                                  <a:pt x="100" y="81"/>
                                </a:lnTo>
                                <a:lnTo>
                                  <a:pt x="94" y="85"/>
                                </a:lnTo>
                                <a:lnTo>
                                  <a:pt x="88" y="92"/>
                                </a:lnTo>
                                <a:lnTo>
                                  <a:pt x="76" y="105"/>
                                </a:lnTo>
                                <a:lnTo>
                                  <a:pt x="62" y="138"/>
                                </a:lnTo>
                                <a:lnTo>
                                  <a:pt x="56" y="177"/>
                                </a:lnTo>
                                <a:lnTo>
                                  <a:pt x="56" y="186"/>
                                </a:lnTo>
                                <a:lnTo>
                                  <a:pt x="56" y="199"/>
                                </a:lnTo>
                                <a:lnTo>
                                  <a:pt x="57" y="218"/>
                                </a:lnTo>
                                <a:lnTo>
                                  <a:pt x="69" y="253"/>
                                </a:lnTo>
                                <a:lnTo>
                                  <a:pt x="88" y="281"/>
                                </a:lnTo>
                                <a:lnTo>
                                  <a:pt x="94" y="289"/>
                                </a:lnTo>
                                <a:lnTo>
                                  <a:pt x="100" y="294"/>
                                </a:lnTo>
                                <a:lnTo>
                                  <a:pt x="113" y="305"/>
                                </a:lnTo>
                                <a:lnTo>
                                  <a:pt x="147" y="319"/>
                                </a:lnTo>
                                <a:lnTo>
                                  <a:pt x="187" y="326"/>
                                </a:lnTo>
                                <a:lnTo>
                                  <a:pt x="200" y="326"/>
                                </a:lnTo>
                                <a:lnTo>
                                  <a:pt x="206" y="326"/>
                                </a:lnTo>
                                <a:lnTo>
                                  <a:pt x="219" y="326"/>
                                </a:lnTo>
                                <a:lnTo>
                                  <a:pt x="247" y="322"/>
                                </a:lnTo>
                                <a:lnTo>
                                  <a:pt x="272" y="315"/>
                                </a:lnTo>
                                <a:lnTo>
                                  <a:pt x="281" y="312"/>
                                </a:lnTo>
                                <a:lnTo>
                                  <a:pt x="281" y="313"/>
                                </a:lnTo>
                                <a:lnTo>
                                  <a:pt x="281" y="319"/>
                                </a:lnTo>
                                <a:lnTo>
                                  <a:pt x="281" y="341"/>
                                </a:lnTo>
                                <a:lnTo>
                                  <a:pt x="281" y="355"/>
                                </a:lnTo>
                                <a:lnTo>
                                  <a:pt x="282" y="355"/>
                                </a:lnTo>
                                <a:lnTo>
                                  <a:pt x="273" y="357"/>
                                </a:lnTo>
                                <a:lnTo>
                                  <a:pt x="262" y="361"/>
                                </a:lnTo>
                                <a:lnTo>
                                  <a:pt x="234" y="365"/>
                                </a:lnTo>
                                <a:lnTo>
                                  <a:pt x="201" y="367"/>
                                </a:lnTo>
                                <a:lnTo>
                                  <a:pt x="195" y="367"/>
                                </a:lnTo>
                                <a:lnTo>
                                  <a:pt x="178" y="367"/>
                                </a:lnTo>
                                <a:lnTo>
                                  <a:pt x="151" y="365"/>
                                </a:lnTo>
                                <a:lnTo>
                                  <a:pt x="103" y="352"/>
                                </a:lnTo>
                                <a:lnTo>
                                  <a:pt x="62" y="328"/>
                                </a:lnTo>
                                <a:lnTo>
                                  <a:pt x="53" y="319"/>
                                </a:lnTo>
                                <a:lnTo>
                                  <a:pt x="43" y="313"/>
                                </a:lnTo>
                                <a:lnTo>
                                  <a:pt x="28" y="294"/>
                                </a:lnTo>
                                <a:lnTo>
                                  <a:pt x="9" y="253"/>
                                </a:lnTo>
                                <a:lnTo>
                                  <a:pt x="0" y="203"/>
                                </a:lnTo>
                                <a:lnTo>
                                  <a:pt x="0" y="189"/>
                                </a:lnTo>
                                <a:lnTo>
                                  <a:pt x="0" y="176"/>
                                </a:lnTo>
                                <a:lnTo>
                                  <a:pt x="3" y="151"/>
                                </a:lnTo>
                                <a:lnTo>
                                  <a:pt x="18" y="104"/>
                                </a:lnTo>
                                <a:lnTo>
                                  <a:pt x="46" y="66"/>
                                </a:lnTo>
                                <a:lnTo>
                                  <a:pt x="53" y="56"/>
                                </a:lnTo>
                                <a:lnTo>
                                  <a:pt x="62" y="49"/>
                                </a:lnTo>
                                <a:lnTo>
                                  <a:pt x="81" y="34"/>
                                </a:lnTo>
                                <a:lnTo>
                                  <a:pt x="128" y="15"/>
                                </a:lnTo>
                                <a:lnTo>
                                  <a:pt x="181" y="7"/>
                                </a:lnTo>
                                <a:lnTo>
                                  <a:pt x="195" y="5"/>
                                </a:lnTo>
                                <a:lnTo>
                                  <a:pt x="201" y="7"/>
                                </a:lnTo>
                                <a:lnTo>
                                  <a:pt x="219" y="7"/>
                                </a:lnTo>
                                <a:lnTo>
                                  <a:pt x="248" y="11"/>
                                </a:lnTo>
                                <a:lnTo>
                                  <a:pt x="273" y="20"/>
                                </a:lnTo>
                                <a:lnTo>
                                  <a:pt x="282" y="20"/>
                                </a:lnTo>
                                <a:moveTo>
                                  <a:pt x="724" y="367"/>
                                </a:moveTo>
                                <a:lnTo>
                                  <a:pt x="671" y="367"/>
                                </a:lnTo>
                                <a:lnTo>
                                  <a:pt x="671" y="201"/>
                                </a:lnTo>
                                <a:lnTo>
                                  <a:pt x="507" y="201"/>
                                </a:lnTo>
                                <a:lnTo>
                                  <a:pt x="507" y="367"/>
                                </a:lnTo>
                                <a:lnTo>
                                  <a:pt x="455" y="367"/>
                                </a:lnTo>
                                <a:lnTo>
                                  <a:pt x="455" y="7"/>
                                </a:lnTo>
                                <a:lnTo>
                                  <a:pt x="507" y="7"/>
                                </a:lnTo>
                                <a:lnTo>
                                  <a:pt x="507" y="160"/>
                                </a:lnTo>
                                <a:lnTo>
                                  <a:pt x="671" y="160"/>
                                </a:lnTo>
                                <a:lnTo>
                                  <a:pt x="671" y="7"/>
                                </a:lnTo>
                                <a:lnTo>
                                  <a:pt x="724" y="7"/>
                                </a:lnTo>
                                <a:lnTo>
                                  <a:pt x="724" y="367"/>
                                </a:lnTo>
                                <a:moveTo>
                                  <a:pt x="1175" y="367"/>
                                </a:moveTo>
                                <a:lnTo>
                                  <a:pt x="1172" y="367"/>
                                </a:lnTo>
                                <a:lnTo>
                                  <a:pt x="1164" y="367"/>
                                </a:lnTo>
                                <a:lnTo>
                                  <a:pt x="1139" y="367"/>
                                </a:lnTo>
                                <a:lnTo>
                                  <a:pt x="1120" y="367"/>
                                </a:lnTo>
                                <a:lnTo>
                                  <a:pt x="1111" y="351"/>
                                </a:lnTo>
                                <a:lnTo>
                                  <a:pt x="1090" y="294"/>
                                </a:lnTo>
                                <a:lnTo>
                                  <a:pt x="1074" y="253"/>
                                </a:lnTo>
                                <a:lnTo>
                                  <a:pt x="1074" y="248"/>
                                </a:lnTo>
                                <a:lnTo>
                                  <a:pt x="1071" y="247"/>
                                </a:lnTo>
                                <a:lnTo>
                                  <a:pt x="1067" y="241"/>
                                </a:lnTo>
                                <a:lnTo>
                                  <a:pt x="1058" y="228"/>
                                </a:lnTo>
                                <a:lnTo>
                                  <a:pt x="1051" y="219"/>
                                </a:lnTo>
                                <a:lnTo>
                                  <a:pt x="1048" y="218"/>
                                </a:lnTo>
                                <a:lnTo>
                                  <a:pt x="1039" y="214"/>
                                </a:lnTo>
                                <a:lnTo>
                                  <a:pt x="1027" y="209"/>
                                </a:lnTo>
                                <a:lnTo>
                                  <a:pt x="1009" y="209"/>
                                </a:lnTo>
                                <a:lnTo>
                                  <a:pt x="1008" y="208"/>
                                </a:lnTo>
                                <a:lnTo>
                                  <a:pt x="1005" y="208"/>
                                </a:lnTo>
                                <a:lnTo>
                                  <a:pt x="1002" y="208"/>
                                </a:lnTo>
                                <a:lnTo>
                                  <a:pt x="989" y="208"/>
                                </a:lnTo>
                                <a:lnTo>
                                  <a:pt x="979" y="208"/>
                                </a:lnTo>
                                <a:lnTo>
                                  <a:pt x="979" y="211"/>
                                </a:lnTo>
                                <a:lnTo>
                                  <a:pt x="979" y="234"/>
                                </a:lnTo>
                                <a:lnTo>
                                  <a:pt x="979" y="309"/>
                                </a:lnTo>
                                <a:lnTo>
                                  <a:pt x="979" y="365"/>
                                </a:lnTo>
                                <a:lnTo>
                                  <a:pt x="979" y="367"/>
                                </a:lnTo>
                                <a:lnTo>
                                  <a:pt x="976" y="367"/>
                                </a:lnTo>
                                <a:lnTo>
                                  <a:pt x="970" y="367"/>
                                </a:lnTo>
                                <a:lnTo>
                                  <a:pt x="946" y="367"/>
                                </a:lnTo>
                                <a:lnTo>
                                  <a:pt x="927" y="367"/>
                                </a:lnTo>
                                <a:lnTo>
                                  <a:pt x="927" y="361"/>
                                </a:lnTo>
                                <a:lnTo>
                                  <a:pt x="927" y="312"/>
                                </a:lnTo>
                                <a:lnTo>
                                  <a:pt x="927" y="144"/>
                                </a:lnTo>
                                <a:lnTo>
                                  <a:pt x="927" y="15"/>
                                </a:lnTo>
                                <a:lnTo>
                                  <a:pt x="927" y="7"/>
                                </a:lnTo>
                                <a:lnTo>
                                  <a:pt x="942" y="7"/>
                                </a:lnTo>
                                <a:lnTo>
                                  <a:pt x="989" y="7"/>
                                </a:lnTo>
                                <a:lnTo>
                                  <a:pt x="1024" y="7"/>
                                </a:lnTo>
                                <a:lnTo>
                                  <a:pt x="1027" y="7"/>
                                </a:lnTo>
                                <a:lnTo>
                                  <a:pt x="1046" y="10"/>
                                </a:lnTo>
                                <a:lnTo>
                                  <a:pt x="1080" y="14"/>
                                </a:lnTo>
                                <a:lnTo>
                                  <a:pt x="1108" y="24"/>
                                </a:lnTo>
                                <a:lnTo>
                                  <a:pt x="1128" y="40"/>
                                </a:lnTo>
                                <a:lnTo>
                                  <a:pt x="1143" y="59"/>
                                </a:lnTo>
                                <a:lnTo>
                                  <a:pt x="1149" y="86"/>
                                </a:lnTo>
                                <a:lnTo>
                                  <a:pt x="1152" y="99"/>
                                </a:lnTo>
                                <a:lnTo>
                                  <a:pt x="1149" y="111"/>
                                </a:lnTo>
                                <a:lnTo>
                                  <a:pt x="1145" y="133"/>
                                </a:lnTo>
                                <a:lnTo>
                                  <a:pt x="1137" y="151"/>
                                </a:lnTo>
                                <a:lnTo>
                                  <a:pt x="1123" y="166"/>
                                </a:lnTo>
                                <a:lnTo>
                                  <a:pt x="1105" y="176"/>
                                </a:lnTo>
                                <a:lnTo>
                                  <a:pt x="1081" y="185"/>
                                </a:lnTo>
                                <a:lnTo>
                                  <a:pt x="1071" y="186"/>
                                </a:lnTo>
                                <a:lnTo>
                                  <a:pt x="1080" y="190"/>
                                </a:lnTo>
                                <a:lnTo>
                                  <a:pt x="1090" y="196"/>
                                </a:lnTo>
                                <a:lnTo>
                                  <a:pt x="1099" y="205"/>
                                </a:lnTo>
                                <a:lnTo>
                                  <a:pt x="1100" y="205"/>
                                </a:lnTo>
                                <a:lnTo>
                                  <a:pt x="1105" y="211"/>
                                </a:lnTo>
                                <a:lnTo>
                                  <a:pt x="1111" y="222"/>
                                </a:lnTo>
                                <a:lnTo>
                                  <a:pt x="1118" y="237"/>
                                </a:lnTo>
                                <a:lnTo>
                                  <a:pt x="1120" y="238"/>
                                </a:lnTo>
                                <a:lnTo>
                                  <a:pt x="1128" y="260"/>
                                </a:lnTo>
                                <a:lnTo>
                                  <a:pt x="1153" y="319"/>
                                </a:lnTo>
                                <a:lnTo>
                                  <a:pt x="1172" y="365"/>
                                </a:lnTo>
                                <a:lnTo>
                                  <a:pt x="1175" y="367"/>
                                </a:lnTo>
                                <a:moveTo>
                                  <a:pt x="1099" y="108"/>
                                </a:moveTo>
                                <a:lnTo>
                                  <a:pt x="1096" y="99"/>
                                </a:lnTo>
                                <a:lnTo>
                                  <a:pt x="1092" y="82"/>
                                </a:lnTo>
                                <a:lnTo>
                                  <a:pt x="1084" y="68"/>
                                </a:lnTo>
                                <a:lnTo>
                                  <a:pt x="1070" y="57"/>
                                </a:lnTo>
                                <a:lnTo>
                                  <a:pt x="1052" y="52"/>
                                </a:lnTo>
                                <a:lnTo>
                                  <a:pt x="1028" y="49"/>
                                </a:lnTo>
                                <a:lnTo>
                                  <a:pt x="1017" y="47"/>
                                </a:lnTo>
                                <a:lnTo>
                                  <a:pt x="1014" y="47"/>
                                </a:lnTo>
                                <a:lnTo>
                                  <a:pt x="1009" y="47"/>
                                </a:lnTo>
                                <a:lnTo>
                                  <a:pt x="990" y="47"/>
                                </a:lnTo>
                                <a:lnTo>
                                  <a:pt x="979" y="47"/>
                                </a:lnTo>
                                <a:lnTo>
                                  <a:pt x="979" y="52"/>
                                </a:lnTo>
                                <a:lnTo>
                                  <a:pt x="979" y="68"/>
                                </a:lnTo>
                                <a:lnTo>
                                  <a:pt x="979" y="124"/>
                                </a:lnTo>
                                <a:lnTo>
                                  <a:pt x="979" y="166"/>
                                </a:lnTo>
                                <a:lnTo>
                                  <a:pt x="979" y="167"/>
                                </a:lnTo>
                                <a:lnTo>
                                  <a:pt x="983" y="167"/>
                                </a:lnTo>
                                <a:lnTo>
                                  <a:pt x="1002" y="167"/>
                                </a:lnTo>
                                <a:lnTo>
                                  <a:pt x="1017" y="167"/>
                                </a:lnTo>
                                <a:lnTo>
                                  <a:pt x="1018" y="167"/>
                                </a:lnTo>
                                <a:lnTo>
                                  <a:pt x="1023" y="167"/>
                                </a:lnTo>
                                <a:lnTo>
                                  <a:pt x="1036" y="167"/>
                                </a:lnTo>
                                <a:lnTo>
                                  <a:pt x="1056" y="163"/>
                                </a:lnTo>
                                <a:lnTo>
                                  <a:pt x="1074" y="156"/>
                                </a:lnTo>
                                <a:lnTo>
                                  <a:pt x="1077" y="151"/>
                                </a:lnTo>
                                <a:lnTo>
                                  <a:pt x="1080" y="148"/>
                                </a:lnTo>
                                <a:lnTo>
                                  <a:pt x="1086" y="143"/>
                                </a:lnTo>
                                <a:lnTo>
                                  <a:pt x="1095" y="130"/>
                                </a:lnTo>
                                <a:lnTo>
                                  <a:pt x="1096" y="114"/>
                                </a:lnTo>
                                <a:lnTo>
                                  <a:pt x="1099" y="108"/>
                                </a:lnTo>
                                <a:moveTo>
                                  <a:pt x="1656" y="186"/>
                                </a:moveTo>
                                <a:lnTo>
                                  <a:pt x="1653" y="201"/>
                                </a:lnTo>
                                <a:lnTo>
                                  <a:pt x="1651" y="228"/>
                                </a:lnTo>
                                <a:lnTo>
                                  <a:pt x="1638" y="276"/>
                                </a:lnTo>
                                <a:lnTo>
                                  <a:pt x="1618" y="315"/>
                                </a:lnTo>
                                <a:lnTo>
                                  <a:pt x="1610" y="323"/>
                                </a:lnTo>
                                <a:lnTo>
                                  <a:pt x="1603" y="332"/>
                                </a:lnTo>
                                <a:lnTo>
                                  <a:pt x="1585" y="347"/>
                                </a:lnTo>
                                <a:lnTo>
                                  <a:pt x="1547" y="365"/>
                                </a:lnTo>
                                <a:lnTo>
                                  <a:pt x="1500" y="374"/>
                                </a:lnTo>
                                <a:lnTo>
                                  <a:pt x="1490" y="374"/>
                                </a:lnTo>
                                <a:lnTo>
                                  <a:pt x="1478" y="374"/>
                                </a:lnTo>
                                <a:lnTo>
                                  <a:pt x="1452" y="371"/>
                                </a:lnTo>
                                <a:lnTo>
                                  <a:pt x="1409" y="357"/>
                                </a:lnTo>
                                <a:lnTo>
                                  <a:pt x="1374" y="332"/>
                                </a:lnTo>
                                <a:lnTo>
                                  <a:pt x="1368" y="323"/>
                                </a:lnTo>
                                <a:lnTo>
                                  <a:pt x="1359" y="315"/>
                                </a:lnTo>
                                <a:lnTo>
                                  <a:pt x="1346" y="297"/>
                                </a:lnTo>
                                <a:lnTo>
                                  <a:pt x="1330" y="253"/>
                                </a:lnTo>
                                <a:lnTo>
                                  <a:pt x="1322" y="201"/>
                                </a:lnTo>
                                <a:lnTo>
                                  <a:pt x="1322" y="186"/>
                                </a:lnTo>
                                <a:lnTo>
                                  <a:pt x="1322" y="174"/>
                                </a:lnTo>
                                <a:lnTo>
                                  <a:pt x="1325" y="147"/>
                                </a:lnTo>
                                <a:lnTo>
                                  <a:pt x="1338" y="101"/>
                                </a:lnTo>
                                <a:lnTo>
                                  <a:pt x="1359" y="62"/>
                                </a:lnTo>
                                <a:lnTo>
                                  <a:pt x="1368" y="52"/>
                                </a:lnTo>
                                <a:lnTo>
                                  <a:pt x="1374" y="44"/>
                                </a:lnTo>
                                <a:lnTo>
                                  <a:pt x="1391" y="30"/>
                                </a:lnTo>
                                <a:lnTo>
                                  <a:pt x="1431" y="11"/>
                                </a:lnTo>
                                <a:lnTo>
                                  <a:pt x="1478" y="4"/>
                                </a:lnTo>
                                <a:lnTo>
                                  <a:pt x="1490" y="1"/>
                                </a:lnTo>
                                <a:lnTo>
                                  <a:pt x="1500" y="4"/>
                                </a:lnTo>
                                <a:lnTo>
                                  <a:pt x="1527" y="5"/>
                                </a:lnTo>
                                <a:lnTo>
                                  <a:pt x="1566" y="20"/>
                                </a:lnTo>
                                <a:lnTo>
                                  <a:pt x="1603" y="44"/>
                                </a:lnTo>
                                <a:lnTo>
                                  <a:pt x="1610" y="52"/>
                                </a:lnTo>
                                <a:lnTo>
                                  <a:pt x="1618" y="62"/>
                                </a:lnTo>
                                <a:lnTo>
                                  <a:pt x="1629" y="81"/>
                                </a:lnTo>
                                <a:lnTo>
                                  <a:pt x="1647" y="122"/>
                                </a:lnTo>
                                <a:lnTo>
                                  <a:pt x="1653" y="174"/>
                                </a:lnTo>
                                <a:lnTo>
                                  <a:pt x="1656" y="186"/>
                                </a:lnTo>
                                <a:moveTo>
                                  <a:pt x="1603" y="186"/>
                                </a:moveTo>
                                <a:lnTo>
                                  <a:pt x="1600" y="176"/>
                                </a:lnTo>
                                <a:lnTo>
                                  <a:pt x="1600" y="156"/>
                                </a:lnTo>
                                <a:lnTo>
                                  <a:pt x="1590" y="120"/>
                                </a:lnTo>
                                <a:lnTo>
                                  <a:pt x="1575" y="89"/>
                                </a:lnTo>
                                <a:lnTo>
                                  <a:pt x="1571" y="81"/>
                                </a:lnTo>
                                <a:lnTo>
                                  <a:pt x="1565" y="73"/>
                                </a:lnTo>
                                <a:lnTo>
                                  <a:pt x="1553" y="63"/>
                                </a:lnTo>
                                <a:lnTo>
                                  <a:pt x="1528" y="49"/>
                                </a:lnTo>
                                <a:lnTo>
                                  <a:pt x="1497" y="43"/>
                                </a:lnTo>
                                <a:lnTo>
                                  <a:pt x="1490" y="40"/>
                                </a:lnTo>
                                <a:lnTo>
                                  <a:pt x="1481" y="43"/>
                                </a:lnTo>
                                <a:lnTo>
                                  <a:pt x="1465" y="44"/>
                                </a:lnTo>
                                <a:lnTo>
                                  <a:pt x="1437" y="56"/>
                                </a:lnTo>
                                <a:lnTo>
                                  <a:pt x="1412" y="73"/>
                                </a:lnTo>
                                <a:lnTo>
                                  <a:pt x="1408" y="81"/>
                                </a:lnTo>
                                <a:lnTo>
                                  <a:pt x="1402" y="89"/>
                                </a:lnTo>
                                <a:lnTo>
                                  <a:pt x="1393" y="104"/>
                                </a:lnTo>
                                <a:lnTo>
                                  <a:pt x="1380" y="137"/>
                                </a:lnTo>
                                <a:lnTo>
                                  <a:pt x="1375" y="176"/>
                                </a:lnTo>
                                <a:lnTo>
                                  <a:pt x="1375" y="186"/>
                                </a:lnTo>
                                <a:lnTo>
                                  <a:pt x="1375" y="199"/>
                                </a:lnTo>
                                <a:lnTo>
                                  <a:pt x="1375" y="219"/>
                                </a:lnTo>
                                <a:lnTo>
                                  <a:pt x="1387" y="257"/>
                                </a:lnTo>
                                <a:lnTo>
                                  <a:pt x="1402" y="286"/>
                                </a:lnTo>
                                <a:lnTo>
                                  <a:pt x="1408" y="293"/>
                                </a:lnTo>
                                <a:lnTo>
                                  <a:pt x="1412" y="300"/>
                                </a:lnTo>
                                <a:lnTo>
                                  <a:pt x="1425" y="312"/>
                                </a:lnTo>
                                <a:lnTo>
                                  <a:pt x="1450" y="326"/>
                                </a:lnTo>
                                <a:lnTo>
                                  <a:pt x="1481" y="332"/>
                                </a:lnTo>
                                <a:lnTo>
                                  <a:pt x="1490" y="332"/>
                                </a:lnTo>
                                <a:lnTo>
                                  <a:pt x="1497" y="332"/>
                                </a:lnTo>
                                <a:lnTo>
                                  <a:pt x="1513" y="331"/>
                                </a:lnTo>
                                <a:lnTo>
                                  <a:pt x="1541" y="319"/>
                                </a:lnTo>
                                <a:lnTo>
                                  <a:pt x="1565" y="300"/>
                                </a:lnTo>
                                <a:lnTo>
                                  <a:pt x="1571" y="293"/>
                                </a:lnTo>
                                <a:lnTo>
                                  <a:pt x="1575" y="286"/>
                                </a:lnTo>
                                <a:lnTo>
                                  <a:pt x="1584" y="274"/>
                                </a:lnTo>
                                <a:lnTo>
                                  <a:pt x="1596" y="238"/>
                                </a:lnTo>
                                <a:lnTo>
                                  <a:pt x="1600" y="199"/>
                                </a:lnTo>
                                <a:lnTo>
                                  <a:pt x="1603" y="186"/>
                                </a:lnTo>
                                <a:moveTo>
                                  <a:pt x="2123" y="367"/>
                                </a:moveTo>
                                <a:lnTo>
                                  <a:pt x="2120" y="367"/>
                                </a:lnTo>
                                <a:lnTo>
                                  <a:pt x="2113" y="367"/>
                                </a:lnTo>
                                <a:lnTo>
                                  <a:pt x="2082" y="367"/>
                                </a:lnTo>
                                <a:lnTo>
                                  <a:pt x="2061" y="367"/>
                                </a:lnTo>
                                <a:lnTo>
                                  <a:pt x="2057" y="364"/>
                                </a:lnTo>
                                <a:lnTo>
                                  <a:pt x="2033" y="323"/>
                                </a:lnTo>
                                <a:lnTo>
                                  <a:pt x="1957" y="193"/>
                                </a:lnTo>
                                <a:lnTo>
                                  <a:pt x="1901" y="91"/>
                                </a:lnTo>
                                <a:lnTo>
                                  <a:pt x="1898" y="85"/>
                                </a:lnTo>
                                <a:lnTo>
                                  <a:pt x="1897" y="82"/>
                                </a:lnTo>
                                <a:lnTo>
                                  <a:pt x="1894" y="78"/>
                                </a:lnTo>
                                <a:lnTo>
                                  <a:pt x="1888" y="63"/>
                                </a:lnTo>
                                <a:lnTo>
                                  <a:pt x="1882" y="43"/>
                                </a:lnTo>
                                <a:lnTo>
                                  <a:pt x="1882" y="37"/>
                                </a:lnTo>
                                <a:lnTo>
                                  <a:pt x="1882" y="47"/>
                                </a:lnTo>
                                <a:lnTo>
                                  <a:pt x="1884" y="62"/>
                                </a:lnTo>
                                <a:lnTo>
                                  <a:pt x="1885" y="86"/>
                                </a:lnTo>
                                <a:lnTo>
                                  <a:pt x="1885" y="101"/>
                                </a:lnTo>
                                <a:lnTo>
                                  <a:pt x="1888" y="104"/>
                                </a:lnTo>
                                <a:lnTo>
                                  <a:pt x="1888" y="109"/>
                                </a:lnTo>
                                <a:lnTo>
                                  <a:pt x="1888" y="144"/>
                                </a:lnTo>
                                <a:lnTo>
                                  <a:pt x="1888" y="270"/>
                                </a:lnTo>
                                <a:lnTo>
                                  <a:pt x="1888" y="364"/>
                                </a:lnTo>
                                <a:lnTo>
                                  <a:pt x="1888" y="367"/>
                                </a:lnTo>
                                <a:lnTo>
                                  <a:pt x="1885" y="367"/>
                                </a:lnTo>
                                <a:lnTo>
                                  <a:pt x="1879" y="367"/>
                                </a:lnTo>
                                <a:lnTo>
                                  <a:pt x="1859" y="367"/>
                                </a:lnTo>
                                <a:lnTo>
                                  <a:pt x="1841" y="367"/>
                                </a:lnTo>
                                <a:lnTo>
                                  <a:pt x="1841" y="361"/>
                                </a:lnTo>
                                <a:lnTo>
                                  <a:pt x="1841" y="312"/>
                                </a:lnTo>
                                <a:lnTo>
                                  <a:pt x="1841" y="144"/>
                                </a:lnTo>
                                <a:lnTo>
                                  <a:pt x="1841" y="15"/>
                                </a:lnTo>
                                <a:lnTo>
                                  <a:pt x="1841" y="7"/>
                                </a:lnTo>
                                <a:lnTo>
                                  <a:pt x="1850" y="7"/>
                                </a:lnTo>
                                <a:lnTo>
                                  <a:pt x="1879" y="7"/>
                                </a:lnTo>
                                <a:lnTo>
                                  <a:pt x="1903" y="7"/>
                                </a:lnTo>
                                <a:lnTo>
                                  <a:pt x="1904" y="7"/>
                                </a:lnTo>
                                <a:lnTo>
                                  <a:pt x="1907" y="14"/>
                                </a:lnTo>
                                <a:lnTo>
                                  <a:pt x="1928" y="53"/>
                                </a:lnTo>
                                <a:lnTo>
                                  <a:pt x="2004" y="185"/>
                                </a:lnTo>
                                <a:lnTo>
                                  <a:pt x="2061" y="284"/>
                                </a:lnTo>
                                <a:lnTo>
                                  <a:pt x="2066" y="289"/>
                                </a:lnTo>
                                <a:lnTo>
                                  <a:pt x="2067" y="297"/>
                                </a:lnTo>
                                <a:lnTo>
                                  <a:pt x="2070" y="303"/>
                                </a:lnTo>
                                <a:lnTo>
                                  <a:pt x="2076" y="319"/>
                                </a:lnTo>
                                <a:lnTo>
                                  <a:pt x="2082" y="336"/>
                                </a:lnTo>
                                <a:lnTo>
                                  <a:pt x="2080" y="331"/>
                                </a:lnTo>
                                <a:lnTo>
                                  <a:pt x="2078" y="318"/>
                                </a:lnTo>
                                <a:lnTo>
                                  <a:pt x="2076" y="297"/>
                                </a:lnTo>
                                <a:lnTo>
                                  <a:pt x="2076" y="279"/>
                                </a:lnTo>
                                <a:lnTo>
                                  <a:pt x="2076" y="274"/>
                                </a:lnTo>
                                <a:lnTo>
                                  <a:pt x="2076" y="270"/>
                                </a:lnTo>
                                <a:lnTo>
                                  <a:pt x="2076" y="232"/>
                                </a:lnTo>
                                <a:lnTo>
                                  <a:pt x="2076" y="109"/>
                                </a:lnTo>
                                <a:lnTo>
                                  <a:pt x="2076" y="14"/>
                                </a:lnTo>
                                <a:lnTo>
                                  <a:pt x="2076" y="7"/>
                                </a:lnTo>
                                <a:lnTo>
                                  <a:pt x="2082" y="7"/>
                                </a:lnTo>
                                <a:lnTo>
                                  <a:pt x="2104" y="7"/>
                                </a:lnTo>
                                <a:lnTo>
                                  <a:pt x="2120" y="7"/>
                                </a:lnTo>
                                <a:lnTo>
                                  <a:pt x="2123" y="7"/>
                                </a:lnTo>
                                <a:lnTo>
                                  <a:pt x="2123" y="15"/>
                                </a:lnTo>
                                <a:lnTo>
                                  <a:pt x="2123" y="66"/>
                                </a:lnTo>
                                <a:lnTo>
                                  <a:pt x="2123" y="232"/>
                                </a:lnTo>
                                <a:lnTo>
                                  <a:pt x="2123" y="361"/>
                                </a:lnTo>
                                <a:lnTo>
                                  <a:pt x="2123" y="367"/>
                                </a:lnTo>
                                <a:moveTo>
                                  <a:pt x="2377" y="367"/>
                                </a:moveTo>
                                <a:lnTo>
                                  <a:pt x="2326" y="367"/>
                                </a:lnTo>
                                <a:lnTo>
                                  <a:pt x="2326" y="7"/>
                                </a:lnTo>
                                <a:lnTo>
                                  <a:pt x="2377" y="7"/>
                                </a:lnTo>
                                <a:lnTo>
                                  <a:pt x="2377" y="367"/>
                                </a:lnTo>
                                <a:moveTo>
                                  <a:pt x="2974" y="367"/>
                                </a:moveTo>
                                <a:lnTo>
                                  <a:pt x="2971" y="367"/>
                                </a:lnTo>
                                <a:lnTo>
                                  <a:pt x="2965" y="367"/>
                                </a:lnTo>
                                <a:lnTo>
                                  <a:pt x="2941" y="367"/>
                                </a:lnTo>
                                <a:lnTo>
                                  <a:pt x="2924" y="367"/>
                                </a:lnTo>
                                <a:lnTo>
                                  <a:pt x="2924" y="364"/>
                                </a:lnTo>
                                <a:lnTo>
                                  <a:pt x="2924" y="323"/>
                                </a:lnTo>
                                <a:lnTo>
                                  <a:pt x="2924" y="193"/>
                                </a:lnTo>
                                <a:lnTo>
                                  <a:pt x="2924" y="91"/>
                                </a:lnTo>
                                <a:lnTo>
                                  <a:pt x="2924" y="85"/>
                                </a:lnTo>
                                <a:lnTo>
                                  <a:pt x="2924" y="81"/>
                                </a:lnTo>
                                <a:lnTo>
                                  <a:pt x="2924" y="72"/>
                                </a:lnTo>
                                <a:lnTo>
                                  <a:pt x="2924" y="53"/>
                                </a:lnTo>
                                <a:lnTo>
                                  <a:pt x="2927" y="34"/>
                                </a:lnTo>
                                <a:lnTo>
                                  <a:pt x="2928" y="28"/>
                                </a:lnTo>
                                <a:lnTo>
                                  <a:pt x="2927" y="34"/>
                                </a:lnTo>
                                <a:lnTo>
                                  <a:pt x="2922" y="43"/>
                                </a:lnTo>
                                <a:lnTo>
                                  <a:pt x="2918" y="59"/>
                                </a:lnTo>
                                <a:lnTo>
                                  <a:pt x="2912" y="76"/>
                                </a:lnTo>
                                <a:lnTo>
                                  <a:pt x="2912" y="78"/>
                                </a:lnTo>
                                <a:lnTo>
                                  <a:pt x="2908" y="85"/>
                                </a:lnTo>
                                <a:lnTo>
                                  <a:pt x="2893" y="124"/>
                                </a:lnTo>
                                <a:lnTo>
                                  <a:pt x="2840" y="260"/>
                                </a:lnTo>
                                <a:lnTo>
                                  <a:pt x="2799" y="364"/>
                                </a:lnTo>
                                <a:lnTo>
                                  <a:pt x="2797" y="367"/>
                                </a:lnTo>
                                <a:lnTo>
                                  <a:pt x="2796" y="367"/>
                                </a:lnTo>
                                <a:lnTo>
                                  <a:pt x="2789" y="367"/>
                                </a:lnTo>
                                <a:lnTo>
                                  <a:pt x="2768" y="367"/>
                                </a:lnTo>
                                <a:lnTo>
                                  <a:pt x="2750" y="367"/>
                                </a:lnTo>
                                <a:lnTo>
                                  <a:pt x="2731" y="322"/>
                                </a:lnTo>
                                <a:lnTo>
                                  <a:pt x="2678" y="186"/>
                                </a:lnTo>
                                <a:lnTo>
                                  <a:pt x="2639" y="81"/>
                                </a:lnTo>
                                <a:lnTo>
                                  <a:pt x="2637" y="73"/>
                                </a:lnTo>
                                <a:lnTo>
                                  <a:pt x="2633" y="66"/>
                                </a:lnTo>
                                <a:lnTo>
                                  <a:pt x="2629" y="53"/>
                                </a:lnTo>
                                <a:lnTo>
                                  <a:pt x="2624" y="37"/>
                                </a:lnTo>
                                <a:lnTo>
                                  <a:pt x="2624" y="30"/>
                                </a:lnTo>
                                <a:lnTo>
                                  <a:pt x="2624" y="39"/>
                                </a:lnTo>
                                <a:lnTo>
                                  <a:pt x="2624" y="53"/>
                                </a:lnTo>
                                <a:lnTo>
                                  <a:pt x="2624" y="73"/>
                                </a:lnTo>
                                <a:lnTo>
                                  <a:pt x="2624" y="86"/>
                                </a:lnTo>
                                <a:lnTo>
                                  <a:pt x="2626" y="86"/>
                                </a:lnTo>
                                <a:lnTo>
                                  <a:pt x="2626" y="92"/>
                                </a:lnTo>
                                <a:lnTo>
                                  <a:pt x="2626" y="133"/>
                                </a:lnTo>
                                <a:lnTo>
                                  <a:pt x="2626" y="263"/>
                                </a:lnTo>
                                <a:lnTo>
                                  <a:pt x="2626" y="364"/>
                                </a:lnTo>
                                <a:lnTo>
                                  <a:pt x="2626" y="367"/>
                                </a:lnTo>
                                <a:lnTo>
                                  <a:pt x="2624" y="367"/>
                                </a:lnTo>
                                <a:lnTo>
                                  <a:pt x="2618" y="367"/>
                                </a:lnTo>
                                <a:lnTo>
                                  <a:pt x="2596" y="367"/>
                                </a:lnTo>
                                <a:lnTo>
                                  <a:pt x="2581" y="367"/>
                                </a:lnTo>
                                <a:lnTo>
                                  <a:pt x="2581" y="361"/>
                                </a:lnTo>
                                <a:lnTo>
                                  <a:pt x="2581" y="312"/>
                                </a:lnTo>
                                <a:lnTo>
                                  <a:pt x="2581" y="144"/>
                                </a:lnTo>
                                <a:lnTo>
                                  <a:pt x="2581" y="15"/>
                                </a:lnTo>
                                <a:lnTo>
                                  <a:pt x="2581" y="7"/>
                                </a:lnTo>
                                <a:lnTo>
                                  <a:pt x="2592" y="7"/>
                                </a:lnTo>
                                <a:lnTo>
                                  <a:pt x="2630" y="7"/>
                                </a:lnTo>
                                <a:lnTo>
                                  <a:pt x="2658" y="7"/>
                                </a:lnTo>
                                <a:lnTo>
                                  <a:pt x="2659" y="7"/>
                                </a:lnTo>
                                <a:lnTo>
                                  <a:pt x="2662" y="14"/>
                                </a:lnTo>
                                <a:lnTo>
                                  <a:pt x="2676" y="52"/>
                                </a:lnTo>
                                <a:lnTo>
                                  <a:pt x="2725" y="182"/>
                                </a:lnTo>
                                <a:lnTo>
                                  <a:pt x="2764" y="281"/>
                                </a:lnTo>
                                <a:lnTo>
                                  <a:pt x="2768" y="286"/>
                                </a:lnTo>
                                <a:lnTo>
                                  <a:pt x="2768" y="290"/>
                                </a:lnTo>
                                <a:lnTo>
                                  <a:pt x="2770" y="297"/>
                                </a:lnTo>
                                <a:lnTo>
                                  <a:pt x="2773" y="313"/>
                                </a:lnTo>
                                <a:lnTo>
                                  <a:pt x="2774" y="331"/>
                                </a:lnTo>
                                <a:lnTo>
                                  <a:pt x="2777" y="332"/>
                                </a:lnTo>
                                <a:lnTo>
                                  <a:pt x="2777" y="328"/>
                                </a:lnTo>
                                <a:lnTo>
                                  <a:pt x="2777" y="318"/>
                                </a:lnTo>
                                <a:lnTo>
                                  <a:pt x="2778" y="300"/>
                                </a:lnTo>
                                <a:lnTo>
                                  <a:pt x="2783" y="289"/>
                                </a:lnTo>
                                <a:lnTo>
                                  <a:pt x="2784" y="286"/>
                                </a:lnTo>
                                <a:lnTo>
                                  <a:pt x="2787" y="281"/>
                                </a:lnTo>
                                <a:lnTo>
                                  <a:pt x="2802" y="245"/>
                                </a:lnTo>
                                <a:lnTo>
                                  <a:pt x="2855" y="114"/>
                                </a:lnTo>
                                <a:lnTo>
                                  <a:pt x="2893" y="14"/>
                                </a:lnTo>
                                <a:lnTo>
                                  <a:pt x="2897" y="7"/>
                                </a:lnTo>
                                <a:lnTo>
                                  <a:pt x="2908" y="7"/>
                                </a:lnTo>
                                <a:lnTo>
                                  <a:pt x="2943" y="7"/>
                                </a:lnTo>
                                <a:lnTo>
                                  <a:pt x="2971" y="7"/>
                                </a:lnTo>
                                <a:lnTo>
                                  <a:pt x="2974" y="7"/>
                                </a:lnTo>
                                <a:lnTo>
                                  <a:pt x="2974" y="15"/>
                                </a:lnTo>
                                <a:lnTo>
                                  <a:pt x="2974" y="66"/>
                                </a:lnTo>
                                <a:lnTo>
                                  <a:pt x="2974" y="232"/>
                                </a:lnTo>
                                <a:lnTo>
                                  <a:pt x="2974" y="361"/>
                                </a:lnTo>
                                <a:lnTo>
                                  <a:pt x="2974" y="367"/>
                                </a:lnTo>
                                <a:moveTo>
                                  <a:pt x="3445" y="7"/>
                                </a:moveTo>
                                <a:lnTo>
                                  <a:pt x="3310" y="218"/>
                                </a:lnTo>
                                <a:lnTo>
                                  <a:pt x="3310" y="367"/>
                                </a:lnTo>
                                <a:lnTo>
                                  <a:pt x="3257" y="367"/>
                                </a:lnTo>
                                <a:lnTo>
                                  <a:pt x="3257" y="219"/>
                                </a:lnTo>
                                <a:lnTo>
                                  <a:pt x="3124" y="7"/>
                                </a:lnTo>
                                <a:lnTo>
                                  <a:pt x="3182" y="7"/>
                                </a:lnTo>
                                <a:lnTo>
                                  <a:pt x="3284" y="177"/>
                                </a:lnTo>
                                <a:lnTo>
                                  <a:pt x="3388" y="7"/>
                                </a:lnTo>
                                <a:lnTo>
                                  <a:pt x="3445" y="7"/>
                                </a:lnTo>
                                <a:moveTo>
                                  <a:pt x="4154" y="367"/>
                                </a:moveTo>
                                <a:lnTo>
                                  <a:pt x="3907" y="367"/>
                                </a:lnTo>
                                <a:lnTo>
                                  <a:pt x="3907" y="319"/>
                                </a:lnTo>
                                <a:lnTo>
                                  <a:pt x="4095" y="47"/>
                                </a:lnTo>
                                <a:lnTo>
                                  <a:pt x="3913" y="47"/>
                                </a:lnTo>
                                <a:lnTo>
                                  <a:pt x="3913" y="7"/>
                                </a:lnTo>
                                <a:lnTo>
                                  <a:pt x="4149" y="7"/>
                                </a:lnTo>
                                <a:lnTo>
                                  <a:pt x="4149" y="52"/>
                                </a:lnTo>
                                <a:lnTo>
                                  <a:pt x="3960" y="326"/>
                                </a:lnTo>
                                <a:lnTo>
                                  <a:pt x="4154" y="326"/>
                                </a:lnTo>
                                <a:lnTo>
                                  <a:pt x="4154" y="367"/>
                                </a:lnTo>
                                <a:moveTo>
                                  <a:pt x="4624" y="189"/>
                                </a:moveTo>
                                <a:lnTo>
                                  <a:pt x="4621" y="203"/>
                                </a:lnTo>
                                <a:lnTo>
                                  <a:pt x="4619" y="229"/>
                                </a:lnTo>
                                <a:lnTo>
                                  <a:pt x="4605" y="276"/>
                                </a:lnTo>
                                <a:lnTo>
                                  <a:pt x="4577" y="313"/>
                                </a:lnTo>
                                <a:lnTo>
                                  <a:pt x="4571" y="319"/>
                                </a:lnTo>
                                <a:lnTo>
                                  <a:pt x="4559" y="328"/>
                                </a:lnTo>
                                <a:lnTo>
                                  <a:pt x="4539" y="341"/>
                                </a:lnTo>
                                <a:lnTo>
                                  <a:pt x="4490" y="360"/>
                                </a:lnTo>
                                <a:lnTo>
                                  <a:pt x="4431" y="367"/>
                                </a:lnTo>
                                <a:lnTo>
                                  <a:pt x="4417" y="367"/>
                                </a:lnTo>
                                <a:lnTo>
                                  <a:pt x="4414" y="367"/>
                                </a:lnTo>
                                <a:lnTo>
                                  <a:pt x="4400" y="367"/>
                                </a:lnTo>
                                <a:lnTo>
                                  <a:pt x="4364" y="367"/>
                                </a:lnTo>
                                <a:lnTo>
                                  <a:pt x="4331" y="367"/>
                                </a:lnTo>
                                <a:lnTo>
                                  <a:pt x="4331" y="361"/>
                                </a:lnTo>
                                <a:lnTo>
                                  <a:pt x="4331" y="312"/>
                                </a:lnTo>
                                <a:lnTo>
                                  <a:pt x="4331" y="144"/>
                                </a:lnTo>
                                <a:lnTo>
                                  <a:pt x="4331" y="15"/>
                                </a:lnTo>
                                <a:lnTo>
                                  <a:pt x="4331" y="7"/>
                                </a:lnTo>
                                <a:lnTo>
                                  <a:pt x="4345" y="7"/>
                                </a:lnTo>
                                <a:lnTo>
                                  <a:pt x="4383" y="7"/>
                                </a:lnTo>
                                <a:lnTo>
                                  <a:pt x="4414" y="7"/>
                                </a:lnTo>
                                <a:lnTo>
                                  <a:pt x="4417" y="7"/>
                                </a:lnTo>
                                <a:lnTo>
                                  <a:pt x="4447" y="10"/>
                                </a:lnTo>
                                <a:lnTo>
                                  <a:pt x="4505" y="20"/>
                                </a:lnTo>
                                <a:lnTo>
                                  <a:pt x="4552" y="40"/>
                                </a:lnTo>
                                <a:lnTo>
                                  <a:pt x="4586" y="70"/>
                                </a:lnTo>
                                <a:lnTo>
                                  <a:pt x="4609" y="109"/>
                                </a:lnTo>
                                <a:lnTo>
                                  <a:pt x="4621" y="161"/>
                                </a:lnTo>
                                <a:lnTo>
                                  <a:pt x="4624" y="189"/>
                                </a:lnTo>
                                <a:moveTo>
                                  <a:pt x="4568" y="186"/>
                                </a:moveTo>
                                <a:lnTo>
                                  <a:pt x="4566" y="166"/>
                                </a:lnTo>
                                <a:lnTo>
                                  <a:pt x="4558" y="125"/>
                                </a:lnTo>
                                <a:lnTo>
                                  <a:pt x="4543" y="95"/>
                                </a:lnTo>
                                <a:lnTo>
                                  <a:pt x="4519" y="72"/>
                                </a:lnTo>
                                <a:lnTo>
                                  <a:pt x="4489" y="57"/>
                                </a:lnTo>
                                <a:lnTo>
                                  <a:pt x="4447" y="49"/>
                                </a:lnTo>
                                <a:lnTo>
                                  <a:pt x="4424" y="47"/>
                                </a:lnTo>
                                <a:lnTo>
                                  <a:pt x="4422" y="47"/>
                                </a:lnTo>
                                <a:lnTo>
                                  <a:pt x="4417" y="47"/>
                                </a:lnTo>
                                <a:lnTo>
                                  <a:pt x="4398" y="47"/>
                                </a:lnTo>
                                <a:lnTo>
                                  <a:pt x="4383" y="47"/>
                                </a:lnTo>
                                <a:lnTo>
                                  <a:pt x="4383" y="53"/>
                                </a:lnTo>
                                <a:lnTo>
                                  <a:pt x="4383" y="91"/>
                                </a:lnTo>
                                <a:lnTo>
                                  <a:pt x="4383" y="222"/>
                                </a:lnTo>
                                <a:lnTo>
                                  <a:pt x="4383" y="322"/>
                                </a:lnTo>
                                <a:lnTo>
                                  <a:pt x="4383" y="326"/>
                                </a:lnTo>
                                <a:lnTo>
                                  <a:pt x="4389" y="326"/>
                                </a:lnTo>
                                <a:lnTo>
                                  <a:pt x="4408" y="326"/>
                                </a:lnTo>
                                <a:lnTo>
                                  <a:pt x="4422" y="326"/>
                                </a:lnTo>
                                <a:lnTo>
                                  <a:pt x="4424" y="326"/>
                                </a:lnTo>
                                <a:lnTo>
                                  <a:pt x="4436" y="326"/>
                                </a:lnTo>
                                <a:lnTo>
                                  <a:pt x="4456" y="323"/>
                                </a:lnTo>
                                <a:lnTo>
                                  <a:pt x="4492" y="313"/>
                                </a:lnTo>
                                <a:lnTo>
                                  <a:pt x="4522" y="294"/>
                                </a:lnTo>
                                <a:lnTo>
                                  <a:pt x="4530" y="289"/>
                                </a:lnTo>
                                <a:lnTo>
                                  <a:pt x="4534" y="281"/>
                                </a:lnTo>
                                <a:lnTo>
                                  <a:pt x="4544" y="270"/>
                                </a:lnTo>
                                <a:lnTo>
                                  <a:pt x="4559" y="237"/>
                                </a:lnTo>
                                <a:lnTo>
                                  <a:pt x="4566" y="199"/>
                                </a:lnTo>
                                <a:lnTo>
                                  <a:pt x="4568" y="186"/>
                                </a:lnTo>
                                <a:moveTo>
                                  <a:pt x="5053" y="367"/>
                                </a:moveTo>
                                <a:lnTo>
                                  <a:pt x="5051" y="367"/>
                                </a:lnTo>
                                <a:lnTo>
                                  <a:pt x="5043" y="367"/>
                                </a:lnTo>
                                <a:lnTo>
                                  <a:pt x="5018" y="367"/>
                                </a:lnTo>
                                <a:lnTo>
                                  <a:pt x="4998" y="367"/>
                                </a:lnTo>
                                <a:lnTo>
                                  <a:pt x="4990" y="351"/>
                                </a:lnTo>
                                <a:lnTo>
                                  <a:pt x="4966" y="294"/>
                                </a:lnTo>
                                <a:lnTo>
                                  <a:pt x="4948" y="253"/>
                                </a:lnTo>
                                <a:lnTo>
                                  <a:pt x="4948" y="248"/>
                                </a:lnTo>
                                <a:lnTo>
                                  <a:pt x="4947" y="247"/>
                                </a:lnTo>
                                <a:lnTo>
                                  <a:pt x="4943" y="241"/>
                                </a:lnTo>
                                <a:lnTo>
                                  <a:pt x="4934" y="228"/>
                                </a:lnTo>
                                <a:lnTo>
                                  <a:pt x="4926" y="219"/>
                                </a:lnTo>
                                <a:lnTo>
                                  <a:pt x="4926" y="218"/>
                                </a:lnTo>
                                <a:lnTo>
                                  <a:pt x="4918" y="214"/>
                                </a:lnTo>
                                <a:lnTo>
                                  <a:pt x="4903" y="209"/>
                                </a:lnTo>
                                <a:lnTo>
                                  <a:pt x="4888" y="209"/>
                                </a:lnTo>
                                <a:lnTo>
                                  <a:pt x="4884" y="208"/>
                                </a:lnTo>
                                <a:lnTo>
                                  <a:pt x="4881" y="208"/>
                                </a:lnTo>
                                <a:lnTo>
                                  <a:pt x="4876" y="208"/>
                                </a:lnTo>
                                <a:lnTo>
                                  <a:pt x="4865" y="208"/>
                                </a:lnTo>
                                <a:lnTo>
                                  <a:pt x="4854" y="208"/>
                                </a:lnTo>
                                <a:lnTo>
                                  <a:pt x="4854" y="211"/>
                                </a:lnTo>
                                <a:lnTo>
                                  <a:pt x="4854" y="234"/>
                                </a:lnTo>
                                <a:lnTo>
                                  <a:pt x="4854" y="309"/>
                                </a:lnTo>
                                <a:lnTo>
                                  <a:pt x="4854" y="365"/>
                                </a:lnTo>
                                <a:lnTo>
                                  <a:pt x="4854" y="367"/>
                                </a:lnTo>
                                <a:lnTo>
                                  <a:pt x="4852" y="367"/>
                                </a:lnTo>
                                <a:lnTo>
                                  <a:pt x="4846" y="367"/>
                                </a:lnTo>
                                <a:lnTo>
                                  <a:pt x="4822" y="367"/>
                                </a:lnTo>
                                <a:lnTo>
                                  <a:pt x="4803" y="367"/>
                                </a:lnTo>
                                <a:lnTo>
                                  <a:pt x="4803" y="361"/>
                                </a:lnTo>
                                <a:lnTo>
                                  <a:pt x="4803" y="312"/>
                                </a:lnTo>
                                <a:lnTo>
                                  <a:pt x="4803" y="144"/>
                                </a:lnTo>
                                <a:lnTo>
                                  <a:pt x="4803" y="15"/>
                                </a:lnTo>
                                <a:lnTo>
                                  <a:pt x="4803" y="7"/>
                                </a:lnTo>
                                <a:lnTo>
                                  <a:pt x="4818" y="7"/>
                                </a:lnTo>
                                <a:lnTo>
                                  <a:pt x="4865" y="7"/>
                                </a:lnTo>
                                <a:lnTo>
                                  <a:pt x="4900" y="7"/>
                                </a:lnTo>
                                <a:lnTo>
                                  <a:pt x="4903" y="7"/>
                                </a:lnTo>
                                <a:lnTo>
                                  <a:pt x="4922" y="10"/>
                                </a:lnTo>
                                <a:lnTo>
                                  <a:pt x="4957" y="14"/>
                                </a:lnTo>
                                <a:lnTo>
                                  <a:pt x="4985" y="24"/>
                                </a:lnTo>
                                <a:lnTo>
                                  <a:pt x="5004" y="40"/>
                                </a:lnTo>
                                <a:lnTo>
                                  <a:pt x="5019" y="59"/>
                                </a:lnTo>
                                <a:lnTo>
                                  <a:pt x="5025" y="86"/>
                                </a:lnTo>
                                <a:lnTo>
                                  <a:pt x="5028" y="99"/>
                                </a:lnTo>
                                <a:lnTo>
                                  <a:pt x="5025" y="111"/>
                                </a:lnTo>
                                <a:lnTo>
                                  <a:pt x="5020" y="133"/>
                                </a:lnTo>
                                <a:lnTo>
                                  <a:pt x="5013" y="151"/>
                                </a:lnTo>
                                <a:lnTo>
                                  <a:pt x="5000" y="166"/>
                                </a:lnTo>
                                <a:lnTo>
                                  <a:pt x="4982" y="176"/>
                                </a:lnTo>
                                <a:lnTo>
                                  <a:pt x="4960" y="185"/>
                                </a:lnTo>
                                <a:lnTo>
                                  <a:pt x="4948" y="186"/>
                                </a:lnTo>
                                <a:lnTo>
                                  <a:pt x="4957" y="190"/>
                                </a:lnTo>
                                <a:lnTo>
                                  <a:pt x="4966" y="196"/>
                                </a:lnTo>
                                <a:lnTo>
                                  <a:pt x="4975" y="205"/>
                                </a:lnTo>
                                <a:lnTo>
                                  <a:pt x="4979" y="205"/>
                                </a:lnTo>
                                <a:lnTo>
                                  <a:pt x="4981" y="211"/>
                                </a:lnTo>
                                <a:lnTo>
                                  <a:pt x="4987" y="222"/>
                                </a:lnTo>
                                <a:lnTo>
                                  <a:pt x="4994" y="237"/>
                                </a:lnTo>
                                <a:lnTo>
                                  <a:pt x="4995" y="238"/>
                                </a:lnTo>
                                <a:lnTo>
                                  <a:pt x="5004" y="260"/>
                                </a:lnTo>
                                <a:lnTo>
                                  <a:pt x="5029" y="319"/>
                                </a:lnTo>
                                <a:lnTo>
                                  <a:pt x="5051" y="365"/>
                                </a:lnTo>
                                <a:lnTo>
                                  <a:pt x="5053" y="367"/>
                                </a:lnTo>
                                <a:moveTo>
                                  <a:pt x="4976" y="108"/>
                                </a:moveTo>
                                <a:lnTo>
                                  <a:pt x="4975" y="99"/>
                                </a:lnTo>
                                <a:lnTo>
                                  <a:pt x="4971" y="82"/>
                                </a:lnTo>
                                <a:lnTo>
                                  <a:pt x="4962" y="68"/>
                                </a:lnTo>
                                <a:lnTo>
                                  <a:pt x="4947" y="57"/>
                                </a:lnTo>
                                <a:lnTo>
                                  <a:pt x="4928" y="52"/>
                                </a:lnTo>
                                <a:lnTo>
                                  <a:pt x="4904" y="49"/>
                                </a:lnTo>
                                <a:lnTo>
                                  <a:pt x="4893" y="47"/>
                                </a:lnTo>
                                <a:lnTo>
                                  <a:pt x="4890" y="47"/>
                                </a:lnTo>
                                <a:lnTo>
                                  <a:pt x="4885" y="47"/>
                                </a:lnTo>
                                <a:lnTo>
                                  <a:pt x="4866" y="47"/>
                                </a:lnTo>
                                <a:lnTo>
                                  <a:pt x="4854" y="47"/>
                                </a:lnTo>
                                <a:lnTo>
                                  <a:pt x="4854" y="52"/>
                                </a:lnTo>
                                <a:lnTo>
                                  <a:pt x="4854" y="68"/>
                                </a:lnTo>
                                <a:lnTo>
                                  <a:pt x="4854" y="124"/>
                                </a:lnTo>
                                <a:lnTo>
                                  <a:pt x="4854" y="166"/>
                                </a:lnTo>
                                <a:lnTo>
                                  <a:pt x="4854" y="167"/>
                                </a:lnTo>
                                <a:lnTo>
                                  <a:pt x="4859" y="167"/>
                                </a:lnTo>
                                <a:lnTo>
                                  <a:pt x="4876" y="167"/>
                                </a:lnTo>
                                <a:lnTo>
                                  <a:pt x="4893" y="167"/>
                                </a:lnTo>
                                <a:lnTo>
                                  <a:pt x="4894" y="167"/>
                                </a:lnTo>
                                <a:lnTo>
                                  <a:pt x="4899" y="167"/>
                                </a:lnTo>
                                <a:lnTo>
                                  <a:pt x="4912" y="167"/>
                                </a:lnTo>
                                <a:lnTo>
                                  <a:pt x="4932" y="163"/>
                                </a:lnTo>
                                <a:lnTo>
                                  <a:pt x="4951" y="156"/>
                                </a:lnTo>
                                <a:lnTo>
                                  <a:pt x="4956" y="151"/>
                                </a:lnTo>
                                <a:lnTo>
                                  <a:pt x="4957" y="148"/>
                                </a:lnTo>
                                <a:lnTo>
                                  <a:pt x="4965" y="143"/>
                                </a:lnTo>
                                <a:lnTo>
                                  <a:pt x="4972" y="130"/>
                                </a:lnTo>
                                <a:lnTo>
                                  <a:pt x="4975" y="114"/>
                                </a:lnTo>
                                <a:lnTo>
                                  <a:pt x="4976" y="108"/>
                                </a:lnTo>
                                <a:moveTo>
                                  <a:pt x="5533" y="186"/>
                                </a:moveTo>
                                <a:lnTo>
                                  <a:pt x="5530" y="201"/>
                                </a:lnTo>
                                <a:lnTo>
                                  <a:pt x="5529" y="228"/>
                                </a:lnTo>
                                <a:lnTo>
                                  <a:pt x="5516" y="276"/>
                                </a:lnTo>
                                <a:lnTo>
                                  <a:pt x="5492" y="315"/>
                                </a:lnTo>
                                <a:lnTo>
                                  <a:pt x="5486" y="323"/>
                                </a:lnTo>
                                <a:lnTo>
                                  <a:pt x="5477" y="332"/>
                                </a:lnTo>
                                <a:lnTo>
                                  <a:pt x="5461" y="347"/>
                                </a:lnTo>
                                <a:lnTo>
                                  <a:pt x="5423" y="365"/>
                                </a:lnTo>
                                <a:lnTo>
                                  <a:pt x="5376" y="374"/>
                                </a:lnTo>
                                <a:lnTo>
                                  <a:pt x="5366" y="374"/>
                                </a:lnTo>
                                <a:lnTo>
                                  <a:pt x="5353" y="374"/>
                                </a:lnTo>
                                <a:lnTo>
                                  <a:pt x="5328" y="371"/>
                                </a:lnTo>
                                <a:lnTo>
                                  <a:pt x="5288" y="357"/>
                                </a:lnTo>
                                <a:lnTo>
                                  <a:pt x="5251" y="332"/>
                                </a:lnTo>
                                <a:lnTo>
                                  <a:pt x="5245" y="323"/>
                                </a:lnTo>
                                <a:lnTo>
                                  <a:pt x="5236" y="315"/>
                                </a:lnTo>
                                <a:lnTo>
                                  <a:pt x="5225" y="297"/>
                                </a:lnTo>
                                <a:lnTo>
                                  <a:pt x="5207" y="253"/>
                                </a:lnTo>
                                <a:lnTo>
                                  <a:pt x="5201" y="201"/>
                                </a:lnTo>
                                <a:lnTo>
                                  <a:pt x="5201" y="186"/>
                                </a:lnTo>
                                <a:lnTo>
                                  <a:pt x="5201" y="174"/>
                                </a:lnTo>
                                <a:lnTo>
                                  <a:pt x="5203" y="147"/>
                                </a:lnTo>
                                <a:lnTo>
                                  <a:pt x="5216" y="101"/>
                                </a:lnTo>
                                <a:lnTo>
                                  <a:pt x="5236" y="62"/>
                                </a:lnTo>
                                <a:lnTo>
                                  <a:pt x="5245" y="52"/>
                                </a:lnTo>
                                <a:lnTo>
                                  <a:pt x="5251" y="44"/>
                                </a:lnTo>
                                <a:lnTo>
                                  <a:pt x="5269" y="30"/>
                                </a:lnTo>
                                <a:lnTo>
                                  <a:pt x="5307" y="11"/>
                                </a:lnTo>
                                <a:lnTo>
                                  <a:pt x="5353" y="4"/>
                                </a:lnTo>
                                <a:lnTo>
                                  <a:pt x="5366" y="1"/>
                                </a:lnTo>
                                <a:lnTo>
                                  <a:pt x="5376" y="4"/>
                                </a:lnTo>
                                <a:lnTo>
                                  <a:pt x="5402" y="5"/>
                                </a:lnTo>
                                <a:lnTo>
                                  <a:pt x="5442" y="20"/>
                                </a:lnTo>
                                <a:lnTo>
                                  <a:pt x="5477" y="44"/>
                                </a:lnTo>
                                <a:lnTo>
                                  <a:pt x="5486" y="52"/>
                                </a:lnTo>
                                <a:lnTo>
                                  <a:pt x="5492" y="62"/>
                                </a:lnTo>
                                <a:lnTo>
                                  <a:pt x="5505" y="81"/>
                                </a:lnTo>
                                <a:lnTo>
                                  <a:pt x="5524" y="122"/>
                                </a:lnTo>
                                <a:lnTo>
                                  <a:pt x="5530" y="174"/>
                                </a:lnTo>
                                <a:lnTo>
                                  <a:pt x="5533" y="186"/>
                                </a:lnTo>
                                <a:moveTo>
                                  <a:pt x="5480" y="186"/>
                                </a:moveTo>
                                <a:lnTo>
                                  <a:pt x="5477" y="176"/>
                                </a:lnTo>
                                <a:lnTo>
                                  <a:pt x="5477" y="156"/>
                                </a:lnTo>
                                <a:lnTo>
                                  <a:pt x="5467" y="120"/>
                                </a:lnTo>
                                <a:lnTo>
                                  <a:pt x="5452" y="89"/>
                                </a:lnTo>
                                <a:lnTo>
                                  <a:pt x="5448" y="81"/>
                                </a:lnTo>
                                <a:lnTo>
                                  <a:pt x="5442" y="73"/>
                                </a:lnTo>
                                <a:lnTo>
                                  <a:pt x="5429" y="63"/>
                                </a:lnTo>
                                <a:lnTo>
                                  <a:pt x="5404" y="49"/>
                                </a:lnTo>
                                <a:lnTo>
                                  <a:pt x="5372" y="43"/>
                                </a:lnTo>
                                <a:lnTo>
                                  <a:pt x="5366" y="40"/>
                                </a:lnTo>
                                <a:lnTo>
                                  <a:pt x="5357" y="43"/>
                                </a:lnTo>
                                <a:lnTo>
                                  <a:pt x="5341" y="44"/>
                                </a:lnTo>
                                <a:lnTo>
                                  <a:pt x="5313" y="56"/>
                                </a:lnTo>
                                <a:lnTo>
                                  <a:pt x="5288" y="73"/>
                                </a:lnTo>
                                <a:lnTo>
                                  <a:pt x="5283" y="81"/>
                                </a:lnTo>
                                <a:lnTo>
                                  <a:pt x="5278" y="89"/>
                                </a:lnTo>
                                <a:lnTo>
                                  <a:pt x="5270" y="104"/>
                                </a:lnTo>
                                <a:lnTo>
                                  <a:pt x="5258" y="137"/>
                                </a:lnTo>
                                <a:lnTo>
                                  <a:pt x="5254" y="176"/>
                                </a:lnTo>
                                <a:lnTo>
                                  <a:pt x="5254" y="186"/>
                                </a:lnTo>
                                <a:lnTo>
                                  <a:pt x="5254" y="199"/>
                                </a:lnTo>
                                <a:lnTo>
                                  <a:pt x="5254" y="219"/>
                                </a:lnTo>
                                <a:lnTo>
                                  <a:pt x="5263" y="257"/>
                                </a:lnTo>
                                <a:lnTo>
                                  <a:pt x="5278" y="286"/>
                                </a:lnTo>
                                <a:lnTo>
                                  <a:pt x="5283" y="293"/>
                                </a:lnTo>
                                <a:lnTo>
                                  <a:pt x="5288" y="300"/>
                                </a:lnTo>
                                <a:lnTo>
                                  <a:pt x="5300" y="312"/>
                                </a:lnTo>
                                <a:lnTo>
                                  <a:pt x="5326" y="326"/>
                                </a:lnTo>
                                <a:lnTo>
                                  <a:pt x="5357" y="332"/>
                                </a:lnTo>
                                <a:lnTo>
                                  <a:pt x="5366" y="332"/>
                                </a:lnTo>
                                <a:lnTo>
                                  <a:pt x="5372" y="332"/>
                                </a:lnTo>
                                <a:lnTo>
                                  <a:pt x="5389" y="331"/>
                                </a:lnTo>
                                <a:lnTo>
                                  <a:pt x="5417" y="319"/>
                                </a:lnTo>
                                <a:lnTo>
                                  <a:pt x="5442" y="300"/>
                                </a:lnTo>
                                <a:lnTo>
                                  <a:pt x="5448" y="293"/>
                                </a:lnTo>
                                <a:lnTo>
                                  <a:pt x="5452" y="286"/>
                                </a:lnTo>
                                <a:lnTo>
                                  <a:pt x="5461" y="274"/>
                                </a:lnTo>
                                <a:lnTo>
                                  <a:pt x="5474" y="238"/>
                                </a:lnTo>
                                <a:lnTo>
                                  <a:pt x="5477" y="199"/>
                                </a:lnTo>
                                <a:lnTo>
                                  <a:pt x="5480" y="186"/>
                                </a:lnTo>
                                <a:moveTo>
                                  <a:pt x="6168" y="7"/>
                                </a:moveTo>
                                <a:lnTo>
                                  <a:pt x="6165" y="15"/>
                                </a:lnTo>
                                <a:lnTo>
                                  <a:pt x="6150" y="66"/>
                                </a:lnTo>
                                <a:lnTo>
                                  <a:pt x="6106" y="232"/>
                                </a:lnTo>
                                <a:lnTo>
                                  <a:pt x="6071" y="361"/>
                                </a:lnTo>
                                <a:lnTo>
                                  <a:pt x="6071" y="367"/>
                                </a:lnTo>
                                <a:lnTo>
                                  <a:pt x="6068" y="367"/>
                                </a:lnTo>
                                <a:lnTo>
                                  <a:pt x="6059" y="367"/>
                                </a:lnTo>
                                <a:lnTo>
                                  <a:pt x="6028" y="367"/>
                                </a:lnTo>
                                <a:lnTo>
                                  <a:pt x="6005" y="367"/>
                                </a:lnTo>
                                <a:lnTo>
                                  <a:pt x="6003" y="364"/>
                                </a:lnTo>
                                <a:lnTo>
                                  <a:pt x="5992" y="322"/>
                                </a:lnTo>
                                <a:lnTo>
                                  <a:pt x="5956" y="186"/>
                                </a:lnTo>
                                <a:lnTo>
                                  <a:pt x="5928" y="81"/>
                                </a:lnTo>
                                <a:lnTo>
                                  <a:pt x="5928" y="73"/>
                                </a:lnTo>
                                <a:lnTo>
                                  <a:pt x="5927" y="68"/>
                                </a:lnTo>
                                <a:lnTo>
                                  <a:pt x="5924" y="56"/>
                                </a:lnTo>
                                <a:lnTo>
                                  <a:pt x="5923" y="39"/>
                                </a:lnTo>
                                <a:lnTo>
                                  <a:pt x="5923" y="33"/>
                                </a:lnTo>
                                <a:lnTo>
                                  <a:pt x="5920" y="39"/>
                                </a:lnTo>
                                <a:lnTo>
                                  <a:pt x="5920" y="49"/>
                                </a:lnTo>
                                <a:lnTo>
                                  <a:pt x="5918" y="63"/>
                                </a:lnTo>
                                <a:lnTo>
                                  <a:pt x="5918" y="73"/>
                                </a:lnTo>
                                <a:lnTo>
                                  <a:pt x="5915" y="81"/>
                                </a:lnTo>
                                <a:lnTo>
                                  <a:pt x="5905" y="122"/>
                                </a:lnTo>
                                <a:lnTo>
                                  <a:pt x="5870" y="257"/>
                                </a:lnTo>
                                <a:lnTo>
                                  <a:pt x="5842" y="364"/>
                                </a:lnTo>
                                <a:lnTo>
                                  <a:pt x="5842" y="367"/>
                                </a:lnTo>
                                <a:lnTo>
                                  <a:pt x="5840" y="367"/>
                                </a:lnTo>
                                <a:lnTo>
                                  <a:pt x="5832" y="367"/>
                                </a:lnTo>
                                <a:lnTo>
                                  <a:pt x="5799" y="367"/>
                                </a:lnTo>
                                <a:lnTo>
                                  <a:pt x="5776" y="367"/>
                                </a:lnTo>
                                <a:lnTo>
                                  <a:pt x="5774" y="361"/>
                                </a:lnTo>
                                <a:lnTo>
                                  <a:pt x="5760" y="312"/>
                                </a:lnTo>
                                <a:lnTo>
                                  <a:pt x="5715" y="144"/>
                                </a:lnTo>
                                <a:lnTo>
                                  <a:pt x="5679" y="15"/>
                                </a:lnTo>
                                <a:lnTo>
                                  <a:pt x="5679" y="7"/>
                                </a:lnTo>
                                <a:lnTo>
                                  <a:pt x="5686" y="7"/>
                                </a:lnTo>
                                <a:lnTo>
                                  <a:pt x="5711" y="7"/>
                                </a:lnTo>
                                <a:lnTo>
                                  <a:pt x="5730" y="7"/>
                                </a:lnTo>
                                <a:lnTo>
                                  <a:pt x="5732" y="7"/>
                                </a:lnTo>
                                <a:lnTo>
                                  <a:pt x="5732" y="14"/>
                                </a:lnTo>
                                <a:lnTo>
                                  <a:pt x="5742" y="53"/>
                                </a:lnTo>
                                <a:lnTo>
                                  <a:pt x="5776" y="189"/>
                                </a:lnTo>
                                <a:lnTo>
                                  <a:pt x="5802" y="290"/>
                                </a:lnTo>
                                <a:lnTo>
                                  <a:pt x="5804" y="294"/>
                                </a:lnTo>
                                <a:lnTo>
                                  <a:pt x="5804" y="297"/>
                                </a:lnTo>
                                <a:lnTo>
                                  <a:pt x="5804" y="303"/>
                                </a:lnTo>
                                <a:lnTo>
                                  <a:pt x="5807" y="315"/>
                                </a:lnTo>
                                <a:lnTo>
                                  <a:pt x="5808" y="336"/>
                                </a:lnTo>
                                <a:lnTo>
                                  <a:pt x="5809" y="341"/>
                                </a:lnTo>
                                <a:lnTo>
                                  <a:pt x="5809" y="336"/>
                                </a:lnTo>
                                <a:lnTo>
                                  <a:pt x="5809" y="328"/>
                                </a:lnTo>
                                <a:lnTo>
                                  <a:pt x="5812" y="312"/>
                                </a:lnTo>
                                <a:lnTo>
                                  <a:pt x="5814" y="300"/>
                                </a:lnTo>
                                <a:lnTo>
                                  <a:pt x="5817" y="297"/>
                                </a:lnTo>
                                <a:lnTo>
                                  <a:pt x="5817" y="293"/>
                                </a:lnTo>
                                <a:lnTo>
                                  <a:pt x="5827" y="253"/>
                                </a:lnTo>
                                <a:lnTo>
                                  <a:pt x="5861" y="118"/>
                                </a:lnTo>
                                <a:lnTo>
                                  <a:pt x="5889" y="14"/>
                                </a:lnTo>
                                <a:lnTo>
                                  <a:pt x="5890" y="7"/>
                                </a:lnTo>
                                <a:lnTo>
                                  <a:pt x="5901" y="7"/>
                                </a:lnTo>
                                <a:lnTo>
                                  <a:pt x="5931" y="7"/>
                                </a:lnTo>
                                <a:lnTo>
                                  <a:pt x="5956" y="7"/>
                                </a:lnTo>
                                <a:lnTo>
                                  <a:pt x="5958" y="7"/>
                                </a:lnTo>
                                <a:lnTo>
                                  <a:pt x="5958" y="14"/>
                                </a:lnTo>
                                <a:lnTo>
                                  <a:pt x="5968" y="53"/>
                                </a:lnTo>
                                <a:lnTo>
                                  <a:pt x="6003" y="189"/>
                                </a:lnTo>
                                <a:lnTo>
                                  <a:pt x="6030" y="293"/>
                                </a:lnTo>
                                <a:lnTo>
                                  <a:pt x="6033" y="297"/>
                                </a:lnTo>
                                <a:lnTo>
                                  <a:pt x="6033" y="300"/>
                                </a:lnTo>
                                <a:lnTo>
                                  <a:pt x="6033" y="305"/>
                                </a:lnTo>
                                <a:lnTo>
                                  <a:pt x="6034" y="319"/>
                                </a:lnTo>
                                <a:lnTo>
                                  <a:pt x="6037" y="336"/>
                                </a:lnTo>
                                <a:lnTo>
                                  <a:pt x="6039" y="341"/>
                                </a:lnTo>
                                <a:lnTo>
                                  <a:pt x="6039" y="336"/>
                                </a:lnTo>
                                <a:lnTo>
                                  <a:pt x="6039" y="326"/>
                                </a:lnTo>
                                <a:lnTo>
                                  <a:pt x="6040" y="312"/>
                                </a:lnTo>
                                <a:lnTo>
                                  <a:pt x="6043" y="300"/>
                                </a:lnTo>
                                <a:lnTo>
                                  <a:pt x="6045" y="299"/>
                                </a:lnTo>
                                <a:lnTo>
                                  <a:pt x="6045" y="294"/>
                                </a:lnTo>
                                <a:lnTo>
                                  <a:pt x="6056" y="255"/>
                                </a:lnTo>
                                <a:lnTo>
                                  <a:pt x="6090" y="118"/>
                                </a:lnTo>
                                <a:lnTo>
                                  <a:pt x="6117" y="14"/>
                                </a:lnTo>
                                <a:lnTo>
                                  <a:pt x="6119" y="7"/>
                                </a:lnTo>
                                <a:lnTo>
                                  <a:pt x="6125" y="7"/>
                                </a:lnTo>
                                <a:lnTo>
                                  <a:pt x="6149" y="7"/>
                                </a:lnTo>
                                <a:lnTo>
                                  <a:pt x="6165" y="7"/>
                                </a:lnTo>
                                <a:lnTo>
                                  <a:pt x="6168" y="7"/>
                                </a:lnTo>
                                <a:moveTo>
                                  <a:pt x="6381" y="367"/>
                                </a:moveTo>
                                <a:lnTo>
                                  <a:pt x="6331" y="367"/>
                                </a:lnTo>
                                <a:lnTo>
                                  <a:pt x="6331" y="7"/>
                                </a:lnTo>
                                <a:lnTo>
                                  <a:pt x="6381" y="7"/>
                                </a:lnTo>
                                <a:lnTo>
                                  <a:pt x="6381" y="367"/>
                                </a:lnTo>
                                <a:moveTo>
                                  <a:pt x="6788" y="367"/>
                                </a:moveTo>
                                <a:lnTo>
                                  <a:pt x="6584" y="367"/>
                                </a:lnTo>
                                <a:lnTo>
                                  <a:pt x="6584" y="7"/>
                                </a:lnTo>
                                <a:lnTo>
                                  <a:pt x="6784" y="7"/>
                                </a:lnTo>
                                <a:lnTo>
                                  <a:pt x="6784" y="47"/>
                                </a:lnTo>
                                <a:lnTo>
                                  <a:pt x="6637" y="47"/>
                                </a:lnTo>
                                <a:lnTo>
                                  <a:pt x="6637" y="160"/>
                                </a:lnTo>
                                <a:lnTo>
                                  <a:pt x="6775" y="160"/>
                                </a:lnTo>
                                <a:lnTo>
                                  <a:pt x="6775" y="201"/>
                                </a:lnTo>
                                <a:lnTo>
                                  <a:pt x="6637" y="201"/>
                                </a:lnTo>
                                <a:lnTo>
                                  <a:pt x="6637" y="326"/>
                                </a:lnTo>
                                <a:lnTo>
                                  <a:pt x="6788" y="326"/>
                                </a:lnTo>
                                <a:lnTo>
                                  <a:pt x="6788" y="367"/>
                                </a:lnTo>
                                <a:close/>
                              </a:path>
                            </a:pathLst>
                          </a:custGeom>
                          <a:solidFill>
                            <a:srgbClr val="003061"/>
                          </a:solidFill>
                          <a:ln w="0">
                            <a:noFill/>
                          </a:ln>
                        </wps:spPr>
                        <wps:bodyPr/>
                      </wps:wsp>
                      <wps:wsp>
                        <wps:cNvSpPr/>
                        <wps:spPr>
                          <a:xfrm>
                            <a:off x="1100520" y="20160"/>
                            <a:ext cx="687600" cy="134640"/>
                          </a:xfrm>
                          <a:custGeom>
                            <a:avLst/>
                            <a:gdLst/>
                            <a:ahLst/>
                            <a:rect l="0" t="0" r="r" b="b"/>
                            <a:pathLst>
                              <a:path w="1910" h="374">
                                <a:moveTo>
                                  <a:pt x="216" y="265"/>
                                </a:moveTo>
                                <a:lnTo>
                                  <a:pt x="213" y="273"/>
                                </a:lnTo>
                                <a:lnTo>
                                  <a:pt x="212" y="288"/>
                                </a:lnTo>
                                <a:lnTo>
                                  <a:pt x="203" y="315"/>
                                </a:lnTo>
                                <a:lnTo>
                                  <a:pt x="187" y="338"/>
                                </a:lnTo>
                                <a:lnTo>
                                  <a:pt x="182" y="341"/>
                                </a:lnTo>
                                <a:lnTo>
                                  <a:pt x="175" y="348"/>
                                </a:lnTo>
                                <a:lnTo>
                                  <a:pt x="163" y="354"/>
                                </a:lnTo>
                                <a:lnTo>
                                  <a:pt x="134" y="367"/>
                                </a:lnTo>
                                <a:lnTo>
                                  <a:pt x="101" y="371"/>
                                </a:lnTo>
                                <a:lnTo>
                                  <a:pt x="93" y="371"/>
                                </a:lnTo>
                                <a:lnTo>
                                  <a:pt x="85" y="371"/>
                                </a:lnTo>
                                <a:lnTo>
                                  <a:pt x="68" y="371"/>
                                </a:lnTo>
                                <a:lnTo>
                                  <a:pt x="35" y="367"/>
                                </a:lnTo>
                                <a:lnTo>
                                  <a:pt x="6" y="358"/>
                                </a:lnTo>
                                <a:lnTo>
                                  <a:pt x="0" y="354"/>
                                </a:lnTo>
                                <a:lnTo>
                                  <a:pt x="0" y="348"/>
                                </a:lnTo>
                                <a:lnTo>
                                  <a:pt x="1" y="325"/>
                                </a:lnTo>
                                <a:lnTo>
                                  <a:pt x="1" y="308"/>
                                </a:lnTo>
                                <a:lnTo>
                                  <a:pt x="4" y="306"/>
                                </a:lnTo>
                                <a:lnTo>
                                  <a:pt x="10" y="311"/>
                                </a:lnTo>
                                <a:lnTo>
                                  <a:pt x="25" y="316"/>
                                </a:lnTo>
                                <a:lnTo>
                                  <a:pt x="54" y="325"/>
                                </a:lnTo>
                                <a:lnTo>
                                  <a:pt x="81" y="329"/>
                                </a:lnTo>
                                <a:lnTo>
                                  <a:pt x="88" y="329"/>
                                </a:lnTo>
                                <a:lnTo>
                                  <a:pt x="93" y="329"/>
                                </a:lnTo>
                                <a:lnTo>
                                  <a:pt x="104" y="329"/>
                                </a:lnTo>
                                <a:lnTo>
                                  <a:pt x="122" y="325"/>
                                </a:lnTo>
                                <a:lnTo>
                                  <a:pt x="138" y="316"/>
                                </a:lnTo>
                                <a:lnTo>
                                  <a:pt x="141" y="315"/>
                                </a:lnTo>
                                <a:lnTo>
                                  <a:pt x="144" y="312"/>
                                </a:lnTo>
                                <a:lnTo>
                                  <a:pt x="149" y="308"/>
                                </a:lnTo>
                                <a:lnTo>
                                  <a:pt x="157" y="296"/>
                                </a:lnTo>
                                <a:lnTo>
                                  <a:pt x="159" y="282"/>
                                </a:lnTo>
                                <a:lnTo>
                                  <a:pt x="160" y="278"/>
                                </a:lnTo>
                                <a:lnTo>
                                  <a:pt x="159" y="265"/>
                                </a:lnTo>
                                <a:lnTo>
                                  <a:pt x="154" y="256"/>
                                </a:lnTo>
                                <a:lnTo>
                                  <a:pt x="146" y="240"/>
                                </a:lnTo>
                                <a:lnTo>
                                  <a:pt x="135" y="230"/>
                                </a:lnTo>
                                <a:lnTo>
                                  <a:pt x="125" y="226"/>
                                </a:lnTo>
                                <a:lnTo>
                                  <a:pt x="104" y="211"/>
                                </a:lnTo>
                                <a:lnTo>
                                  <a:pt x="72" y="194"/>
                                </a:lnTo>
                                <a:lnTo>
                                  <a:pt x="63" y="188"/>
                                </a:lnTo>
                                <a:lnTo>
                                  <a:pt x="53" y="182"/>
                                </a:lnTo>
                                <a:lnTo>
                                  <a:pt x="35" y="169"/>
                                </a:lnTo>
                                <a:lnTo>
                                  <a:pt x="13" y="141"/>
                                </a:lnTo>
                                <a:lnTo>
                                  <a:pt x="1" y="108"/>
                                </a:lnTo>
                                <a:lnTo>
                                  <a:pt x="1" y="97"/>
                                </a:lnTo>
                                <a:lnTo>
                                  <a:pt x="1" y="90"/>
                                </a:lnTo>
                                <a:lnTo>
                                  <a:pt x="1" y="79"/>
                                </a:lnTo>
                                <a:lnTo>
                                  <a:pt x="13" y="56"/>
                                </a:lnTo>
                                <a:lnTo>
                                  <a:pt x="28" y="37"/>
                                </a:lnTo>
                                <a:lnTo>
                                  <a:pt x="34" y="30"/>
                                </a:lnTo>
                                <a:lnTo>
                                  <a:pt x="38" y="28"/>
                                </a:lnTo>
                                <a:lnTo>
                                  <a:pt x="51" y="20"/>
                                </a:lnTo>
                                <a:lnTo>
                                  <a:pt x="78" y="11"/>
                                </a:lnTo>
                                <a:lnTo>
                                  <a:pt x="112" y="8"/>
                                </a:lnTo>
                                <a:lnTo>
                                  <a:pt x="122" y="5"/>
                                </a:lnTo>
                                <a:lnTo>
                                  <a:pt x="129" y="8"/>
                                </a:lnTo>
                                <a:lnTo>
                                  <a:pt x="141" y="8"/>
                                </a:lnTo>
                                <a:lnTo>
                                  <a:pt x="168" y="11"/>
                                </a:lnTo>
                                <a:lnTo>
                                  <a:pt x="193" y="18"/>
                                </a:lnTo>
                                <a:lnTo>
                                  <a:pt x="201" y="18"/>
                                </a:lnTo>
                                <a:lnTo>
                                  <a:pt x="198" y="27"/>
                                </a:lnTo>
                                <a:lnTo>
                                  <a:pt x="197" y="47"/>
                                </a:lnTo>
                                <a:lnTo>
                                  <a:pt x="194" y="61"/>
                                </a:lnTo>
                                <a:lnTo>
                                  <a:pt x="188" y="60"/>
                                </a:lnTo>
                                <a:lnTo>
                                  <a:pt x="178" y="56"/>
                                </a:lnTo>
                                <a:lnTo>
                                  <a:pt x="154" y="49"/>
                                </a:lnTo>
                                <a:lnTo>
                                  <a:pt x="129" y="47"/>
                                </a:lnTo>
                                <a:lnTo>
                                  <a:pt x="122" y="46"/>
                                </a:lnTo>
                                <a:lnTo>
                                  <a:pt x="116" y="47"/>
                                </a:lnTo>
                                <a:lnTo>
                                  <a:pt x="106" y="47"/>
                                </a:lnTo>
                                <a:lnTo>
                                  <a:pt x="88" y="51"/>
                                </a:lnTo>
                                <a:lnTo>
                                  <a:pt x="74" y="57"/>
                                </a:lnTo>
                                <a:lnTo>
                                  <a:pt x="72" y="57"/>
                                </a:lnTo>
                                <a:lnTo>
                                  <a:pt x="68" y="61"/>
                                </a:lnTo>
                                <a:lnTo>
                                  <a:pt x="63" y="66"/>
                                </a:lnTo>
                                <a:lnTo>
                                  <a:pt x="54" y="76"/>
                                </a:lnTo>
                                <a:lnTo>
                                  <a:pt x="53" y="89"/>
                                </a:lnTo>
                                <a:lnTo>
                                  <a:pt x="53" y="90"/>
                                </a:lnTo>
                                <a:lnTo>
                                  <a:pt x="53" y="95"/>
                                </a:lnTo>
                                <a:lnTo>
                                  <a:pt x="53" y="100"/>
                                </a:lnTo>
                                <a:lnTo>
                                  <a:pt x="57" y="113"/>
                                </a:lnTo>
                                <a:lnTo>
                                  <a:pt x="66" y="123"/>
                                </a:lnTo>
                                <a:lnTo>
                                  <a:pt x="69" y="126"/>
                                </a:lnTo>
                                <a:lnTo>
                                  <a:pt x="72" y="131"/>
                                </a:lnTo>
                                <a:lnTo>
                                  <a:pt x="76" y="133"/>
                                </a:lnTo>
                                <a:lnTo>
                                  <a:pt x="93" y="145"/>
                                </a:lnTo>
                                <a:lnTo>
                                  <a:pt x="115" y="155"/>
                                </a:lnTo>
                                <a:lnTo>
                                  <a:pt x="121" y="157"/>
                                </a:lnTo>
                                <a:lnTo>
                                  <a:pt x="126" y="164"/>
                                </a:lnTo>
                                <a:lnTo>
                                  <a:pt x="141" y="171"/>
                                </a:lnTo>
                                <a:lnTo>
                                  <a:pt x="168" y="188"/>
                                </a:lnTo>
                                <a:lnTo>
                                  <a:pt x="187" y="204"/>
                                </a:lnTo>
                                <a:lnTo>
                                  <a:pt x="191" y="207"/>
                                </a:lnTo>
                                <a:lnTo>
                                  <a:pt x="201" y="221"/>
                                </a:lnTo>
                                <a:lnTo>
                                  <a:pt x="206" y="230"/>
                                </a:lnTo>
                                <a:lnTo>
                                  <a:pt x="213" y="250"/>
                                </a:lnTo>
                                <a:lnTo>
                                  <a:pt x="216" y="265"/>
                                </a:lnTo>
                                <a:moveTo>
                                  <a:pt x="625" y="115"/>
                                </a:moveTo>
                                <a:lnTo>
                                  <a:pt x="622" y="123"/>
                                </a:lnTo>
                                <a:lnTo>
                                  <a:pt x="622" y="141"/>
                                </a:lnTo>
                                <a:lnTo>
                                  <a:pt x="612" y="167"/>
                                </a:lnTo>
                                <a:lnTo>
                                  <a:pt x="595" y="188"/>
                                </a:lnTo>
                                <a:lnTo>
                                  <a:pt x="591" y="193"/>
                                </a:lnTo>
                                <a:lnTo>
                                  <a:pt x="584" y="198"/>
                                </a:lnTo>
                                <a:lnTo>
                                  <a:pt x="569" y="204"/>
                                </a:lnTo>
                                <a:lnTo>
                                  <a:pt x="538" y="217"/>
                                </a:lnTo>
                                <a:lnTo>
                                  <a:pt x="500" y="221"/>
                                </a:lnTo>
                                <a:lnTo>
                                  <a:pt x="491" y="221"/>
                                </a:lnTo>
                                <a:lnTo>
                                  <a:pt x="490" y="221"/>
                                </a:lnTo>
                                <a:lnTo>
                                  <a:pt x="485" y="221"/>
                                </a:lnTo>
                                <a:lnTo>
                                  <a:pt x="466" y="221"/>
                                </a:lnTo>
                                <a:lnTo>
                                  <a:pt x="453" y="221"/>
                                </a:lnTo>
                                <a:lnTo>
                                  <a:pt x="453" y="226"/>
                                </a:lnTo>
                                <a:lnTo>
                                  <a:pt x="453" y="244"/>
                                </a:lnTo>
                                <a:lnTo>
                                  <a:pt x="453" y="312"/>
                                </a:lnTo>
                                <a:lnTo>
                                  <a:pt x="453" y="364"/>
                                </a:lnTo>
                                <a:lnTo>
                                  <a:pt x="453" y="367"/>
                                </a:lnTo>
                                <a:lnTo>
                                  <a:pt x="451" y="367"/>
                                </a:lnTo>
                                <a:lnTo>
                                  <a:pt x="444" y="367"/>
                                </a:lnTo>
                                <a:lnTo>
                                  <a:pt x="422" y="367"/>
                                </a:lnTo>
                                <a:lnTo>
                                  <a:pt x="403" y="367"/>
                                </a:lnTo>
                                <a:lnTo>
                                  <a:pt x="403" y="360"/>
                                </a:lnTo>
                                <a:lnTo>
                                  <a:pt x="403" y="312"/>
                                </a:lnTo>
                                <a:lnTo>
                                  <a:pt x="403" y="145"/>
                                </a:lnTo>
                                <a:lnTo>
                                  <a:pt x="403" y="18"/>
                                </a:lnTo>
                                <a:lnTo>
                                  <a:pt x="403" y="10"/>
                                </a:lnTo>
                                <a:lnTo>
                                  <a:pt x="415" y="10"/>
                                </a:lnTo>
                                <a:lnTo>
                                  <a:pt x="457" y="10"/>
                                </a:lnTo>
                                <a:lnTo>
                                  <a:pt x="491" y="10"/>
                                </a:lnTo>
                                <a:lnTo>
                                  <a:pt x="493" y="10"/>
                                </a:lnTo>
                                <a:lnTo>
                                  <a:pt x="512" y="11"/>
                                </a:lnTo>
                                <a:lnTo>
                                  <a:pt x="548" y="18"/>
                                </a:lnTo>
                                <a:lnTo>
                                  <a:pt x="578" y="28"/>
                                </a:lnTo>
                                <a:lnTo>
                                  <a:pt x="601" y="47"/>
                                </a:lnTo>
                                <a:lnTo>
                                  <a:pt x="616" y="70"/>
                                </a:lnTo>
                                <a:lnTo>
                                  <a:pt x="622" y="99"/>
                                </a:lnTo>
                                <a:lnTo>
                                  <a:pt x="625" y="115"/>
                                </a:lnTo>
                                <a:moveTo>
                                  <a:pt x="572" y="113"/>
                                </a:moveTo>
                                <a:lnTo>
                                  <a:pt x="569" y="99"/>
                                </a:lnTo>
                                <a:lnTo>
                                  <a:pt x="568" y="90"/>
                                </a:lnTo>
                                <a:lnTo>
                                  <a:pt x="559" y="76"/>
                                </a:lnTo>
                                <a:lnTo>
                                  <a:pt x="550" y="66"/>
                                </a:lnTo>
                                <a:lnTo>
                                  <a:pt x="546" y="63"/>
                                </a:lnTo>
                                <a:lnTo>
                                  <a:pt x="538" y="60"/>
                                </a:lnTo>
                                <a:lnTo>
                                  <a:pt x="521" y="51"/>
                                </a:lnTo>
                                <a:lnTo>
                                  <a:pt x="497" y="49"/>
                                </a:lnTo>
                                <a:lnTo>
                                  <a:pt x="493" y="47"/>
                                </a:lnTo>
                                <a:lnTo>
                                  <a:pt x="491" y="47"/>
                                </a:lnTo>
                                <a:lnTo>
                                  <a:pt x="487" y="47"/>
                                </a:lnTo>
                                <a:lnTo>
                                  <a:pt x="468" y="47"/>
                                </a:lnTo>
                                <a:lnTo>
                                  <a:pt x="453" y="47"/>
                                </a:lnTo>
                                <a:lnTo>
                                  <a:pt x="453" y="51"/>
                                </a:lnTo>
                                <a:lnTo>
                                  <a:pt x="453" y="70"/>
                                </a:lnTo>
                                <a:lnTo>
                                  <a:pt x="453" y="132"/>
                                </a:lnTo>
                                <a:lnTo>
                                  <a:pt x="453" y="180"/>
                                </a:lnTo>
                                <a:lnTo>
                                  <a:pt x="453" y="182"/>
                                </a:lnTo>
                                <a:lnTo>
                                  <a:pt x="457" y="182"/>
                                </a:lnTo>
                                <a:lnTo>
                                  <a:pt x="472" y="182"/>
                                </a:lnTo>
                                <a:lnTo>
                                  <a:pt x="485" y="182"/>
                                </a:lnTo>
                                <a:lnTo>
                                  <a:pt x="487" y="182"/>
                                </a:lnTo>
                                <a:lnTo>
                                  <a:pt x="500" y="182"/>
                                </a:lnTo>
                                <a:lnTo>
                                  <a:pt x="523" y="178"/>
                                </a:lnTo>
                                <a:lnTo>
                                  <a:pt x="543" y="171"/>
                                </a:lnTo>
                                <a:lnTo>
                                  <a:pt x="557" y="159"/>
                                </a:lnTo>
                                <a:lnTo>
                                  <a:pt x="565" y="145"/>
                                </a:lnTo>
                                <a:lnTo>
                                  <a:pt x="569" y="126"/>
                                </a:lnTo>
                                <a:lnTo>
                                  <a:pt x="572" y="113"/>
                                </a:lnTo>
                                <a:moveTo>
                                  <a:pt x="1015" y="367"/>
                                </a:moveTo>
                                <a:lnTo>
                                  <a:pt x="766" y="367"/>
                                </a:lnTo>
                                <a:lnTo>
                                  <a:pt x="766" y="321"/>
                                </a:lnTo>
                                <a:lnTo>
                                  <a:pt x="954" y="49"/>
                                </a:lnTo>
                                <a:lnTo>
                                  <a:pt x="773" y="49"/>
                                </a:lnTo>
                                <a:lnTo>
                                  <a:pt x="773" y="10"/>
                                </a:lnTo>
                                <a:lnTo>
                                  <a:pt x="1010" y="10"/>
                                </a:lnTo>
                                <a:lnTo>
                                  <a:pt x="1010" y="53"/>
                                </a:lnTo>
                                <a:lnTo>
                                  <a:pt x="819" y="326"/>
                                </a:lnTo>
                                <a:lnTo>
                                  <a:pt x="1015" y="326"/>
                                </a:lnTo>
                                <a:lnTo>
                                  <a:pt x="1015" y="367"/>
                                </a:lnTo>
                                <a:moveTo>
                                  <a:pt x="1506" y="188"/>
                                </a:moveTo>
                                <a:lnTo>
                                  <a:pt x="1503" y="203"/>
                                </a:lnTo>
                                <a:lnTo>
                                  <a:pt x="1501" y="230"/>
                                </a:lnTo>
                                <a:lnTo>
                                  <a:pt x="1488" y="278"/>
                                </a:lnTo>
                                <a:lnTo>
                                  <a:pt x="1467" y="316"/>
                                </a:lnTo>
                                <a:lnTo>
                                  <a:pt x="1462" y="325"/>
                                </a:lnTo>
                                <a:lnTo>
                                  <a:pt x="1453" y="334"/>
                                </a:lnTo>
                                <a:lnTo>
                                  <a:pt x="1435" y="348"/>
                                </a:lnTo>
                                <a:lnTo>
                                  <a:pt x="1397" y="367"/>
                                </a:lnTo>
                                <a:lnTo>
                                  <a:pt x="1351" y="374"/>
                                </a:lnTo>
                                <a:lnTo>
                                  <a:pt x="1339" y="374"/>
                                </a:lnTo>
                                <a:lnTo>
                                  <a:pt x="1328" y="374"/>
                                </a:lnTo>
                                <a:lnTo>
                                  <a:pt x="1303" y="373"/>
                                </a:lnTo>
                                <a:lnTo>
                                  <a:pt x="1262" y="358"/>
                                </a:lnTo>
                                <a:lnTo>
                                  <a:pt x="1226" y="334"/>
                                </a:lnTo>
                                <a:lnTo>
                                  <a:pt x="1219" y="325"/>
                                </a:lnTo>
                                <a:lnTo>
                                  <a:pt x="1212" y="316"/>
                                </a:lnTo>
                                <a:lnTo>
                                  <a:pt x="1198" y="298"/>
                                </a:lnTo>
                                <a:lnTo>
                                  <a:pt x="1179" y="254"/>
                                </a:lnTo>
                                <a:lnTo>
                                  <a:pt x="1173" y="203"/>
                                </a:lnTo>
                                <a:lnTo>
                                  <a:pt x="1173" y="188"/>
                                </a:lnTo>
                                <a:lnTo>
                                  <a:pt x="1173" y="175"/>
                                </a:lnTo>
                                <a:lnTo>
                                  <a:pt x="1175" y="149"/>
                                </a:lnTo>
                                <a:lnTo>
                                  <a:pt x="1188" y="100"/>
                                </a:lnTo>
                                <a:lnTo>
                                  <a:pt x="1212" y="61"/>
                                </a:lnTo>
                                <a:lnTo>
                                  <a:pt x="1219" y="51"/>
                                </a:lnTo>
                                <a:lnTo>
                                  <a:pt x="1226" y="46"/>
                                </a:lnTo>
                                <a:lnTo>
                                  <a:pt x="1242" y="30"/>
                                </a:lnTo>
                                <a:lnTo>
                                  <a:pt x="1281" y="11"/>
                                </a:lnTo>
                                <a:lnTo>
                                  <a:pt x="1328" y="4"/>
                                </a:lnTo>
                                <a:lnTo>
                                  <a:pt x="1339" y="1"/>
                                </a:lnTo>
                                <a:lnTo>
                                  <a:pt x="1351" y="4"/>
                                </a:lnTo>
                                <a:lnTo>
                                  <a:pt x="1376" y="5"/>
                                </a:lnTo>
                                <a:lnTo>
                                  <a:pt x="1416" y="20"/>
                                </a:lnTo>
                                <a:lnTo>
                                  <a:pt x="1453" y="46"/>
                                </a:lnTo>
                                <a:lnTo>
                                  <a:pt x="1462" y="51"/>
                                </a:lnTo>
                                <a:lnTo>
                                  <a:pt x="1467" y="61"/>
                                </a:lnTo>
                                <a:lnTo>
                                  <a:pt x="1479" y="80"/>
                                </a:lnTo>
                                <a:lnTo>
                                  <a:pt x="1497" y="123"/>
                                </a:lnTo>
                                <a:lnTo>
                                  <a:pt x="1503" y="175"/>
                                </a:lnTo>
                                <a:lnTo>
                                  <a:pt x="1506" y="188"/>
                                </a:lnTo>
                                <a:moveTo>
                                  <a:pt x="1453" y="188"/>
                                </a:moveTo>
                                <a:lnTo>
                                  <a:pt x="1450" y="178"/>
                                </a:lnTo>
                                <a:lnTo>
                                  <a:pt x="1450" y="157"/>
                                </a:lnTo>
                                <a:lnTo>
                                  <a:pt x="1442" y="119"/>
                                </a:lnTo>
                                <a:lnTo>
                                  <a:pt x="1426" y="90"/>
                                </a:lnTo>
                                <a:lnTo>
                                  <a:pt x="1423" y="82"/>
                                </a:lnTo>
                                <a:lnTo>
                                  <a:pt x="1416" y="76"/>
                                </a:lnTo>
                                <a:lnTo>
                                  <a:pt x="1404" y="66"/>
                                </a:lnTo>
                                <a:lnTo>
                                  <a:pt x="1378" y="49"/>
                                </a:lnTo>
                                <a:lnTo>
                                  <a:pt x="1347" y="43"/>
                                </a:lnTo>
                                <a:lnTo>
                                  <a:pt x="1339" y="41"/>
                                </a:lnTo>
                                <a:lnTo>
                                  <a:pt x="1332" y="43"/>
                                </a:lnTo>
                                <a:lnTo>
                                  <a:pt x="1315" y="46"/>
                                </a:lnTo>
                                <a:lnTo>
                                  <a:pt x="1287" y="56"/>
                                </a:lnTo>
                                <a:lnTo>
                                  <a:pt x="1262" y="76"/>
                                </a:lnTo>
                                <a:lnTo>
                                  <a:pt x="1257" y="82"/>
                                </a:lnTo>
                                <a:lnTo>
                                  <a:pt x="1251" y="90"/>
                                </a:lnTo>
                                <a:lnTo>
                                  <a:pt x="1242" y="103"/>
                                </a:lnTo>
                                <a:lnTo>
                                  <a:pt x="1232" y="138"/>
                                </a:lnTo>
                                <a:lnTo>
                                  <a:pt x="1228" y="178"/>
                                </a:lnTo>
                                <a:lnTo>
                                  <a:pt x="1228" y="188"/>
                                </a:lnTo>
                                <a:lnTo>
                                  <a:pt x="1228" y="200"/>
                                </a:lnTo>
                                <a:lnTo>
                                  <a:pt x="1228" y="218"/>
                                </a:lnTo>
                                <a:lnTo>
                                  <a:pt x="1237" y="256"/>
                                </a:lnTo>
                                <a:lnTo>
                                  <a:pt x="1251" y="288"/>
                                </a:lnTo>
                                <a:lnTo>
                                  <a:pt x="1257" y="293"/>
                                </a:lnTo>
                                <a:lnTo>
                                  <a:pt x="1262" y="301"/>
                                </a:lnTo>
                                <a:lnTo>
                                  <a:pt x="1275" y="312"/>
                                </a:lnTo>
                                <a:lnTo>
                                  <a:pt x="1300" y="326"/>
                                </a:lnTo>
                                <a:lnTo>
                                  <a:pt x="1332" y="334"/>
                                </a:lnTo>
                                <a:lnTo>
                                  <a:pt x="1339" y="334"/>
                                </a:lnTo>
                                <a:lnTo>
                                  <a:pt x="1347" y="334"/>
                                </a:lnTo>
                                <a:lnTo>
                                  <a:pt x="1363" y="331"/>
                                </a:lnTo>
                                <a:lnTo>
                                  <a:pt x="1391" y="321"/>
                                </a:lnTo>
                                <a:lnTo>
                                  <a:pt x="1416" y="301"/>
                                </a:lnTo>
                                <a:lnTo>
                                  <a:pt x="1423" y="293"/>
                                </a:lnTo>
                                <a:lnTo>
                                  <a:pt x="1426" y="288"/>
                                </a:lnTo>
                                <a:lnTo>
                                  <a:pt x="1435" y="273"/>
                                </a:lnTo>
                                <a:lnTo>
                                  <a:pt x="1445" y="240"/>
                                </a:lnTo>
                                <a:lnTo>
                                  <a:pt x="1450" y="200"/>
                                </a:lnTo>
                                <a:lnTo>
                                  <a:pt x="1453" y="188"/>
                                </a:lnTo>
                                <a:moveTo>
                                  <a:pt x="1910" y="367"/>
                                </a:moveTo>
                                <a:lnTo>
                                  <a:pt x="1664" y="367"/>
                                </a:lnTo>
                                <a:lnTo>
                                  <a:pt x="1664" y="321"/>
                                </a:lnTo>
                                <a:lnTo>
                                  <a:pt x="1853" y="49"/>
                                </a:lnTo>
                                <a:lnTo>
                                  <a:pt x="1670" y="49"/>
                                </a:lnTo>
                                <a:lnTo>
                                  <a:pt x="1670" y="10"/>
                                </a:lnTo>
                                <a:lnTo>
                                  <a:pt x="1907" y="10"/>
                                </a:lnTo>
                                <a:lnTo>
                                  <a:pt x="1907" y="53"/>
                                </a:lnTo>
                                <a:lnTo>
                                  <a:pt x="1717" y="326"/>
                                </a:lnTo>
                                <a:lnTo>
                                  <a:pt x="1910" y="326"/>
                                </a:lnTo>
                                <a:lnTo>
                                  <a:pt x="1910" y="367"/>
                                </a:lnTo>
                                <a:close/>
                              </a:path>
                            </a:pathLst>
                          </a:custGeom>
                          <a:solidFill>
                            <a:srgbClr val="003061"/>
                          </a:solidFill>
                          <a:ln w="0">
                            <a:noFill/>
                          </a:ln>
                        </wps:spPr>
                        <wps:bodyPr/>
                      </wps:wsp>
                    </wpg:wgp>
                  </a:graphicData>
                </a:graphic>
              </wp:inline>
            </w:drawing>
          </mc:Choice>
          <mc:Fallback>
            <w:pict>
              <v:group id="shape_0" alt="Kanwa 2" editas="canvas" style="margin-left:0pt;margin-top:-96.9pt;width:279.5pt;height:96.85pt" coordorigin="0,-1938" coordsize="5590,19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o:allowincell="f" style="position:absolute;left:0;top:-1938;width:5589;height:1936;mso-wrap-style:none;v-text-anchor:middle;mso-position-vertical:top" type="_x0000_t75">
                  <v:fill o:detectmouseclick="t" on="false"/>
                  <v:stroke color="#3465a4" joinstyle="round" endcap="flat"/>
                  <w10:wrap type="none"/>
                </v:shape>
                <v:group id="shape_0" alt="Group 4" editas="canvas" style="left:0;top:-1938;width:1480;height:1936">
                  <v:shape id="shape_0" ID="Freeform 5" coordsize="1869,1068" path="m1856,619l1837,599l1798,562l1702,505l1589,481l1560,478l1555,478l1535,478l1464,478l1411,478l1410,478l1439,474l1495,454l1543,420l1582,379l1608,327l1623,271l1626,240l1621,209l1605,147l1573,95l1529,50l1476,20l1411,3l1380,0l1347,3l1284,20l1231,50l1185,95l1154,147l1137,209l1135,240l1135,271l1150,327l1179,379l1217,420l1266,454l1322,474l1351,478l1347,478l1325,478l1256,478l1200,478l1198,478l1182,481l1150,482l1091,495l1034,516l1021,521l1035,530l1063,550l1087,576l1106,605l1121,638l1126,672l1129,690l1126,713l1116,752l1098,789l1074,821l1041,847l1004,864l985,870l988,873l997,873l1015,874l1031,875l1035,875l1069,884l1132,901l1237,955l1317,1035l1336,1061l1382,1030l1480,965l1664,832l1831,695l1868,661l1867,648l1867,642l1867,639l1865,635l1861,628l1856,621l1856,619xm15,619l31,599l72,562l166,505l279,481l308,478l310,478l332,478l401,478l457,478l461,478l429,474l373,454l325,420l286,379l260,327l245,271l245,240l247,209l264,147l295,95l339,50l392,20l457,3l490,0l521,3l584,20l637,50l683,95l714,147l731,209l736,240l733,271l718,327l689,379l651,420l602,454l548,474l520,478l521,478l543,478l612,478l668,478l673,478l687,481l718,482l778,495l833,516l847,521l831,530l803,550l780,576l761,605l747,638l742,672l742,690l742,713l752,752l770,789l794,821l827,847l865,864l886,870l881,873l872,873l856,874l839,875l834,875l796,884l733,903l627,958l548,1043l530,1067l482,1038l386,973l207,842l40,708l3,672l0,667l0,665l0,662l0,661l0,658l1,651l1,642l3,639l3,635l7,628l12,621l15,619xe" fillcolor="#003061" stroked="f" o:allowincell="f" style="position:absolute;left:214;top:-1246;width:1058;height:604;mso-wrap-style:none;v-text-anchor:middle;mso-position-vertical:top">
                    <v:fill o:detectmouseclick="t" type="solid" color2="#ffcf9e"/>
                    <v:stroke color="#3465a4" joinstyle="round" endcap="flat"/>
                    <w10:wrap type="none"/>
                  </v:shape>
                  <v:shape id="shape_0" ID="Freeform 6" coordsize="865,851" path="m433,0l433,0l460,1l517,10l626,46l717,108l738,124l755,146l789,189l839,287l863,398l864,425l863,457l854,513l818,618l755,707l738,726l717,745l672,778l573,827l460,850l433,850l401,850l344,841l237,807l145,745l126,726l107,707l73,664l22,566l0,457l0,425l0,398l7,340l44,236l107,146l126,124l145,108l190,75l289,24l401,1l433,0xm126,313l122,324l116,340l107,377l106,416l106,425l106,448l112,491l140,571l185,637l200,651l215,666l247,690l323,730l410,746l433,746l433,745l433,746l454,746l497,741l577,713l647,666l664,651l676,638l699,608l738,542l757,464l758,444l748,442l732,435l694,416l645,377l630,363l611,346l570,301l488,206l457,176l450,174l445,171l441,174l439,179l439,180l439,190l438,223l433,236l426,245l419,254l407,256l395,261l382,261l353,264l285,256l215,259l181,268l151,287l126,313xe" fillcolor="#003061" stroked="f" o:allowincell="f" style="position:absolute;left:494;top:-1938;width:489;height:481;mso-wrap-style:none;v-text-anchor:middle;mso-position-vertical:top">
                    <v:fill o:detectmouseclick="t" type="solid" color2="#ffcf9e"/>
                    <v:stroke color="#3465a4" joinstyle="round" endcap="flat"/>
                    <w10:wrap type="none"/>
                  </v:shape>
                  <v:shape id="shape_0" ID="Freeform 7" coordsize="2614,2190" path="m1081,138l1075,141l1066,141l1058,143l1056,143l1009,114l917,62l709,6l498,13l447,23l433,27l413,33l370,48l329,68l317,72l307,79l286,89l248,114l210,143l201,150l197,153l188,161l172,176l157,193l154,194l125,228l75,294l15,431l0,572l4,608l9,642l26,711l82,844l167,968l192,997l244,1056l358,1161l611,1354l872,1528l937,1570l965,1588l1019,1626l1130,1698l1231,1774l1257,1793l1257,1802l1257,1855l1257,2042l1257,2183l1257,2189l1263,2189l1287,2189l1306,2189l1307,2189l1307,2188l1307,2185l1307,2188l1307,2189l1313,2189l1337,2189l1356,2189l1359,2189l1359,2183l1359,2129l1359,1943l1359,1802l1359,1793l1379,1774l1431,1737l1536,1660l1647,1588l1676,1570l1739,1528l1870,1443l2130,1260l2368,1056l2421,997l2443,968l2490,907l2562,779l2604,642l2610,608l2613,572l2610,501l2572,360l2488,228l2460,194l2456,193l2447,184l2432,168l2416,153l2413,150l2403,143l2384,128l2346,101l2303,79l2296,72l2284,68l2263,58l2221,39l2178,27l2168,23l2115,13l2009,0l1796,27l1601,114l1557,143l1555,143l1551,143l1542,141l1533,141l1533,138l1519,141l1494,147l1472,160l1454,179l1441,199l1435,223l1435,236l1435,251l1441,275l1454,297l1472,315l1494,327l1519,334l1533,334l1547,334l1572,327l1594,315l1613,297l1624,275l1630,251l1633,236l1630,230l1630,222l1629,213l1629,212l1666,186l1745,147l1918,101l2096,108l2140,117l2149,120l2168,124l2205,138l2238,153l2249,157l2258,164l2274,171l2307,194l2340,217l2349,223l2359,235l2371,246l2384,259l2388,261l2412,288l2451,341l2500,454l2513,567l2510,595l2504,626l2490,686l2441,802l2368,910l2346,935l2303,981l2211,1070l1998,1241l1758,1407l1699,1447l1666,1470l1600,1511l1469,1594l1340,1679l1307,1699l1273,1679l1210,1637l1080,1552l947,1470l917,1447l853,1407l733,1326l504,1156l310,981l269,935l245,910l206,857l144,745l106,626l104,595l100,567l101,510l132,397l200,288l225,261l226,259l234,253l248,241l263,228l267,223l273,217l288,204l322,183l355,164l364,157l373,153l389,145l426,131l461,120l471,117l514,108l604,98l781,118l946,186l984,212l981,217l981,226l981,235l981,236l981,251l989,275l1000,297l1019,315l1041,327l1066,334l1081,334l1094,334l1119,327l1140,315l1159,297l1172,275l1178,251l1181,236l1178,223l1172,199l1159,179l1140,160l1119,147l1094,141l1081,138e" fillcolor="#e00024" stroked="f" o:allowincell="f" style="position:absolute;left:0;top:-1460;width:1480;height:1240;mso-wrap-style:none;v-text-anchor:middle;mso-position-vertical:top">
                    <v:fill o:detectmouseclick="t" type="solid" color2="#1fffdb"/>
                    <v:stroke color="#3465a4" joinstyle="round" endcap="flat"/>
                    <w10:wrap type="none"/>
                  </v:shape>
                  <v:shape id="shape_0" ID="Freeform 8" coordsize="475,468" path="m236,0l269,4l327,19l380,49l423,92l455,144l470,203l474,234l470,267l455,326l423,378l380,418l327,450l269,464l236,467l203,464l144,450l91,418l48,378l18,326l1,267l0,234l1,203l18,144l48,92l91,49l144,19l203,4l236,0xm236,86l255,89l293,99l326,118l352,144l371,177l383,215l384,234l383,255l371,293l352,323l326,350l293,369l255,379l236,379l216,379l178,369l145,350l119,323l100,293l90,255l90,234l90,215l100,177l119,144l145,118l178,99l216,89l236,86xe" fillcolor="#e00024" stroked="f" o:allowincell="f" style="position:absolute;left:604;top:-266;width:268;height:264;mso-wrap-style:none;v-text-anchor:middle;mso-position-vertical:top">
                    <v:fill o:detectmouseclick="t" type="solid" color2="#1fffdb"/>
                    <v:stroke color="#3465a4" joinstyle="round" endcap="flat"/>
                    <w10:wrap type="none"/>
                  </v:shape>
                </v:group>
                <v:shape id="shape_0" ID="Freeform 9" coordsize="6804,1281" path="m771,378l770,406l764,461l730,556l670,636l651,652l630,669l583,695l476,732l344,750l308,750l304,750l288,750l226,750l179,750l178,750l178,760l178,830l178,1067l178,1250l178,1257l173,1257l148,1257l65,1257l1,1257l0,1257l0,1235l0,1065l0,481l0,36l0,10l4,10l48,10l197,10l310,10l317,10l389,14l514,36l616,75l692,137l742,218l767,320l771,378xm586,376l583,359l579,326l560,265l526,218l516,208l502,199l476,183l414,157l338,150l319,147l314,147l295,147l231,147l179,147l178,147l178,157l178,221l178,438l178,604l178,613l179,613l194,613l250,613l289,613l294,613l341,613l420,598l486,572l535,533l567,480l583,415l586,376xm1149,1257l971,1257l971,10l1149,10l1149,1257xm2538,1257l2346,1257l2221,938l1616,938l1493,1257l1313,1257l1823,10l2039,10l2538,1257xm2170,797l1927,161l1673,797l2170,797xm3380,902l3377,930l3371,980l3339,1071l3280,1147l3261,1165l3241,1181l3198,1209l3101,1251l2987,1268l2957,1268l2925,1268l2868,1266l2756,1250l2655,1222l2631,1212l2631,1209l2632,1188l2640,1108l2646,1048l2649,1044l2674,1058l2724,1080l2823,1110l2919,1123l2944,1123l2962,1123l2997,1120l3060,1106l3111,1081l3125,1072l3135,1065l3151,1048l3179,1006l3189,959l3192,944l3189,930l3185,898l3160,843l3113,791l3101,778l3092,774l3072,760l3000,716l2887,652l2856,631l2819,610l2760,566l2675,466l2637,350l2637,317l2637,294l2644,251l2675,170l2731,104l2750,88l2769,75l2809,50l2909,17l3026,1l3060,0l3083,1l3130,4l3222,14l3308,36l3332,42l3329,46l3327,66l3319,140l3313,193l3313,195l3291,187l3252,173l3170,150l3082,141l3060,140l3039,141l3003,143l2942,156l2891,176l2881,183l2868,190l2851,206l2825,242l2815,287l2815,297l2815,310l2818,330l2837,372l2868,411l2878,419l2885,428l2904,443l2957,477l3026,517l3048,528l3075,543l3128,575l3214,633l3279,685l3294,698l3305,714l3332,745l3366,813l3377,886l3380,902xm4386,156l4031,156l4031,1257l3852,1257l3852,156l3496,156l3496,10l4386,10l4386,156xm5501,732l5497,822l5469,973l5416,1095l5337,1188l5231,1247l5097,1279l5021,1280l4945,1279l4814,1250l4710,1189l4630,1103l4579,983l4551,836l4550,751l4550,737l4550,637l4550,291l4550,27l4550,10l4551,10l4577,10l4660,10l4723,10l4727,10l4727,25l4727,127l4727,468l4727,732l4727,745l4727,810l4743,917l4779,1005l4827,1071l4895,1114l4977,1136l5025,1137l5074,1136l5161,1113l5228,1068l5281,1000l5315,910l5333,794l5337,728l5337,716l5337,617l5337,283l5337,25l5337,10l5338,10l5362,10l5438,10l5497,10l5501,10l5501,25l5501,124l5501,463l5501,721l5501,732xm6803,1257l6796,1257l6766,1257l6665,1257l6589,1257l6584,1257l6572,1240l6496,1106l6233,647l6032,298l6021,278l6016,272l6007,254l5988,202l5964,131l5960,110l5963,141l5972,195l5979,283l5983,336l5986,343l5986,362l5986,486l5986,915l5986,1241l5986,1257l5982,1257l5958,1257l5882,1257l5825,1257l5823,1257l5823,1235l5823,1065l5823,481l5823,36l5823,10l5828,10l5857,10l5963,10l6041,10l6046,10l6058,32l6132,164l6392,617l6589,963l6602,982l6603,990l6612,1006l6633,1058l6656,1129l6662,1147l6659,1127l6652,1084l6644,1009l6640,944l6640,930l6640,912l6640,787l6640,357l6640,29l6640,10l6641,10l6665,10l6741,10l6799,10l6803,10l6803,36l6803,206l6803,788l6803,1235l6803,1257xe" fillcolor="#003061" stroked="f" o:allowincell="f" style="position:absolute;left:1727;top:-1462;width:3856;height:724;mso-wrap-style:none;v-text-anchor:middle;mso-position-vertical:top">
                  <v:fill o:detectmouseclick="t" type="solid" color2="#ffcf9e"/>
                  <v:stroke color="#3465a4" joinstyle="round" endcap="flat"/>
                  <w10:wrap type="none"/>
                </v:shape>
                <v:shape id="shape_0" ID="Freeform 10" coordsize="6789,374" path="m282,19l281,27l281,48l281,62l272,61l259,56l231,51l204,48l197,46l187,48l166,51l129,61l100,80l94,84l88,91l76,104l62,137l56,176l56,185l56,198l57,217l69,252l88,280l94,288l100,293l113,304l147,318l187,325l200,325l206,325l219,325l247,321l272,314l281,311l281,312l281,318l281,340l281,354l282,354l273,356l262,360l234,364l201,366l195,366l178,366l151,364l103,351l62,327l53,318l43,312l28,293l9,252l0,202l0,188l0,175l3,150l18,103l46,65l53,55l62,48l81,33l128,14l181,6l195,4l201,6l219,6l248,10l273,19l282,19xm724,366l671,366l671,200l507,200l507,366l455,366l455,6l507,6l507,159l671,159l671,6l724,6l724,366xm1175,366l1172,366l1164,366l1139,366l1120,366l1111,350l1090,293l1074,252l1074,247l1071,246l1067,240l1058,227l1051,218l1048,217l1039,213l1027,208l1009,208l1008,207l1005,207l1002,207l989,207l979,207l979,210l979,233l979,308l979,364l979,366l976,366l970,366l946,366l927,366l927,360l927,311l927,143l927,14l927,6l942,6l989,6l1024,6l1027,6l1046,9l1080,13l1108,23l1128,39l1143,58l1149,85l1152,98l1149,110l1145,132l1137,150l1123,165l1105,175l1081,184l1071,185l1080,189l1090,195l1099,204l1100,204l1105,210l1111,221l1118,236l1120,237l1128,259l1153,318l1172,364l1175,366xm1099,107l1096,98l1092,81l1084,67l1070,56l1052,51l1028,48l1017,46l1014,46l1009,46l990,46l979,46l979,51l979,67l979,123l979,165l979,166l983,166l1002,166l1017,166l1018,166l1023,166l1036,166l1056,162l1074,155l1077,150l1080,147l1086,142l1095,129l1096,113l1099,107xm1656,185l1653,200l1651,227l1638,275l1618,314l1610,322l1603,331l1585,346l1547,364l1500,373l1490,373l1478,373l1452,370l1409,356l1374,331l1368,322l1359,314l1346,296l1330,252l1322,200l1322,185l1322,173l1325,146l1338,100l1359,61l1368,51l1374,43l1391,29l1431,10l1478,3l1490,0l1500,3l1527,4l1566,19l1603,43l1610,51l1618,61l1629,80l1647,121l1653,173l1656,185xm1603,185l1600,175l1600,155l1590,119l1575,88l1571,80l1565,72l1553,62l1528,48l1497,42l1490,39l1481,42l1465,43l1437,55l1412,72l1408,80l1402,88l1393,103l1380,136l1375,175l1375,185l1375,198l1375,218l1387,256l1402,285l1408,292l1412,299l1425,311l1450,325l1481,331l1490,331l1497,331l1513,330l1541,318l1565,299l1571,292l1575,285l1584,273l1596,237l1600,198l1603,185xm2123,366l2120,366l2113,366l2082,366l2061,366l2057,363l2033,322l1957,192l1901,90l1898,84l1897,81l1894,77l1888,62l1882,42l1882,36l1882,46l1884,61l1885,85l1885,100l1888,103l1888,108l1888,143l1888,269l1888,363l1888,366l1885,366l1879,366l1859,366l1841,366l1841,360l1841,311l1841,143l1841,14l1841,6l1850,6l1879,6l1903,6l1904,6l1907,13l1928,52l2004,184l2061,283l2066,288l2067,296l2070,302l2076,318l2082,335l2080,330l2078,317l2076,296l2076,278l2076,273l2076,269l2076,231l2076,108l2076,13l2076,6l2082,6l2104,6l2120,6l2123,6l2123,14l2123,65l2123,231l2123,360l2123,366xm2377,366l2326,366l2326,6l2377,6l2377,366xm2974,366l2971,366l2965,366l2941,366l2924,366l2924,363l2924,322l2924,192l2924,90l2924,84l2924,80l2924,71l2924,52l2927,33l2928,27l2927,33l2922,42l2918,58l2912,75l2912,77l2908,84l2893,123l2840,259l2799,363l2797,366l2796,366l2789,366l2768,366l2750,366l2731,321l2678,185l2639,80l2637,72l2633,65l2629,52l2624,36l2624,29l2624,38l2624,52l2624,72l2624,85l2626,85l2626,91l2626,132l2626,262l2626,363l2626,366l2624,366l2618,366l2596,366l2581,366l2581,360l2581,311l2581,143l2581,14l2581,6l2592,6l2630,6l2658,6l2659,6l2662,13l2676,51l2725,181l2764,280l2768,285l2768,289l2770,296l2773,312l2774,330l2777,331l2777,327l2777,317l2778,299l2783,288l2784,285l2787,280l2802,244l2855,113l2893,13l2897,6l2908,6l2943,6l2971,6l2974,6l2974,14l2974,65l2974,231l2974,360l2974,366xm3445,6l3310,217l3310,366l3257,366l3257,218l3124,6l3182,6l3284,176l3388,6l3445,6xm4154,366l3907,366l3907,318l4095,46l3913,46l3913,6l4149,6l4149,51l3960,325l4154,325l4154,366xm4624,188l4621,202l4619,228l4605,275l4577,312l4571,318l4559,327l4539,340l4490,359l4431,366l4417,366l4414,366l4400,366l4364,366l4331,366l4331,360l4331,311l4331,143l4331,14l4331,6l4345,6l4383,6l4414,6l4417,6l4447,9l4505,19l4552,39l4586,69l4609,108l4621,160l4624,188xm4568,185l4566,165l4558,124l4543,94l4519,71l4489,56l4447,48l4424,46l4422,46l4417,46l4398,46l4383,46l4383,52l4383,90l4383,221l4383,321l4383,325l4389,325l4408,325l4422,325l4424,325l4436,325l4456,322l4492,312l4522,293l4530,288l4534,280l4544,269l4559,236l4566,198l4568,185xm5053,366l5051,366l5043,366l5018,366l4998,366l4990,350l4966,293l4948,252l4948,247l4947,246l4943,240l4934,227l4926,218l4926,217l4918,213l4903,208l4888,208l4884,207l4881,207l4876,207l4865,207l4854,207l4854,210l4854,233l4854,308l4854,364l4854,366l4852,366l4846,366l4822,366l4803,366l4803,360l4803,311l4803,143l4803,14l4803,6l4818,6l4865,6l4900,6l4903,6l4922,9l4957,13l4985,23l5004,39l5019,58l5025,85l5028,98l5025,110l5020,132l5013,150l5000,165l4982,175l4960,184l4948,185l4957,189l4966,195l4975,204l4979,204l4981,210l4987,221l4994,236l4995,237l5004,259l5029,318l5051,364l5053,366xm4976,107l4975,98l4971,81l4962,67l4947,56l4928,51l4904,48l4893,46l4890,46l4885,46l4866,46l4854,46l4854,51l4854,67l4854,123l4854,165l4854,166l4859,166l4876,166l4893,166l4894,166l4899,166l4912,166l4932,162l4951,155l4956,150l4957,147l4965,142l4972,129l4975,113l4976,107xm5533,185l5530,200l5529,227l5516,275l5492,314l5486,322l5477,331l5461,346l5423,364l5376,373l5366,373l5353,373l5328,370l5288,356l5251,331l5245,322l5236,314l5225,296l5207,252l5201,200l5201,185l5201,173l5203,146l5216,100l5236,61l5245,51l5251,43l5269,29l5307,10l5353,3l5366,0l5376,3l5402,4l5442,19l5477,43l5486,51l5492,61l5505,80l5524,121l5530,173l5533,185xm5480,185l5477,175l5477,155l5467,119l5452,88l5448,80l5442,72l5429,62l5404,48l5372,42l5366,39l5357,42l5341,43l5313,55l5288,72l5283,80l5278,88l5270,103l5258,136l5254,175l5254,185l5254,198l5254,218l5263,256l5278,285l5283,292l5288,299l5300,311l5326,325l5357,331l5366,331l5372,331l5389,330l5417,318l5442,299l5448,292l5452,285l5461,273l5474,237l5477,198l5480,185xm6168,6l6165,14l6150,65l6106,231l6071,360l6071,366l6068,366l6059,366l6028,366l6005,366l6003,363l5992,321l5956,185l5928,80l5928,72l5927,67l5924,55l5923,38l5923,32l5920,38l5920,48l5918,62l5918,72l5915,80l5905,121l5870,256l5842,363l5842,366l5840,366l5832,366l5799,366l5776,366l5774,360l5760,311l5715,143l5679,14l5679,6l5686,6l5711,6l5730,6l5732,6l5732,13l5742,52l5776,188l5802,289l5804,293l5804,296l5804,302l5807,314l5808,335l5809,340l5809,335l5809,327l5812,311l5814,299l5817,296l5817,292l5827,252l5861,117l5889,13l5890,6l5901,6l5931,6l5956,6l5958,6l5958,13l5968,52l6003,188l6030,292l6033,296l6033,299l6033,304l6034,318l6037,335l6039,340l6039,335l6039,325l6040,311l6043,299l6045,298l6045,293l6056,254l6090,117l6117,13l6119,6l6125,6l6149,6l6165,6l6168,6xm6381,366l6331,366l6331,6l6381,6l6381,366xm6788,366l6584,366l6584,6l6784,6l6784,46l6637,46l6637,159l6775,159l6775,200l6637,200l6637,325l6788,325l6788,366xe" fillcolor="#003061" stroked="f" o:allowincell="f" style="position:absolute;left:1742;top:-461;width:3847;height:211;mso-wrap-style:none;v-text-anchor:middle;mso-position-vertical:top">
                  <v:fill o:detectmouseclick="t" type="solid" color2="#ffcf9e"/>
                  <v:stroke color="#3465a4" joinstyle="round" endcap="flat"/>
                  <w10:wrap type="none"/>
                </v:shape>
                <v:shape id="shape_0" ID="Freeform 11" coordsize="1911,374" path="m216,264l213,272l212,287l203,314l187,337l182,340l175,347l163,353l134,366l101,370l93,370l85,370l68,370l35,366l6,357l0,353l0,347l1,324l1,307l4,305l10,310l25,315l54,324l81,328l88,328l93,328l104,328l122,324l138,315l141,314l144,311l149,307l157,295l159,281l160,277l159,264l154,255l146,239l135,229l125,225l104,210l72,193l63,187l53,181l35,168l13,140l1,107l1,96l1,89l1,78l13,55l28,36l34,29l38,27l51,19l78,10l112,7l122,4l129,7l141,7l168,10l193,17l201,17l198,26l197,46l194,60l188,59l178,55l154,48l129,46l122,45l116,46l106,46l88,50l74,56l72,56l68,60l63,65l54,75l53,88l53,89l53,94l53,99l57,112l66,122l69,125l72,130l76,132l93,144l115,154l121,156l126,163l141,170l168,187l187,203l191,206l201,220l206,229l213,249l216,264xm625,114l622,122l622,140l612,166l595,187l591,192l584,197l569,203l538,216l500,220l491,220l490,220l485,220l466,220l453,220l453,225l453,243l453,311l453,363l453,366l451,366l444,366l422,366l403,366l403,359l403,311l403,144l403,17l403,9l415,9l457,9l491,9l493,9l512,10l548,17l578,27l601,46l616,69l622,98l625,114xm572,112l569,98l568,89l559,75l550,65l546,62l538,59l521,50l497,48l493,46l491,46l487,46l468,46l453,46l453,50l453,69l453,131l453,179l453,181l457,181l472,181l485,181l487,181l500,181l523,177l543,170l557,158l565,144l569,125l572,112xm1015,366l766,366l766,320l954,48l773,48l773,9l1010,9l1010,52l819,325l1015,325l1015,366xm1506,187l1503,202l1501,229l1488,277l1467,315l1462,324l1453,333l1435,347l1397,366l1351,373l1339,373l1328,373l1303,372l1262,357l1226,333l1219,324l1212,315l1198,297l1179,253l1173,202l1173,187l1173,174l1175,148l1188,99l1212,60l1219,50l1226,45l1242,29l1281,10l1328,3l1339,0l1351,3l1376,4l1416,19l1453,45l1462,50l1467,60l1479,79l1497,122l1503,174l1506,187xm1453,187l1450,177l1450,156l1442,118l1426,89l1423,81l1416,75l1404,65l1378,48l1347,42l1339,40l1332,42l1315,45l1287,55l1262,75l1257,81l1251,89l1242,102l1232,137l1228,177l1228,187l1228,199l1228,217l1237,255l1251,287l1257,292l1262,300l1275,311l1300,325l1332,333l1339,333l1347,333l1363,330l1391,320l1416,300l1423,292l1426,287l1435,272l1445,239l1450,199l1453,187xm1910,366l1664,366l1664,320l1853,48l1670,48l1670,9l1907,9l1907,52l1717,325l1910,325l1910,366xe" fillcolor="#003061" stroked="f" o:allowincell="f" style="position:absolute;left:1733;top:-1906;width:1082;height:211;mso-wrap-style:none;v-text-anchor:middle;mso-position-vertical:top">
                  <v:fill o:detectmouseclick="t" type="solid" color2="#ffcf9e"/>
                  <v:stroke color="#3465a4" joinstyle="round" endcap="flat"/>
                  <w10:wrap type="none"/>
                </v:shape>
              </v:group>
            </w:pict>
          </mc:Fallback>
        </mc:AlternateContent>
      </w:r>
    </w:p>
    <w:p>
      <w:pPr>
        <w:pStyle w:val="Normal"/>
        <w:rPr>
          <w:rFonts w:ascii="Garamond" w:hAnsi="Garamond"/>
        </w:rPr>
      </w:pPr>
      <w:r>
        <w:rPr>
          <w:rFonts w:ascii="Garamond" w:hAnsi="Garamond"/>
        </w:rPr>
      </w:r>
    </w:p>
    <w:p>
      <w:pPr>
        <w:pStyle w:val="Normal"/>
        <w:jc w:val="center"/>
        <w:rPr>
          <w:rFonts w:ascii="Garamond" w:hAnsi="Garamond" w:cs="Arial"/>
          <w:b/>
          <w:b/>
          <w:bCs/>
          <w:smallCaps/>
          <w:kern w:val="2"/>
          <w:sz w:val="36"/>
        </w:rPr>
      </w:pPr>
      <w:r>
        <w:rPr>
          <w:rFonts w:cs="Arial" w:ascii="Garamond" w:hAnsi="Garamond"/>
          <w:b/>
          <w:bCs/>
          <w:smallCaps/>
          <w:kern w:val="2"/>
          <w:sz w:val="36"/>
        </w:rPr>
      </w:r>
    </w:p>
    <w:p>
      <w:pPr>
        <w:pStyle w:val="Normal"/>
        <w:jc w:val="center"/>
        <w:rPr>
          <w:rFonts w:ascii="Garamond" w:hAnsi="Garamond" w:cs="Arial"/>
          <w:b/>
          <w:b/>
          <w:bCs/>
          <w:smallCaps/>
          <w:kern w:val="2"/>
          <w:sz w:val="36"/>
        </w:rPr>
      </w:pPr>
      <w:r>
        <w:rPr>
          <w:rFonts w:cs="Arial" w:ascii="Garamond" w:hAnsi="Garamond"/>
          <w:b/>
          <w:bCs/>
          <w:smallCaps/>
          <w:kern w:val="2"/>
          <w:sz w:val="36"/>
        </w:rPr>
        <w:t>samodzielny publiczny zakład opieki zdrowotnej piastun w piastowie</w:t>
      </w:r>
    </w:p>
    <w:p>
      <w:pPr>
        <w:pStyle w:val="Normal"/>
        <w:jc w:val="center"/>
        <w:rPr>
          <w:rFonts w:ascii="Garamond" w:hAnsi="Garamond" w:cs="Arial"/>
          <w:b/>
          <w:b/>
          <w:bCs/>
          <w:kern w:val="2"/>
          <w:sz w:val="22"/>
        </w:rPr>
      </w:pPr>
      <w:r>
        <w:rPr>
          <w:rFonts w:cs="Arial" w:ascii="Garamond" w:hAnsi="Garamond"/>
          <w:b/>
          <w:bCs/>
          <w:kern w:val="2"/>
          <w:sz w:val="22"/>
        </w:rPr>
        <w:t>ul. M. Reja 1, 05-820 Piastów</w:t>
      </w:r>
    </w:p>
    <w:p>
      <w:pPr>
        <w:pStyle w:val="Normal"/>
        <w:jc w:val="center"/>
        <w:rPr>
          <w:rFonts w:ascii="Garamond" w:hAnsi="Garamond" w:cs="Arial"/>
          <w:b/>
          <w:b/>
          <w:kern w:val="2"/>
          <w:sz w:val="22"/>
        </w:rPr>
      </w:pPr>
      <w:r>
        <w:rPr>
          <w:rFonts w:cs="Arial" w:ascii="Garamond" w:hAnsi="Garamond"/>
          <w:b/>
          <w:kern w:val="2"/>
          <w:sz w:val="22"/>
        </w:rPr>
        <w:t>Tel.</w:t>
      </w:r>
      <w:r>
        <w:rPr>
          <w:rFonts w:cs="Arial" w:ascii="Garamond" w:hAnsi="Garamond"/>
          <w:bCs/>
          <w:kern w:val="2"/>
          <w:sz w:val="22"/>
        </w:rPr>
        <w:t xml:space="preserve"> </w:t>
      </w:r>
      <w:r>
        <w:rPr>
          <w:rFonts w:cs="Arial" w:ascii="Garamond" w:hAnsi="Garamond"/>
          <w:b/>
          <w:kern w:val="2"/>
          <w:sz w:val="22"/>
        </w:rPr>
        <w:t>(22) 723 11 47 ;   Tel.</w:t>
      </w:r>
      <w:r>
        <w:rPr>
          <w:rFonts w:cs="Arial" w:ascii="Garamond" w:hAnsi="Garamond"/>
          <w:bCs/>
          <w:kern w:val="2"/>
          <w:sz w:val="22"/>
        </w:rPr>
        <w:t xml:space="preserve"> / </w:t>
      </w:r>
      <w:r>
        <w:rPr>
          <w:rFonts w:cs="Arial" w:ascii="Garamond" w:hAnsi="Garamond"/>
          <w:b/>
          <w:kern w:val="2"/>
          <w:sz w:val="22"/>
        </w:rPr>
        <w:t>Fax (22) 723 62 87</w:t>
      </w:r>
    </w:p>
    <w:p>
      <w:pPr>
        <w:pStyle w:val="Normal"/>
        <w:jc w:val="center"/>
        <w:rPr>
          <w:rFonts w:ascii="Garamond" w:hAnsi="Garamond" w:cs="Arial"/>
          <w:b/>
          <w:b/>
          <w:kern w:val="2"/>
          <w:sz w:val="22"/>
        </w:rPr>
      </w:pPr>
      <w:r>
        <w:rPr>
          <w:rFonts w:cs="Arial" w:ascii="Garamond" w:hAnsi="Garamond"/>
          <w:b/>
          <w:kern w:val="2"/>
          <w:sz w:val="22"/>
          <w:szCs w:val="20"/>
          <w:u w:val="single"/>
        </w:rPr>
        <w:t>Adres internetowy: www.piastunzoz.pl</w:t>
      </w:r>
    </w:p>
    <w:p>
      <w:pPr>
        <w:pStyle w:val="Normal"/>
        <w:jc w:val="center"/>
        <w:rPr>
          <w:rFonts w:ascii="Garamond" w:hAnsi="Garamond" w:cs="Arial"/>
          <w:b/>
          <w:b/>
          <w:bCs/>
          <w:kern w:val="2"/>
          <w:sz w:val="22"/>
          <w:lang w:val="de-DE"/>
        </w:rPr>
      </w:pPr>
      <w:r>
        <w:rPr>
          <w:rFonts w:ascii="Garamond" w:hAnsi="Garamond"/>
          <w:b/>
          <w:bCs/>
          <w:sz w:val="22"/>
          <w:szCs w:val="13"/>
          <w:lang w:val="de-DE"/>
        </w:rPr>
        <w:t xml:space="preserve">Adres e-mail: </w:t>
      </w:r>
      <w:hyperlink r:id="rId2">
        <w:r>
          <w:rPr>
            <w:rStyle w:val="InternetLink"/>
            <w:rFonts w:ascii="Garamond" w:hAnsi="Garamond"/>
            <w:b/>
            <w:bCs/>
            <w:color w:val="auto"/>
            <w:sz w:val="22"/>
            <w:szCs w:val="13"/>
            <w:lang w:val="de-DE"/>
          </w:rPr>
          <w:t>przychodnia@piastunzoz.pl</w:t>
        </w:r>
      </w:hyperlink>
      <w:r>
        <w:rPr>
          <w:rFonts w:cs="Arial" w:ascii="Garamond" w:hAnsi="Garamond"/>
          <w:b/>
          <w:bCs/>
          <w:kern w:val="2"/>
          <w:sz w:val="22"/>
          <w:lang w:val="de-DE"/>
        </w:rPr>
        <w:t xml:space="preserve"> </w:t>
      </w:r>
    </w:p>
    <w:p>
      <w:pPr>
        <w:pStyle w:val="Normal"/>
        <w:jc w:val="center"/>
        <w:rPr>
          <w:rFonts w:ascii="Garamond" w:hAnsi="Garamond"/>
          <w:b/>
          <w:b/>
          <w:sz w:val="22"/>
        </w:rPr>
      </w:pPr>
      <w:r>
        <w:rPr>
          <w:rFonts w:cs="Arial" w:ascii="Garamond" w:hAnsi="Garamond"/>
          <w:b/>
          <w:kern w:val="2"/>
          <w:sz w:val="22"/>
        </w:rPr>
        <w:t xml:space="preserve">NIP: </w:t>
      </w:r>
      <w:r>
        <w:rPr>
          <w:rFonts w:ascii="Garamond" w:hAnsi="Garamond"/>
          <w:b/>
          <w:sz w:val="22"/>
        </w:rPr>
        <w:t>534-21-31-788</w:t>
      </w:r>
      <w:r>
        <w:rPr>
          <w:rFonts w:cs="Arial" w:ascii="Garamond" w:hAnsi="Garamond"/>
          <w:b/>
          <w:kern w:val="2"/>
          <w:sz w:val="22"/>
        </w:rPr>
        <w:tab/>
        <w:tab/>
        <w:tab/>
        <w:tab/>
        <w:tab/>
        <w:t xml:space="preserve">             REGON: </w:t>
      </w:r>
      <w:r>
        <w:rPr>
          <w:rFonts w:ascii="Garamond" w:hAnsi="Garamond"/>
          <w:b/>
          <w:sz w:val="22"/>
        </w:rPr>
        <w:t>016391637</w:t>
      </w:r>
    </w:p>
    <w:p>
      <w:pPr>
        <w:pStyle w:val="Normal"/>
        <w:jc w:val="center"/>
        <w:rPr>
          <w:rFonts w:ascii="Garamond" w:hAnsi="Garamond" w:cs="Arial"/>
          <w:b/>
          <w:b/>
          <w:kern w:val="2"/>
          <w:sz w:val="22"/>
        </w:rPr>
      </w:pPr>
      <w:r>
        <w:rPr>
          <w:rFonts w:cs="Arial" w:ascii="Garamond" w:hAnsi="Garamond"/>
          <w:b/>
          <w:kern w:val="2"/>
          <w:sz w:val="22"/>
        </w:rPr>
      </w:r>
    </w:p>
    <w:p>
      <w:pPr>
        <w:pStyle w:val="Normal"/>
        <w:shd w:val="clear" w:color="auto" w:fill="FFFFFF"/>
        <w:spacing w:lineRule="auto" w:line="360"/>
        <w:ind w:left="6521" w:hanging="0"/>
        <w:rPr>
          <w:rFonts w:ascii="Garamond" w:hAnsi="Garamond" w:cs="Tahoma"/>
          <w:kern w:val="2"/>
          <w:sz w:val="22"/>
          <w:szCs w:val="22"/>
        </w:rPr>
      </w:pPr>
      <w:r>
        <w:rPr>
          <w:rFonts w:cs="Tahoma" w:ascii="Garamond" w:hAnsi="Garamond"/>
          <w:kern w:val="2"/>
          <w:sz w:val="22"/>
          <w:szCs w:val="22"/>
        </w:rPr>
        <w:t xml:space="preserve">Piastów, dnia </w:t>
      </w:r>
      <w:r>
        <w:rPr>
          <w:rFonts w:cs="Tahoma" w:ascii="Garamond" w:hAnsi="Garamond"/>
          <w:b/>
          <w:kern w:val="2"/>
          <w:sz w:val="22"/>
          <w:szCs w:val="22"/>
        </w:rPr>
        <w:t xml:space="preserve">14.06.2023 </w:t>
      </w:r>
      <w:r>
        <w:rPr>
          <w:rFonts w:cs="Tahoma" w:ascii="Garamond" w:hAnsi="Garamond"/>
          <w:b/>
          <w:bCs/>
          <w:kern w:val="2"/>
          <w:sz w:val="22"/>
          <w:szCs w:val="22"/>
        </w:rPr>
        <w:t>r.</w:t>
      </w:r>
    </w:p>
    <w:p>
      <w:pPr>
        <w:pStyle w:val="BodyTextIndent3"/>
        <w:ind w:left="0" w:hanging="0"/>
        <w:rPr>
          <w:rFonts w:ascii="Garamond" w:hAnsi="Garamond"/>
          <w:i/>
          <w:i/>
          <w:sz w:val="22"/>
          <w:szCs w:val="22"/>
        </w:rPr>
      </w:pPr>
      <w:r>
        <w:rPr>
          <w:rFonts w:ascii="Garamond" w:hAnsi="Garamond"/>
          <w:i/>
          <w:sz w:val="22"/>
          <w:szCs w:val="22"/>
        </w:rPr>
      </w:r>
      <w:bookmarkStart w:id="0" w:name="_GoBack"/>
      <w:bookmarkStart w:id="1" w:name="_GoBack"/>
      <w:bookmarkEnd w:id="1"/>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 xml:space="preserve">SZCZEGÓŁOWE WARUNKI KONKURSU OFERT </w:t>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na udzielanie świadczeń zdrowotnych</w:t>
      </w:r>
    </w:p>
    <w:p>
      <w:pPr>
        <w:pStyle w:val="Normal"/>
        <w:tabs>
          <w:tab w:val="clear" w:pos="708"/>
          <w:tab w:val="left" w:pos="391" w:leader="none"/>
          <w:tab w:val="left" w:pos="426" w:leader="none"/>
          <w:tab w:val="left" w:pos="615"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786" w:hanging="0"/>
        <w:jc w:val="both"/>
        <w:rPr>
          <w:rFonts w:ascii="Garamond" w:hAnsi="Garamond"/>
          <w:b/>
          <w:b/>
          <w:sz w:val="22"/>
          <w:szCs w:val="22"/>
        </w:rPr>
      </w:pPr>
      <w:r>
        <w:rPr>
          <w:rFonts w:ascii="Garamond" w:hAnsi="Garamond"/>
          <w:b/>
          <w:sz w:val="22"/>
          <w:szCs w:val="22"/>
        </w:rPr>
      </w:r>
    </w:p>
    <w:p>
      <w:pPr>
        <w:pStyle w:val="Normal"/>
        <w:numPr>
          <w:ilvl w:val="0"/>
          <w:numId w:val="11"/>
        </w:numPr>
        <w:shd w:val="clear" w:color="auto" w:fill="E7E6E6"/>
        <w:tabs>
          <w:tab w:val="clear" w:pos="708"/>
          <w:tab w:val="left" w:pos="391" w:leader="none"/>
          <w:tab w:val="left" w:pos="426" w:leader="none"/>
          <w:tab w:val="left" w:pos="615" w:leader="none"/>
        </w:tabs>
        <w:jc w:val="both"/>
        <w:rPr>
          <w:rFonts w:ascii="Garamond" w:hAnsi="Garamond"/>
          <w:b/>
          <w:b/>
          <w:sz w:val="22"/>
          <w:szCs w:val="22"/>
        </w:rPr>
      </w:pPr>
      <w:r>
        <w:rPr>
          <w:rFonts w:ascii="Garamond" w:hAnsi="Garamond"/>
          <w:b/>
          <w:sz w:val="22"/>
          <w:szCs w:val="22"/>
          <w:shd w:fill="E7E6E6" w:val="clear"/>
        </w:rPr>
        <w:t>PRZEDMIOT KONKURSU</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t>Przedmiotem postępowania konkursowego jest udzielanie następujących świadczeń zdrowotnych przez:</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ListParagraph"/>
        <w:jc w:val="both"/>
        <w:rPr>
          <w:rFonts w:ascii="Garamond" w:hAnsi="Garamond"/>
          <w:b/>
          <w:b/>
          <w:sz w:val="22"/>
          <w:szCs w:val="22"/>
        </w:rPr>
      </w:pPr>
      <w:r>
        <w:rPr>
          <w:rFonts w:ascii="Garamond" w:hAnsi="Garamond"/>
          <w:b/>
          <w:color w:val="0070C0"/>
          <w:sz w:val="22"/>
          <w:szCs w:val="22"/>
        </w:rPr>
        <w:t xml:space="preserve">Zadanie nr 1: </w:t>
      </w:r>
      <w:bookmarkStart w:id="2" w:name="_Hlk117157343"/>
      <w:r>
        <w:rPr>
          <w:rFonts w:ascii="Garamond" w:hAnsi="Garamond"/>
          <w:b/>
          <w:sz w:val="22"/>
          <w:szCs w:val="22"/>
        </w:rPr>
        <w:t>Wykonywanie usług i świadczeń zdrowotnych</w:t>
      </w:r>
      <w:r>
        <w:rPr>
          <w:rFonts w:ascii="Garamond" w:hAnsi="Garamond"/>
          <w:b/>
          <w:color w:val="0070C0"/>
          <w:sz w:val="22"/>
          <w:szCs w:val="22"/>
        </w:rPr>
        <w:t xml:space="preserve"> </w:t>
      </w:r>
      <w:r>
        <w:rPr>
          <w:rFonts w:ascii="Garamond" w:hAnsi="Garamond"/>
          <w:b/>
          <w:sz w:val="22"/>
          <w:szCs w:val="22"/>
        </w:rPr>
        <w:t xml:space="preserve">w zakresie </w:t>
      </w:r>
      <w:r>
        <w:rPr>
          <w:rFonts w:ascii="Garamond" w:hAnsi="Garamond"/>
          <w:b/>
          <w:color w:val="0070C0"/>
          <w:sz w:val="22"/>
          <w:szCs w:val="22"/>
        </w:rPr>
        <w:t>transportu sanitarnego,</w:t>
      </w:r>
      <w:r>
        <w:rPr>
          <w:rFonts w:ascii="Garamond" w:hAnsi="Garamond"/>
          <w:b/>
          <w:sz w:val="22"/>
          <w:szCs w:val="22"/>
        </w:rPr>
        <w:t xml:space="preserve">  </w:t>
      </w:r>
      <w:r>
        <w:rPr>
          <w:rFonts w:ascii="Garamond" w:hAnsi="Garamond"/>
          <w:b/>
          <w:color w:val="0070C0"/>
          <w:sz w:val="22"/>
          <w:szCs w:val="22"/>
        </w:rPr>
        <w:t xml:space="preserve">ratownictwa medycznego, kierowania pojazdem uprzywilejowanym - </w:t>
        <w:br/>
        <w:t xml:space="preserve">w </w:t>
      </w:r>
      <w:bookmarkEnd w:id="2"/>
      <w:r>
        <w:rPr>
          <w:rFonts w:ascii="Garamond" w:hAnsi="Garamond"/>
          <w:b/>
          <w:sz w:val="22"/>
          <w:szCs w:val="22"/>
        </w:rPr>
        <w:t>terminie od 01.07.2023 r. do 31.12.2024 r.</w:t>
      </w:r>
      <w:r>
        <w:rPr>
          <w:rFonts w:ascii="Garamond" w:hAnsi="Garamond"/>
          <w:sz w:val="22"/>
          <w:szCs w:val="22"/>
        </w:rPr>
        <w:t xml:space="preserve"> W tym zadaniu zostanie zawarta 1 umowa zlecenia lub kontraktowa na podstawie której świadczeń będzie udzielała </w:t>
      </w:r>
      <w:r>
        <w:rPr>
          <w:rFonts w:ascii="Garamond" w:hAnsi="Garamond"/>
          <w:b/>
          <w:sz w:val="22"/>
          <w:szCs w:val="22"/>
        </w:rPr>
        <w:t>1 osoba.</w:t>
      </w:r>
    </w:p>
    <w:p>
      <w:pPr>
        <w:pStyle w:val="ListParagraph"/>
        <w:jc w:val="both"/>
        <w:rPr>
          <w:rFonts w:ascii="Garamond" w:hAnsi="Garamond"/>
          <w:sz w:val="22"/>
          <w:szCs w:val="22"/>
        </w:rPr>
      </w:pPr>
      <w:r>
        <w:rPr>
          <w:rFonts w:ascii="Garamond" w:hAnsi="Garamond"/>
          <w:sz w:val="22"/>
          <w:szCs w:val="22"/>
        </w:rPr>
      </w:r>
    </w:p>
    <w:p>
      <w:pPr>
        <w:pStyle w:val="ListParagraph"/>
        <w:ind w:left="720" w:hanging="0"/>
        <w:jc w:val="both"/>
        <w:rPr>
          <w:rFonts w:ascii="Garamond" w:hAnsi="Garamond"/>
          <w:b/>
          <w:b/>
          <w:sz w:val="22"/>
          <w:szCs w:val="22"/>
        </w:rPr>
      </w:pPr>
      <w:r>
        <w:rPr>
          <w:rFonts w:ascii="Garamond" w:hAnsi="Garamond"/>
          <w:b/>
          <w:color w:val="0070C0"/>
          <w:sz w:val="22"/>
          <w:szCs w:val="22"/>
        </w:rPr>
        <w:t xml:space="preserve">Zadanie nr 2: </w:t>
      </w:r>
      <w:r>
        <w:rPr>
          <w:rFonts w:ascii="Garamond" w:hAnsi="Garamond"/>
          <w:b/>
          <w:sz w:val="22"/>
          <w:szCs w:val="22"/>
        </w:rPr>
        <w:t xml:space="preserve">Wykonywanie usług i świadczeń zdrowotnych  podczas zabezpieczenia medycznego </w:t>
      </w:r>
      <w:r>
        <w:rPr>
          <w:rFonts w:ascii="Garamond" w:hAnsi="Garamond"/>
          <w:b/>
          <w:color w:val="0070C0"/>
          <w:sz w:val="22"/>
          <w:szCs w:val="22"/>
        </w:rPr>
        <w:t xml:space="preserve">imprez oraz innych wydarzeń w tym sportowych </w:t>
      </w:r>
      <w:r>
        <w:rPr>
          <w:rFonts w:ascii="Garamond" w:hAnsi="Garamond"/>
          <w:b/>
          <w:sz w:val="22"/>
          <w:szCs w:val="22"/>
        </w:rPr>
        <w:t xml:space="preserve">w zakresie </w:t>
      </w:r>
      <w:r>
        <w:rPr>
          <w:rFonts w:ascii="Garamond" w:hAnsi="Garamond"/>
          <w:b/>
          <w:color w:val="0070C0"/>
          <w:sz w:val="22"/>
          <w:szCs w:val="22"/>
        </w:rPr>
        <w:t>transportu sanitarnego,</w:t>
      </w:r>
      <w:r>
        <w:rPr>
          <w:rFonts w:ascii="Garamond" w:hAnsi="Garamond"/>
          <w:b/>
          <w:sz w:val="22"/>
          <w:szCs w:val="22"/>
        </w:rPr>
        <w:t xml:space="preserve">  </w:t>
      </w:r>
      <w:r>
        <w:rPr>
          <w:rFonts w:ascii="Garamond" w:hAnsi="Garamond"/>
          <w:b/>
          <w:color w:val="0070C0"/>
          <w:sz w:val="22"/>
          <w:szCs w:val="22"/>
        </w:rPr>
        <w:t xml:space="preserve">ratownictwa medycznego, kierowania pojazdem uprzywilejowanym - </w:t>
        <w:br/>
        <w:t xml:space="preserve">w </w:t>
      </w:r>
      <w:r>
        <w:rPr>
          <w:rFonts w:ascii="Garamond" w:hAnsi="Garamond"/>
          <w:b/>
          <w:sz w:val="22"/>
          <w:szCs w:val="22"/>
        </w:rPr>
        <w:t>terminie od 01.07.2023 r. do 31.12.2024 r.</w:t>
      </w:r>
      <w:r>
        <w:rPr>
          <w:rFonts w:ascii="Garamond" w:hAnsi="Garamond"/>
          <w:sz w:val="22"/>
          <w:szCs w:val="22"/>
        </w:rPr>
        <w:t xml:space="preserve"> </w:t>
      </w:r>
      <w:bookmarkStart w:id="3" w:name="_Hlk117164477"/>
      <w:r>
        <w:rPr>
          <w:rFonts w:ascii="Garamond" w:hAnsi="Garamond"/>
          <w:sz w:val="22"/>
          <w:szCs w:val="22"/>
        </w:rPr>
        <w:t xml:space="preserve">W tym zadaniu zostanie zawarta 1 umowa zlecenia lub kontraktowa na podstawie której świadczeń będzie udzielała </w:t>
      </w:r>
      <w:r>
        <w:rPr>
          <w:rFonts w:ascii="Garamond" w:hAnsi="Garamond"/>
          <w:b/>
          <w:sz w:val="22"/>
          <w:szCs w:val="22"/>
        </w:rPr>
        <w:t>1 osoba.</w:t>
      </w:r>
    </w:p>
    <w:p>
      <w:pPr>
        <w:pStyle w:val="ListParagraph"/>
        <w:ind w:left="720" w:hanging="0"/>
        <w:jc w:val="both"/>
        <w:rPr>
          <w:rFonts w:ascii="Garamond" w:hAnsi="Garamond"/>
          <w:sz w:val="22"/>
          <w:szCs w:val="22"/>
        </w:rPr>
      </w:pPr>
      <w:r>
        <w:rPr>
          <w:rFonts w:ascii="Garamond" w:hAnsi="Garamond"/>
          <w:sz w:val="22"/>
          <w:szCs w:val="22"/>
        </w:rPr>
      </w:r>
      <w:bookmarkEnd w:id="3"/>
    </w:p>
    <w:p>
      <w:pPr>
        <w:pStyle w:val="ListParagraph"/>
        <w:ind w:left="720" w:hanging="0"/>
        <w:jc w:val="both"/>
        <w:rPr>
          <w:rFonts w:ascii="Garamond" w:hAnsi="Garamond"/>
          <w:b/>
          <w:b/>
          <w:sz w:val="22"/>
          <w:szCs w:val="22"/>
        </w:rPr>
      </w:pPr>
      <w:r>
        <w:rPr>
          <w:rFonts w:ascii="Garamond" w:hAnsi="Garamond"/>
          <w:b/>
          <w:color w:val="0070C0"/>
          <w:sz w:val="22"/>
          <w:szCs w:val="22"/>
        </w:rPr>
        <w:t>Zadanie nr 3:</w:t>
      </w:r>
      <w:r>
        <w:rPr>
          <w:rFonts w:ascii="Garamond" w:hAnsi="Garamond"/>
          <w:b/>
          <w:sz w:val="22"/>
          <w:szCs w:val="22"/>
        </w:rPr>
        <w:t xml:space="preserve"> Wykonywanie usług i świadczeń zdrowotnych</w:t>
      </w:r>
      <w:r>
        <w:rPr>
          <w:rFonts w:ascii="Garamond" w:hAnsi="Garamond"/>
          <w:b/>
          <w:color w:val="0070C0"/>
          <w:sz w:val="22"/>
          <w:szCs w:val="22"/>
        </w:rPr>
        <w:t xml:space="preserve"> </w:t>
      </w:r>
      <w:r>
        <w:rPr>
          <w:rFonts w:ascii="Garamond" w:hAnsi="Garamond"/>
          <w:b/>
          <w:sz w:val="22"/>
          <w:szCs w:val="22"/>
        </w:rPr>
        <w:t xml:space="preserve">w zakresie </w:t>
      </w:r>
      <w:r>
        <w:rPr>
          <w:rFonts w:ascii="Garamond" w:hAnsi="Garamond"/>
          <w:b/>
          <w:color w:val="0070C0"/>
          <w:sz w:val="22"/>
          <w:szCs w:val="22"/>
        </w:rPr>
        <w:t>transportu sanitarnego,</w:t>
      </w:r>
      <w:r>
        <w:rPr>
          <w:rFonts w:ascii="Garamond" w:hAnsi="Garamond"/>
          <w:b/>
          <w:sz w:val="22"/>
          <w:szCs w:val="22"/>
        </w:rPr>
        <w:t xml:space="preserve">  </w:t>
      </w:r>
      <w:r>
        <w:rPr>
          <w:rFonts w:ascii="Garamond" w:hAnsi="Garamond"/>
          <w:b/>
          <w:color w:val="0070C0"/>
          <w:sz w:val="22"/>
          <w:szCs w:val="22"/>
        </w:rPr>
        <w:t xml:space="preserve">kierowania pojazdem uprzywilejowanym - </w:t>
      </w:r>
      <w:r>
        <w:rPr>
          <w:rFonts w:ascii="Garamond" w:hAnsi="Garamond"/>
          <w:b/>
          <w:sz w:val="22"/>
          <w:szCs w:val="22"/>
        </w:rPr>
        <w:t xml:space="preserve">w terminie od 01.07.2023 r. </w:t>
        <w:br/>
        <w:t>do 31.12.2024 r.</w:t>
      </w:r>
      <w:r>
        <w:rPr>
          <w:rFonts w:ascii="Garamond" w:hAnsi="Garamond"/>
          <w:sz w:val="22"/>
          <w:szCs w:val="22"/>
        </w:rPr>
        <w:t xml:space="preserve">  W tym zadaniu zostanie zawarta 1 umowa zlecenia na podstawie której świadczeń będzie udzielała </w:t>
      </w:r>
      <w:r>
        <w:rPr>
          <w:rFonts w:ascii="Garamond" w:hAnsi="Garamond"/>
          <w:b/>
          <w:sz w:val="22"/>
          <w:szCs w:val="22"/>
        </w:rPr>
        <w:t>1 osoba.</w:t>
      </w:r>
    </w:p>
    <w:p>
      <w:pPr>
        <w:pStyle w:val="ListParagraph"/>
        <w:ind w:left="720" w:hanging="0"/>
        <w:jc w:val="both"/>
        <w:rPr>
          <w:rFonts w:ascii="Garamond" w:hAnsi="Garamond"/>
          <w:b/>
          <w:b/>
          <w:sz w:val="22"/>
          <w:szCs w:val="22"/>
        </w:rPr>
      </w:pPr>
      <w:r>
        <w:rPr>
          <w:rFonts w:ascii="Garamond" w:hAnsi="Garamond"/>
          <w:b/>
          <w:sz w:val="22"/>
          <w:szCs w:val="22"/>
        </w:rPr>
      </w:r>
    </w:p>
    <w:p>
      <w:pPr>
        <w:pStyle w:val="ListParagraph"/>
        <w:ind w:left="720" w:hanging="0"/>
        <w:jc w:val="both"/>
        <w:rPr>
          <w:rFonts w:ascii="Garamond" w:hAnsi="Garamond"/>
          <w:b/>
          <w:b/>
          <w:sz w:val="22"/>
          <w:szCs w:val="22"/>
        </w:rPr>
      </w:pPr>
      <w:r>
        <w:rPr>
          <w:rFonts w:ascii="Garamond" w:hAnsi="Garamond"/>
          <w:b/>
          <w:color w:val="0070C0"/>
          <w:sz w:val="22"/>
          <w:szCs w:val="22"/>
        </w:rPr>
        <w:t>Zadanie 4:</w:t>
      </w:r>
      <w:r>
        <w:rPr>
          <w:rFonts w:ascii="Garamond" w:hAnsi="Garamond"/>
          <w:b/>
          <w:sz w:val="22"/>
          <w:szCs w:val="22"/>
        </w:rPr>
        <w:t xml:space="preserve"> Wykonywanie usług i świadczeń zdrowotnych</w:t>
      </w:r>
      <w:r>
        <w:rPr>
          <w:rFonts w:ascii="Garamond" w:hAnsi="Garamond"/>
          <w:b/>
          <w:color w:val="0070C0"/>
          <w:sz w:val="22"/>
          <w:szCs w:val="22"/>
        </w:rPr>
        <w:t xml:space="preserve"> </w:t>
      </w:r>
      <w:r>
        <w:rPr>
          <w:rFonts w:ascii="Garamond" w:hAnsi="Garamond"/>
          <w:b/>
          <w:sz w:val="22"/>
          <w:szCs w:val="22"/>
        </w:rPr>
        <w:t xml:space="preserve">podczas zabezpieczenia medycznego </w:t>
      </w:r>
      <w:r>
        <w:rPr>
          <w:rFonts w:ascii="Garamond" w:hAnsi="Garamond"/>
          <w:b/>
          <w:color w:val="0070C0"/>
          <w:sz w:val="22"/>
          <w:szCs w:val="22"/>
        </w:rPr>
        <w:t xml:space="preserve">imprez oraz innych wydarzeń w tym sportowych </w:t>
      </w:r>
      <w:r>
        <w:rPr>
          <w:rFonts w:ascii="Garamond" w:hAnsi="Garamond"/>
          <w:b/>
          <w:sz w:val="22"/>
          <w:szCs w:val="22"/>
        </w:rPr>
        <w:t xml:space="preserve">w zakresie </w:t>
      </w:r>
      <w:r>
        <w:rPr>
          <w:rFonts w:ascii="Garamond" w:hAnsi="Garamond"/>
          <w:b/>
          <w:color w:val="0070C0"/>
          <w:sz w:val="22"/>
          <w:szCs w:val="22"/>
        </w:rPr>
        <w:t>transportu sanitarnego,</w:t>
      </w:r>
      <w:r>
        <w:rPr>
          <w:rFonts w:ascii="Garamond" w:hAnsi="Garamond"/>
          <w:b/>
          <w:sz w:val="22"/>
          <w:szCs w:val="22"/>
        </w:rPr>
        <w:t xml:space="preserve">  </w:t>
      </w:r>
      <w:r>
        <w:rPr>
          <w:rFonts w:ascii="Garamond" w:hAnsi="Garamond"/>
          <w:b/>
          <w:color w:val="0070C0"/>
          <w:sz w:val="22"/>
          <w:szCs w:val="22"/>
        </w:rPr>
        <w:t xml:space="preserve">kierowania pojazdem uprzywilejowanym - </w:t>
      </w:r>
      <w:r>
        <w:rPr>
          <w:rFonts w:ascii="Garamond" w:hAnsi="Garamond"/>
          <w:b/>
          <w:sz w:val="22"/>
          <w:szCs w:val="22"/>
        </w:rPr>
        <w:t xml:space="preserve">w terminie od 01.07.2023 r. </w:t>
        <w:br/>
        <w:t>do 31.12.2024 r.</w:t>
      </w:r>
      <w:r>
        <w:rPr>
          <w:rFonts w:ascii="Garamond" w:hAnsi="Garamond"/>
          <w:sz w:val="22"/>
          <w:szCs w:val="22"/>
        </w:rPr>
        <w:t xml:space="preserve">  W tym zadaniu zostanie zawarta 1 umowa zlecenia na podstawie której świadczeń będzie udzielała </w:t>
      </w:r>
      <w:r>
        <w:rPr>
          <w:rFonts w:ascii="Garamond" w:hAnsi="Garamond"/>
          <w:b/>
          <w:sz w:val="22"/>
          <w:szCs w:val="22"/>
        </w:rPr>
        <w:t>1 osoba.</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cs="Arial"/>
          <w:sz w:val="22"/>
          <w:szCs w:val="22"/>
        </w:rPr>
      </w:pPr>
      <w:r>
        <w:rPr>
          <w:rFonts w:ascii="Garamond" w:hAnsi="Garamond"/>
          <w:b/>
          <w:sz w:val="22"/>
          <w:szCs w:val="22"/>
        </w:rPr>
        <w:t xml:space="preserve">Kody CPV: </w:t>
      </w:r>
      <w:r>
        <w:rPr>
          <w:rStyle w:val="HTMLCode"/>
          <w:rFonts w:eastAsia="Calibri" w:ascii="Garamond" w:hAnsi="Garamond"/>
          <w:sz w:val="22"/>
          <w:szCs w:val="22"/>
        </w:rPr>
        <w:t>85141000-9</w:t>
      </w:r>
      <w:r>
        <w:rPr>
          <w:rStyle w:val="Appleconvertedspace"/>
          <w:rFonts w:cs="Arial" w:ascii="Garamond" w:hAnsi="Garamond"/>
          <w:sz w:val="22"/>
          <w:szCs w:val="22"/>
        </w:rPr>
        <w:t> </w:t>
      </w:r>
      <w:r>
        <w:rPr>
          <w:rFonts w:cs="Arial" w:ascii="Garamond" w:hAnsi="Garamond"/>
          <w:sz w:val="22"/>
          <w:szCs w:val="22"/>
        </w:rPr>
        <w:t>Usługi świadczone przez personel medyczny</w:t>
      </w:r>
    </w:p>
    <w:p>
      <w:pPr>
        <w:pStyle w:val="Normal"/>
        <w:tabs>
          <w:tab w:val="clear" w:pos="708"/>
          <w:tab w:val="left" w:pos="391" w:leader="none"/>
          <w:tab w:val="left" w:pos="426" w:leader="none"/>
        </w:tabs>
        <w:ind w:left="1560" w:hanging="0"/>
        <w:jc w:val="both"/>
        <w:rPr>
          <w:rFonts w:ascii="Garamond" w:hAnsi="Garamond" w:cs="Arial"/>
          <w:sz w:val="22"/>
          <w:szCs w:val="22"/>
        </w:rPr>
      </w:pPr>
      <w:r>
        <w:rPr>
          <w:rFonts w:ascii="Garamond" w:hAnsi="Garamond"/>
          <w:sz w:val="22"/>
          <w:szCs w:val="22"/>
        </w:rPr>
        <w:t>60130000-8 - Usługi w zakresie specjalistycznego transportu drogowego osób</w:t>
      </w:r>
    </w:p>
    <w:p>
      <w:pPr>
        <w:pStyle w:val="Normal"/>
        <w:tabs>
          <w:tab w:val="clear" w:pos="708"/>
          <w:tab w:val="left" w:pos="391" w:leader="none"/>
          <w:tab w:val="left" w:pos="426" w:leader="none"/>
        </w:tabs>
        <w:ind w:left="426" w:hanging="0"/>
        <w:jc w:val="both"/>
        <w:rPr>
          <w:rFonts w:ascii="Garamond" w:hAnsi="Garamond" w:cs="Arial"/>
          <w:sz w:val="22"/>
          <w:szCs w:val="22"/>
          <w:lang w:val="x-none"/>
        </w:rPr>
      </w:pPr>
      <w:r>
        <w:rPr>
          <w:rFonts w:cs="Arial" w:ascii="Garamond" w:hAnsi="Garamond"/>
          <w:sz w:val="22"/>
          <w:szCs w:val="22"/>
          <w:lang w:val="x-none"/>
        </w:rPr>
      </w:r>
    </w:p>
    <w:p>
      <w:pPr>
        <w:pStyle w:val="Normal"/>
        <w:tabs>
          <w:tab w:val="clear" w:pos="708"/>
          <w:tab w:val="left" w:pos="391" w:leader="none"/>
          <w:tab w:val="left" w:pos="426" w:leader="none"/>
        </w:tabs>
        <w:ind w:left="426"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sz w:val="22"/>
          <w:szCs w:val="22"/>
        </w:rPr>
      </w:pPr>
      <w:r>
        <w:rPr>
          <w:rFonts w:ascii="Garamond" w:hAnsi="Garamond"/>
          <w:sz w:val="22"/>
          <w:szCs w:val="22"/>
        </w:rPr>
        <w:t>Szczegółowe warunki udzielania świadczeń zdrowotnych określają postanowienia umów, których wzory stanowią załączniki do niniejszego dokumentu, które zostaną zawarte między stronami.</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0" w:leader="none"/>
          <w:tab w:val="left" w:pos="615" w:leader="none"/>
        </w:tabs>
        <w:ind w:left="786" w:hanging="786"/>
        <w:jc w:val="both"/>
        <w:rPr>
          <w:rFonts w:ascii="Garamond" w:hAnsi="Garamond"/>
          <w:b/>
          <w:b/>
          <w:sz w:val="22"/>
          <w:szCs w:val="22"/>
        </w:rPr>
      </w:pPr>
      <w:r>
        <w:rPr>
          <w:rFonts w:ascii="Garamond" w:hAnsi="Garamond"/>
          <w:b/>
          <w:sz w:val="22"/>
          <w:szCs w:val="22"/>
          <w:shd w:fill="E7E6E6" w:val="clear"/>
        </w:rPr>
        <w:t>OKRES UDZIELANIA ŚWIADCZEŃ</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 w:val="left" w:pos="615" w:leader="none"/>
        </w:tabs>
        <w:jc w:val="both"/>
        <w:rPr>
          <w:rFonts w:ascii="Garamond" w:hAnsi="Garamond"/>
          <w:sz w:val="22"/>
          <w:szCs w:val="22"/>
        </w:rPr>
      </w:pPr>
      <w:r>
        <w:rPr>
          <w:rFonts w:ascii="Garamond" w:hAnsi="Garamond"/>
          <w:sz w:val="22"/>
          <w:szCs w:val="22"/>
        </w:rPr>
        <w:t xml:space="preserve">Świadczenia będą udzielane w okresach wskazanych przy poszczególnych zadaniach. </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786" w:hanging="786"/>
        <w:jc w:val="both"/>
        <w:rPr>
          <w:rFonts w:ascii="Garamond" w:hAnsi="Garamond"/>
          <w:b/>
          <w:b/>
          <w:sz w:val="22"/>
          <w:szCs w:val="22"/>
        </w:rPr>
      </w:pPr>
      <w:r>
        <w:rPr>
          <w:rFonts w:ascii="Garamond" w:hAnsi="Garamond"/>
          <w:b/>
          <w:sz w:val="22"/>
          <w:szCs w:val="22"/>
        </w:rPr>
        <w:t xml:space="preserve">WARUNKI KONKURSU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t>Składający ofertę musi spełniać następujące warunki:</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posiadać uprawnienia i kwalifikacje uprawniające do udzielania świadczeń zdrowotnych określonych w danym zadaniu,</w:t>
      </w:r>
    </w:p>
    <w:p>
      <w:pPr>
        <w:pStyle w:val="Normal"/>
        <w:numPr>
          <w:ilvl w:val="0"/>
          <w:numId w:val="10"/>
        </w:numPr>
        <w:tabs>
          <w:tab w:val="clear" w:pos="708"/>
          <w:tab w:val="left" w:pos="709" w:leader="none"/>
        </w:tabs>
        <w:jc w:val="both"/>
        <w:rPr>
          <w:rFonts w:ascii="Garamond" w:hAnsi="Garamond"/>
          <w:sz w:val="22"/>
          <w:szCs w:val="22"/>
        </w:rPr>
      </w:pPr>
      <w:r>
        <w:rPr>
          <w:rFonts w:ascii="Garamond" w:hAnsi="Garamond"/>
          <w:sz w:val="22"/>
          <w:szCs w:val="22"/>
        </w:rPr>
        <w:t>posiadać prawo wykonywania zawodu, jeśli jest wymagane dla określonego w danym zadaniu zawodu (nie może być zawieszony w prawie wykonywania zawodu ani ograniczony w wykonywaniu określonych czynności w tym zawodzie),</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 xml:space="preserve">posiadać ubezpieczenie odpowiedzialności cywilnej w związku z udzielaniem świadczeń zdrowotnych określonych w danym zadaniu.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Default"/>
        <w:shd w:val="clear" w:color="auto" w:fill="E7E6E6"/>
        <w:rPr>
          <w:rFonts w:ascii="Garamond" w:hAnsi="Garamond"/>
          <w:b/>
          <w:b/>
          <w:bCs/>
          <w:sz w:val="22"/>
          <w:szCs w:val="22"/>
        </w:rPr>
      </w:pPr>
      <w:r>
        <w:rPr>
          <w:rFonts w:ascii="Garamond" w:hAnsi="Garamond"/>
          <w:b/>
          <w:bCs/>
          <w:sz w:val="22"/>
          <w:szCs w:val="22"/>
        </w:rPr>
        <w:t xml:space="preserve">IV. SPOSÓB PRZYGOTOWANIA OFERTY </w:t>
      </w:r>
    </w:p>
    <w:p>
      <w:pPr>
        <w:pStyle w:val="Default"/>
        <w:tabs>
          <w:tab w:val="clear" w:pos="708"/>
          <w:tab w:val="left" w:pos="284" w:leader="none"/>
        </w:tabs>
        <w:jc w:val="both"/>
        <w:rPr>
          <w:rFonts w:ascii="Garamond" w:hAnsi="Garamond"/>
          <w:sz w:val="22"/>
          <w:szCs w:val="22"/>
        </w:rPr>
      </w:pPr>
      <w:r>
        <w:rPr>
          <w:rFonts w:ascii="Garamond" w:hAnsi="Garamond"/>
          <w:sz w:val="22"/>
          <w:szCs w:val="22"/>
        </w:rPr>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Ofertę sporządza się w języku polskim, z wyłączeniem pojęć medycznych, zachowaniem formy pisemnej pod rygorem nieważności. </w:t>
      </w:r>
    </w:p>
    <w:p>
      <w:pPr>
        <w:pStyle w:val="Default"/>
        <w:numPr>
          <w:ilvl w:val="0"/>
          <w:numId w:val="2"/>
        </w:numPr>
        <w:spacing w:before="0" w:after="15"/>
        <w:jc w:val="both"/>
        <w:rPr>
          <w:rFonts w:ascii="Garamond" w:hAnsi="Garamond"/>
          <w:sz w:val="22"/>
          <w:szCs w:val="22"/>
        </w:rPr>
      </w:pPr>
      <w:r>
        <w:rPr>
          <w:rFonts w:ascii="Garamond" w:hAnsi="Garamond"/>
          <w:sz w:val="22"/>
          <w:szCs w:val="22"/>
        </w:rPr>
        <w:t>Brak formularza ofertowego lub jego niewypełnienie skutkować będzie odrzuceniem oferty.</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Wszystkie dokumenty ofertowe podpisuje osoba uprawniona do reprezentowania Oferenta lub osoba upoważniona. </w:t>
      </w:r>
    </w:p>
    <w:p>
      <w:pPr>
        <w:pStyle w:val="Default"/>
        <w:numPr>
          <w:ilvl w:val="0"/>
          <w:numId w:val="2"/>
        </w:numPr>
        <w:spacing w:before="0" w:after="15"/>
        <w:jc w:val="both"/>
        <w:rPr>
          <w:rFonts w:ascii="Garamond" w:hAnsi="Garamond"/>
          <w:sz w:val="22"/>
          <w:szCs w:val="22"/>
        </w:rPr>
      </w:pPr>
      <w:r>
        <w:rPr>
          <w:rFonts w:ascii="Garamond" w:hAnsi="Garamond"/>
          <w:sz w:val="22"/>
          <w:szCs w:val="22"/>
        </w:rPr>
        <w:t>W przypadku podpisania oferty lub załączników przez osobę upoważnioną, do oferty należy dołączyć oryginał pełnomocnictwa lub kopię stosownego pełnomocnictwa potwierdzoną notarialne.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dokumenty są składane w formie oryginału lub kopii poświadczonej „</w:t>
      </w:r>
      <w:r>
        <w:rPr>
          <w:rFonts w:ascii="Garamond" w:hAnsi="Garamond"/>
          <w:b/>
          <w:sz w:val="22"/>
          <w:szCs w:val="22"/>
        </w:rPr>
        <w:t>za zgodność z oryginałem”</w:t>
      </w:r>
      <w:r>
        <w:rPr>
          <w:rFonts w:ascii="Garamond" w:hAnsi="Garamond"/>
          <w:sz w:val="22"/>
          <w:szCs w:val="22"/>
        </w:rPr>
        <w:t xml:space="preserve"> przez Oferenta. Udzielający zamówienia może żądać przedstawienia oryginału lub notarialnie potwierdzonej kopii dokumentu, gdy złożona przez Oferenta kopia dokumentu będzie nieczytelna lub będzie budzić wątpliwości, co do jej prawdziwości. </w:t>
      </w:r>
    </w:p>
    <w:p>
      <w:pPr>
        <w:pStyle w:val="Default"/>
        <w:numPr>
          <w:ilvl w:val="0"/>
          <w:numId w:val="2"/>
        </w:numPr>
        <w:spacing w:before="0" w:after="15"/>
        <w:jc w:val="both"/>
        <w:rPr>
          <w:rFonts w:ascii="Garamond" w:hAnsi="Garamond"/>
          <w:sz w:val="22"/>
          <w:szCs w:val="22"/>
        </w:rPr>
      </w:pPr>
      <w:r>
        <w:rPr>
          <w:rFonts w:ascii="Garamond" w:hAnsi="Garamond"/>
          <w:sz w:val="22"/>
          <w:szCs w:val="22"/>
        </w:rPr>
        <w:t>Zaleca się, aby wszystkie strony oferty były ponumerowane.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strony oferty powinny być parafowane.</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Dokumenty sporządzone w języku obcym należy złożyć wraz z tłumaczeniem na język polski. </w:t>
        <w:br/>
        <w:t xml:space="preserve">W przypadku wątpliwości tłumaczenie na język polski jest wiążące. </w:t>
      </w:r>
    </w:p>
    <w:p>
      <w:pPr>
        <w:pStyle w:val="Default"/>
        <w:numPr>
          <w:ilvl w:val="0"/>
          <w:numId w:val="2"/>
        </w:numPr>
        <w:spacing w:before="0" w:after="15"/>
        <w:jc w:val="both"/>
        <w:rPr>
          <w:rFonts w:ascii="Garamond" w:hAnsi="Garamond"/>
          <w:sz w:val="22"/>
          <w:szCs w:val="22"/>
        </w:rPr>
      </w:pPr>
      <w:r>
        <w:rPr>
          <w:rFonts w:ascii="Garamond" w:hAnsi="Garamond"/>
          <w:sz w:val="22"/>
          <w:szCs w:val="22"/>
        </w:rPr>
        <w:t>Poprawki w ofercie należy wprowadzać poprzez skreślenie błędnego zapisu i umieszczenie obok zapisu poprawnego wraz podpisem osoby nanoszącej zmianę.</w:t>
      </w:r>
    </w:p>
    <w:p>
      <w:pPr>
        <w:pStyle w:val="Default"/>
        <w:numPr>
          <w:ilvl w:val="0"/>
          <w:numId w:val="2"/>
        </w:numPr>
        <w:spacing w:before="0" w:after="15"/>
        <w:jc w:val="both"/>
        <w:rPr>
          <w:rFonts w:ascii="Garamond" w:hAnsi="Garamond"/>
          <w:sz w:val="22"/>
          <w:szCs w:val="22"/>
        </w:rPr>
      </w:pPr>
      <w:r>
        <w:rPr>
          <w:rFonts w:ascii="Garamond" w:hAnsi="Garamond"/>
          <w:sz w:val="22"/>
          <w:szCs w:val="22"/>
        </w:rPr>
        <w:t>Oferent może zmienić ofertę lub ją wycofać poprzez pisemne zawiadomienie o tym Udzielającego zamówienia przed upływem terminu składania ofert.</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Zaklejoną kopertę wraz z ofertą należy opisać w następujący sposób: </w:t>
      </w:r>
    </w:p>
    <w:p>
      <w:pPr>
        <w:pStyle w:val="Default"/>
        <w:spacing w:before="0" w:after="15"/>
        <w:ind w:left="720" w:hanging="0"/>
        <w:jc w:val="both"/>
        <w:rPr>
          <w:rFonts w:ascii="Garamond" w:hAnsi="Garamond"/>
          <w:sz w:val="22"/>
          <w:szCs w:val="22"/>
        </w:rPr>
      </w:pPr>
      <w:r>
        <w:rPr>
          <w:rFonts w:ascii="Garamond" w:hAnsi="Garamond"/>
          <w:sz w:val="22"/>
          <w:szCs w:val="22"/>
        </w:rPr>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w:t>
      </w:r>
      <w:r>
        <w:rPr>
          <w:rFonts w:ascii="Garamond" w:hAnsi="Garamond"/>
          <w:b/>
          <w:sz w:val="22"/>
          <w:szCs w:val="22"/>
        </w:rPr>
        <w:t>Nazwa i adres Oferenta: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Konkurs ofert. Zadania nr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Oferta na udzielanie świadczeń zdrowotnych w zakresie…………………….”</w:t>
      </w:r>
    </w:p>
    <w:p>
      <w:pPr>
        <w:pStyle w:val="Default"/>
        <w:spacing w:before="0" w:after="15"/>
        <w:jc w:val="both"/>
        <w:rPr>
          <w:rFonts w:ascii="Garamond" w:hAnsi="Garamond"/>
          <w:sz w:val="22"/>
          <w:szCs w:val="22"/>
        </w:rPr>
      </w:pPr>
      <w:r>
        <w:rPr>
          <w:rFonts w:ascii="Garamond" w:hAnsi="Garamond"/>
          <w:sz w:val="22"/>
          <w:szCs w:val="22"/>
        </w:rPr>
      </w:r>
    </w:p>
    <w:p>
      <w:pPr>
        <w:pStyle w:val="Default"/>
        <w:numPr>
          <w:ilvl w:val="0"/>
          <w:numId w:val="2"/>
        </w:numPr>
        <w:jc w:val="both"/>
        <w:rPr>
          <w:rFonts w:ascii="Garamond" w:hAnsi="Garamond"/>
          <w:sz w:val="22"/>
          <w:szCs w:val="22"/>
        </w:rPr>
      </w:pPr>
      <w:r>
        <w:rPr>
          <w:rFonts w:ascii="Garamond" w:hAnsi="Garamond"/>
          <w:sz w:val="22"/>
          <w:szCs w:val="22"/>
        </w:rPr>
        <w:t xml:space="preserve">Zmienioną ofertę należy zaadresować jak w ust. 11 z dopiskiem „Zmiana oferty” i złożyć </w:t>
        <w:br/>
        <w:t>w miejscu wskazanym w ogłoszeniu o konkursie ofert najpóźniej do dnia upływu terminu składania ofert.</w:t>
      </w:r>
    </w:p>
    <w:p>
      <w:pPr>
        <w:pStyle w:val="Default"/>
        <w:numPr>
          <w:ilvl w:val="0"/>
          <w:numId w:val="2"/>
        </w:numPr>
        <w:jc w:val="both"/>
        <w:rPr>
          <w:rFonts w:ascii="Garamond" w:hAnsi="Garamond"/>
          <w:sz w:val="22"/>
          <w:szCs w:val="22"/>
        </w:rPr>
      </w:pPr>
      <w:r>
        <w:rPr>
          <w:rFonts w:ascii="Garamond" w:hAnsi="Garamond"/>
          <w:sz w:val="22"/>
          <w:szCs w:val="22"/>
        </w:rPr>
        <w:t>Złożenie dwóch różnych ofert na ten sam przedmiot konkursu skutkować będzie odrzuceniem obu ofert.</w:t>
      </w:r>
    </w:p>
    <w:p>
      <w:pPr>
        <w:pStyle w:val="Default"/>
        <w:numPr>
          <w:ilvl w:val="0"/>
          <w:numId w:val="2"/>
        </w:numPr>
        <w:jc w:val="both"/>
        <w:rPr>
          <w:rFonts w:ascii="Garamond" w:hAnsi="Garamond"/>
          <w:b/>
          <w:b/>
          <w:sz w:val="22"/>
          <w:szCs w:val="22"/>
        </w:rPr>
      </w:pPr>
      <w:r>
        <w:rPr>
          <w:rFonts w:ascii="Garamond" w:hAnsi="Garamond"/>
          <w:b/>
          <w:sz w:val="22"/>
          <w:szCs w:val="22"/>
        </w:rPr>
        <w:t xml:space="preserve">Ofertę należy złożyć w miejscu i terminie wskazanym w ogłoszeniu o konkursie. </w:t>
      </w:r>
    </w:p>
    <w:p>
      <w:pPr>
        <w:pStyle w:val="Default"/>
        <w:numPr>
          <w:ilvl w:val="0"/>
          <w:numId w:val="2"/>
        </w:numPr>
        <w:jc w:val="both"/>
        <w:rPr>
          <w:rFonts w:ascii="Garamond" w:hAnsi="Garamond"/>
          <w:sz w:val="22"/>
          <w:szCs w:val="22"/>
        </w:rPr>
      </w:pPr>
      <w:r>
        <w:rPr>
          <w:rFonts w:ascii="Garamond" w:hAnsi="Garamond"/>
          <w:sz w:val="22"/>
          <w:szCs w:val="22"/>
        </w:rPr>
        <w:t xml:space="preserve">Wszelka korespondencja w niniejszym postępowaniu odbywa się w formie pisemnej lub </w:t>
        <w:br/>
        <w:t>za pośrednictwem poczty elektronicznej.</w:t>
      </w:r>
    </w:p>
    <w:p>
      <w:pPr>
        <w:pStyle w:val="Default"/>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shd w:fill="E7E6E6" w:val="clear"/>
        </w:rPr>
        <w:t>V. ZAWARTOŚĆ OFERTY</w:t>
      </w:r>
    </w:p>
    <w:p>
      <w:pPr>
        <w:pStyle w:val="Default"/>
        <w:jc w:val="both"/>
        <w:rPr>
          <w:rFonts w:ascii="Garamond" w:hAnsi="Garamond"/>
          <w:sz w:val="22"/>
          <w:szCs w:val="22"/>
        </w:rPr>
      </w:pPr>
      <w:r>
        <w:rPr>
          <w:rFonts w:ascii="Garamond" w:hAnsi="Garamond"/>
          <w:sz w:val="22"/>
          <w:szCs w:val="22"/>
        </w:rPr>
      </w:r>
    </w:p>
    <w:p>
      <w:pPr>
        <w:pStyle w:val="Default"/>
        <w:numPr>
          <w:ilvl w:val="0"/>
          <w:numId w:val="3"/>
        </w:numPr>
        <w:jc w:val="both"/>
        <w:rPr>
          <w:rFonts w:ascii="Garamond" w:hAnsi="Garamond"/>
          <w:b/>
          <w:b/>
          <w:color w:val="auto"/>
          <w:sz w:val="22"/>
          <w:szCs w:val="22"/>
        </w:rPr>
      </w:pPr>
      <w:r>
        <w:rPr>
          <w:rFonts w:ascii="Garamond" w:hAnsi="Garamond"/>
          <w:b/>
          <w:color w:val="auto"/>
          <w:sz w:val="22"/>
          <w:szCs w:val="22"/>
        </w:rPr>
        <w:t xml:space="preserve">Oferta powinna zawierać: </w:t>
      </w:r>
    </w:p>
    <w:p>
      <w:pPr>
        <w:pStyle w:val="Normal"/>
        <w:numPr>
          <w:ilvl w:val="0"/>
          <w:numId w:val="1"/>
        </w:numPr>
        <w:spacing w:lineRule="auto" w:line="276"/>
        <w:jc w:val="both"/>
        <w:rPr>
          <w:rFonts w:ascii="Garamond" w:hAnsi="Garamond"/>
          <w:b/>
          <w:b/>
          <w:sz w:val="22"/>
          <w:szCs w:val="22"/>
        </w:rPr>
      </w:pPr>
      <w:r>
        <w:rPr>
          <w:rFonts w:ascii="Garamond" w:hAnsi="Garamond"/>
          <w:sz w:val="22"/>
          <w:szCs w:val="22"/>
        </w:rPr>
        <w:t xml:space="preserve">wypełniony w całości formularz ofertowy na wybrane zadania – </w:t>
      </w:r>
      <w:r>
        <w:rPr>
          <w:rFonts w:ascii="Garamond" w:hAnsi="Garamond"/>
          <w:b/>
          <w:sz w:val="22"/>
          <w:szCs w:val="22"/>
        </w:rPr>
        <w:t xml:space="preserve">zgodnie z załącznikiem </w:t>
        <w:br/>
        <w:t>nr 1 do niniejszych Szczegółowych Warunków;</w:t>
      </w:r>
    </w:p>
    <w:p>
      <w:pPr>
        <w:pStyle w:val="Normal"/>
        <w:numPr>
          <w:ilvl w:val="0"/>
          <w:numId w:val="1"/>
        </w:numPr>
        <w:spacing w:lineRule="auto" w:line="276"/>
        <w:jc w:val="both"/>
        <w:rPr>
          <w:rFonts w:ascii="Garamond" w:hAnsi="Garamond"/>
          <w:sz w:val="22"/>
          <w:szCs w:val="22"/>
        </w:rPr>
      </w:pPr>
      <w:r>
        <w:rPr>
          <w:rFonts w:ascii="Garamond" w:hAnsi="Garamond"/>
          <w:color w:val="000000"/>
          <w:sz w:val="22"/>
          <w:szCs w:val="22"/>
        </w:rPr>
        <w:t xml:space="preserve">dokumenty potwierdzające posiadanie </w:t>
      </w:r>
      <w:r>
        <w:rPr>
          <w:rFonts w:ascii="Garamond" w:hAnsi="Garamond"/>
          <w:color w:val="0070C0"/>
          <w:sz w:val="22"/>
          <w:szCs w:val="22"/>
        </w:rPr>
        <w:t>pełnomocnictwa</w:t>
      </w:r>
      <w:r>
        <w:rPr>
          <w:rFonts w:ascii="Garamond" w:hAnsi="Garamond"/>
          <w:color w:val="000000"/>
          <w:sz w:val="22"/>
          <w:szCs w:val="22"/>
        </w:rPr>
        <w:t xml:space="preserve"> Przyjmującego zamówienie składającego </w:t>
      </w:r>
      <w:r>
        <w:rPr>
          <w:rFonts w:ascii="Garamond" w:hAnsi="Garamond"/>
          <w:sz w:val="22"/>
          <w:szCs w:val="22"/>
        </w:rPr>
        <w:t>ofertę, o ile uprawnienie do reprezentowania nie wynika z przedstawionych dokumentów rejestrowych;</w:t>
      </w:r>
    </w:p>
    <w:p>
      <w:pPr>
        <w:pStyle w:val="Normal"/>
        <w:numPr>
          <w:ilvl w:val="0"/>
          <w:numId w:val="1"/>
        </w:numPr>
        <w:spacing w:lineRule="auto" w:line="276"/>
        <w:jc w:val="both"/>
        <w:rPr>
          <w:rFonts w:ascii="Garamond" w:hAnsi="Garamond"/>
          <w:sz w:val="22"/>
          <w:szCs w:val="22"/>
        </w:rPr>
      </w:pPr>
      <w:r>
        <w:rPr>
          <w:rFonts w:ascii="Garamond" w:hAnsi="Garamond"/>
          <w:sz w:val="22"/>
          <w:szCs w:val="22"/>
          <w:shd w:fill="FFFFFF" w:val="clear"/>
        </w:rPr>
        <w:t xml:space="preserve">wydruk informacji z </w:t>
      </w:r>
      <w:r>
        <w:rPr>
          <w:rFonts w:ascii="Garamond" w:hAnsi="Garamond"/>
          <w:color w:val="0070C0"/>
          <w:sz w:val="22"/>
          <w:szCs w:val="22"/>
          <w:shd w:fill="FFFFFF" w:val="clear"/>
        </w:rPr>
        <w:t>Krajowego Rejestru Sądowego</w:t>
      </w:r>
      <w:r>
        <w:rPr>
          <w:rFonts w:ascii="Garamond" w:hAnsi="Garamond"/>
          <w:sz w:val="22"/>
          <w:szCs w:val="22"/>
          <w:shd w:fill="FFFFFF" w:val="clear"/>
        </w:rPr>
        <w:t xml:space="preserve"> lub z </w:t>
      </w:r>
      <w:r>
        <w:rPr>
          <w:rFonts w:ascii="Garamond" w:hAnsi="Garamond"/>
          <w:color w:val="0070C0"/>
          <w:sz w:val="22"/>
          <w:szCs w:val="22"/>
          <w:shd w:fill="FFFFFF" w:val="clear"/>
        </w:rPr>
        <w:t xml:space="preserve">Centralnej Ewidencji </w:t>
        <w:br/>
        <w:t>i Informacji o Działalności Gospodarczej</w:t>
      </w:r>
      <w:r>
        <w:rPr>
          <w:rFonts w:ascii="Garamond" w:hAnsi="Garamond"/>
          <w:sz w:val="22"/>
          <w:szCs w:val="22"/>
          <w:shd w:fill="FFFFFF" w:val="clear"/>
        </w:rPr>
        <w:t xml:space="preserve"> (jeśli Przyjmujący zamówienie jest wpisany do tego rejestru lub ewidencji);</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uprawnienia;</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kwalifikacje;</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posiadanie </w:t>
      </w:r>
      <w:r>
        <w:rPr>
          <w:rFonts w:ascii="Garamond" w:hAnsi="Garamond"/>
          <w:color w:val="0070C0"/>
          <w:sz w:val="22"/>
          <w:szCs w:val="22"/>
        </w:rPr>
        <w:t xml:space="preserve">prawa wykonywania zawodu </w:t>
      </w:r>
      <w:r>
        <w:rPr>
          <w:rFonts w:ascii="Garamond" w:hAnsi="Garamond"/>
          <w:sz w:val="22"/>
          <w:szCs w:val="22"/>
        </w:rPr>
        <w:t xml:space="preserve">(w przypadku zawodu, </w:t>
        <w:br/>
        <w:t>w którym jest wymagane);</w:t>
      </w:r>
    </w:p>
    <w:p>
      <w:pPr>
        <w:pStyle w:val="ListParagraph"/>
        <w:numPr>
          <w:ilvl w:val="0"/>
          <w:numId w:val="1"/>
        </w:numPr>
        <w:spacing w:before="0" w:after="0"/>
        <w:contextualSpacing/>
        <w:jc w:val="both"/>
        <w:rPr>
          <w:rFonts w:ascii="Garamond" w:hAnsi="Garamond"/>
          <w:sz w:val="22"/>
          <w:szCs w:val="22"/>
        </w:rPr>
      </w:pPr>
      <w:r>
        <w:rPr>
          <w:rFonts w:ascii="Garamond" w:hAnsi="Garamond"/>
          <w:color w:val="0070C0"/>
          <w:sz w:val="22"/>
          <w:szCs w:val="22"/>
        </w:rPr>
        <w:t xml:space="preserve">ubezpieczenie </w:t>
      </w:r>
      <w:r>
        <w:rPr>
          <w:rFonts w:ascii="Garamond" w:hAnsi="Garamond"/>
          <w:sz w:val="22"/>
          <w:szCs w:val="22"/>
        </w:rPr>
        <w:t>od odpowiedzialności cywilnej.</w:t>
      </w:r>
    </w:p>
    <w:p>
      <w:pPr>
        <w:pStyle w:val="Default"/>
        <w:numPr>
          <w:ilvl w:val="0"/>
          <w:numId w:val="3"/>
        </w:numPr>
        <w:jc w:val="both"/>
        <w:rPr>
          <w:rFonts w:ascii="Garamond" w:hAnsi="Garamond"/>
          <w:sz w:val="22"/>
          <w:szCs w:val="22"/>
        </w:rPr>
      </w:pPr>
      <w:r>
        <w:rPr>
          <w:rFonts w:ascii="Garamond" w:hAnsi="Garamond"/>
          <w:sz w:val="22"/>
          <w:szCs w:val="22"/>
        </w:rPr>
        <w:t xml:space="preserve">Wszystkie wymagane dokumenty muszą być ważne i aktualne. </w:t>
      </w:r>
    </w:p>
    <w:p>
      <w:pPr>
        <w:pStyle w:val="Default"/>
        <w:ind w:left="720" w:hanging="0"/>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rPr>
        <w:t>VI. KRYTERIUM OCENY OFERT</w:t>
      </w:r>
    </w:p>
    <w:p>
      <w:pPr>
        <w:pStyle w:val="Default"/>
        <w:rPr>
          <w:rFonts w:ascii="Garamond" w:hAnsi="Garamond"/>
          <w:b/>
          <w:b/>
          <w:bCs/>
          <w:sz w:val="22"/>
          <w:szCs w:val="22"/>
        </w:rPr>
      </w:pPr>
      <w:r>
        <w:rPr>
          <w:rFonts w:ascii="Garamond" w:hAnsi="Garamond"/>
          <w:b/>
          <w:bCs/>
          <w:sz w:val="22"/>
          <w:szCs w:val="22"/>
        </w:rPr>
      </w:r>
    </w:p>
    <w:p>
      <w:pPr>
        <w:pStyle w:val="Default"/>
        <w:numPr>
          <w:ilvl w:val="0"/>
          <w:numId w:val="4"/>
        </w:numPr>
        <w:rPr>
          <w:rFonts w:ascii="Garamond" w:hAnsi="Garamond"/>
          <w:bCs/>
          <w:sz w:val="22"/>
          <w:szCs w:val="22"/>
        </w:rPr>
      </w:pPr>
      <w:r>
        <w:rPr>
          <w:rFonts w:ascii="Garamond" w:hAnsi="Garamond"/>
          <w:bCs/>
          <w:sz w:val="22"/>
          <w:szCs w:val="22"/>
        </w:rPr>
        <w:t xml:space="preserve">Kryterium oceny ofert jest cena – 100%. </w:t>
      </w:r>
    </w:p>
    <w:p>
      <w:pPr>
        <w:pStyle w:val="Default"/>
        <w:numPr>
          <w:ilvl w:val="0"/>
          <w:numId w:val="4"/>
        </w:numPr>
        <w:jc w:val="both"/>
        <w:rPr>
          <w:rFonts w:ascii="Garamond" w:hAnsi="Garamond"/>
          <w:bCs/>
          <w:sz w:val="22"/>
          <w:szCs w:val="22"/>
        </w:rPr>
      </w:pPr>
      <w:r>
        <w:rPr>
          <w:rFonts w:ascii="Garamond" w:hAnsi="Garamond"/>
          <w:bCs/>
          <w:sz w:val="22"/>
          <w:szCs w:val="22"/>
        </w:rPr>
        <w:t xml:space="preserve">W przypadku uzyskania identycznej oferty cenowej na dane zadanie od więcej, niż jednego Oferenta, w sytuacji, gdy na podstawie jednej z tych ofert miałaby być zawarta ostatnia umowa w danym zadaniu dopuszcza się negocjacje. Zostanie wybrana oferta Oferenta, który zaproponuje niższą cenę. </w:t>
      </w:r>
    </w:p>
    <w:p>
      <w:pPr>
        <w:pStyle w:val="Default"/>
        <w:numPr>
          <w:ilvl w:val="0"/>
          <w:numId w:val="4"/>
        </w:numPr>
        <w:jc w:val="both"/>
        <w:rPr>
          <w:rFonts w:ascii="Garamond" w:hAnsi="Garamond"/>
          <w:bCs/>
          <w:sz w:val="22"/>
          <w:szCs w:val="22"/>
        </w:rPr>
      </w:pPr>
      <w:r>
        <w:rPr>
          <w:rFonts w:ascii="Garamond" w:hAnsi="Garamond"/>
          <w:bCs/>
          <w:sz w:val="22"/>
          <w:szCs w:val="22"/>
        </w:rPr>
        <w:t xml:space="preserve">Udzielający zamówienia udzieli zamówienia Oferentowi, którego oferta odpowiadać będzie warunkom niniejszego konkursu, a także zostanie uznana za najkorzystniejszą w oparciu </w:t>
        <w:br/>
        <w:t>o kryterium oceny ofert.</w:t>
      </w:r>
    </w:p>
    <w:p>
      <w:pPr>
        <w:pStyle w:val="Default"/>
        <w:ind w:left="360" w:hanging="0"/>
        <w:jc w:val="both"/>
        <w:rPr>
          <w:rFonts w:ascii="Garamond" w:hAnsi="Garamond"/>
          <w:b/>
          <w:b/>
          <w:bCs/>
          <w:sz w:val="22"/>
          <w:szCs w:val="22"/>
        </w:rPr>
      </w:pPr>
      <w:r>
        <w:rPr>
          <w:rFonts w:ascii="Garamond" w:hAnsi="Garamond"/>
          <w:b/>
          <w:bCs/>
          <w:sz w:val="22"/>
          <w:szCs w:val="22"/>
        </w:rPr>
      </w:r>
    </w:p>
    <w:p>
      <w:pPr>
        <w:pStyle w:val="Default"/>
        <w:shd w:val="clear" w:color="auto" w:fill="E7E6E6"/>
        <w:jc w:val="both"/>
        <w:rPr>
          <w:rFonts w:ascii="Garamond" w:hAnsi="Garamond"/>
          <w:b/>
          <w:b/>
          <w:bCs/>
          <w:sz w:val="22"/>
          <w:szCs w:val="22"/>
        </w:rPr>
      </w:pPr>
      <w:r>
        <w:rPr>
          <w:rFonts w:ascii="Garamond" w:hAnsi="Garamond"/>
          <w:b/>
          <w:bCs/>
          <w:sz w:val="22"/>
          <w:szCs w:val="22"/>
        </w:rPr>
        <w:t>VII. OGÓLNE ZASADY KONKURUS OFERT</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ma prawo do zmiany terminów wskazanych w ogłoszeniu o konkursie ofert. </w:t>
      </w:r>
    </w:p>
    <w:p>
      <w:pPr>
        <w:pStyle w:val="Default"/>
        <w:numPr>
          <w:ilvl w:val="0"/>
          <w:numId w:val="5"/>
        </w:numPr>
        <w:rPr>
          <w:rFonts w:ascii="Garamond" w:hAnsi="Garamond"/>
          <w:bCs/>
          <w:sz w:val="22"/>
          <w:szCs w:val="22"/>
        </w:rPr>
      </w:pPr>
      <w:r>
        <w:rPr>
          <w:rFonts w:ascii="Garamond" w:hAnsi="Garamond"/>
          <w:bCs/>
          <w:sz w:val="22"/>
          <w:szCs w:val="22"/>
        </w:rPr>
        <w:t>Udzielający zamówienia zastrzega sobie prawo do odwołania konkursu bez podania przyczyny.</w:t>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zastrzega sobie prawo zakupu części świadczeń będących przedmiotem konkursu. </w:t>
      </w:r>
    </w:p>
    <w:p>
      <w:pPr>
        <w:pStyle w:val="Default"/>
        <w:ind w:left="360" w:hanging="0"/>
        <w:rPr>
          <w:rFonts w:ascii="Garamond" w:hAnsi="Garamond"/>
          <w:bCs/>
          <w:sz w:val="22"/>
          <w:szCs w:val="22"/>
        </w:rPr>
      </w:pPr>
      <w:r>
        <w:rPr>
          <w:rFonts w:ascii="Garamond" w:hAnsi="Garamond"/>
          <w:bCs/>
          <w:sz w:val="22"/>
          <w:szCs w:val="22"/>
        </w:rPr>
      </w:r>
    </w:p>
    <w:p>
      <w:pPr>
        <w:pStyle w:val="Default"/>
        <w:shd w:val="clear" w:color="auto" w:fill="E7E6E6"/>
        <w:rPr>
          <w:rFonts w:ascii="Garamond" w:hAnsi="Garamond"/>
          <w:b/>
          <w:b/>
          <w:bCs/>
          <w:sz w:val="22"/>
          <w:szCs w:val="22"/>
        </w:rPr>
      </w:pPr>
      <w:r>
        <w:rPr>
          <w:rFonts w:ascii="Garamond" w:hAnsi="Garamond"/>
          <w:b/>
          <w:bCs/>
          <w:sz w:val="22"/>
          <w:szCs w:val="22"/>
        </w:rPr>
        <w:t>VIII. PRZEBIG POSTĘPOWANIA KONKURSOWEGO</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6"/>
        </w:numPr>
        <w:jc w:val="both"/>
        <w:rPr>
          <w:rFonts w:ascii="Garamond" w:hAnsi="Garamond"/>
          <w:bCs/>
          <w:sz w:val="22"/>
          <w:szCs w:val="22"/>
        </w:rPr>
      </w:pPr>
      <w:r>
        <w:rPr>
          <w:rFonts w:ascii="Garamond" w:hAnsi="Garamond"/>
          <w:bCs/>
          <w:sz w:val="22"/>
          <w:szCs w:val="22"/>
        </w:rPr>
        <w:t>Ofertę należy złożyć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Otwarcie ofert nastąpi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 xml:space="preserve">Do bezpośredniego kontaktowania się z Oferentami uprawniona jest </w:t>
      </w:r>
      <w:r>
        <w:rPr>
          <w:rFonts w:ascii="Garamond" w:hAnsi="Garamond"/>
          <w:b/>
          <w:bCs/>
          <w:sz w:val="22"/>
          <w:szCs w:val="22"/>
        </w:rPr>
        <w:t>Pani Marzena Walesiak.</w:t>
      </w:r>
    </w:p>
    <w:p>
      <w:pPr>
        <w:pStyle w:val="Default"/>
        <w:numPr>
          <w:ilvl w:val="0"/>
          <w:numId w:val="6"/>
        </w:numPr>
        <w:jc w:val="both"/>
        <w:rPr>
          <w:rFonts w:ascii="Garamond" w:hAnsi="Garamond"/>
          <w:bCs/>
          <w:sz w:val="22"/>
          <w:szCs w:val="22"/>
        </w:rPr>
      </w:pPr>
      <w:r>
        <w:rPr>
          <w:rFonts w:ascii="Garamond" w:hAnsi="Garamond"/>
          <w:bCs/>
          <w:sz w:val="22"/>
          <w:szCs w:val="22"/>
        </w:rPr>
        <w:t>Informacja o rozstrzygnięciu konkursu zostanie zamieszczona na tablicy ogłoszeń w siedzibie Udzielającego zamówienia.</w:t>
      </w:r>
    </w:p>
    <w:p>
      <w:pPr>
        <w:pStyle w:val="Default"/>
        <w:rPr>
          <w:rFonts w:ascii="Garamond" w:hAnsi="Garamond"/>
          <w:b/>
          <w:b/>
          <w:bCs/>
          <w:sz w:val="22"/>
          <w:szCs w:val="22"/>
        </w:rPr>
      </w:pPr>
      <w:r>
        <w:rPr>
          <w:rFonts w:ascii="Garamond" w:hAnsi="Garamond"/>
          <w:b/>
          <w:bCs/>
          <w:sz w:val="22"/>
          <w:szCs w:val="22"/>
        </w:rPr>
      </w:r>
    </w:p>
    <w:p>
      <w:pPr>
        <w:pStyle w:val="Default"/>
        <w:shd w:val="clear" w:color="auto" w:fill="E7E6E6"/>
        <w:rPr>
          <w:rFonts w:ascii="Garamond" w:hAnsi="Garamond"/>
          <w:sz w:val="22"/>
          <w:szCs w:val="22"/>
        </w:rPr>
      </w:pPr>
      <w:r>
        <w:rPr>
          <w:rFonts w:ascii="Garamond" w:hAnsi="Garamond"/>
          <w:b/>
          <w:bCs/>
          <w:sz w:val="22"/>
          <w:szCs w:val="22"/>
        </w:rPr>
        <w:t>IX. KOMISJA KONKURSOWA</w:t>
      </w:r>
    </w:p>
    <w:p>
      <w:pPr>
        <w:pStyle w:val="Default"/>
        <w:spacing w:before="0" w:after="15"/>
        <w:ind w:left="284" w:hanging="284"/>
        <w:jc w:val="both"/>
        <w:rPr>
          <w:rFonts w:ascii="Garamond" w:hAnsi="Garamond"/>
          <w:sz w:val="22"/>
          <w:szCs w:val="22"/>
        </w:rPr>
      </w:pPr>
      <w:r>
        <w:rPr>
          <w:rFonts w:ascii="Garamond" w:hAnsi="Garamond"/>
          <w:sz w:val="22"/>
          <w:szCs w:val="22"/>
        </w:rPr>
      </w:r>
    </w:p>
    <w:p>
      <w:pPr>
        <w:pStyle w:val="Default"/>
        <w:numPr>
          <w:ilvl w:val="0"/>
          <w:numId w:val="7"/>
        </w:numPr>
        <w:spacing w:before="0" w:after="15"/>
        <w:jc w:val="both"/>
        <w:rPr>
          <w:rFonts w:ascii="Garamond" w:hAnsi="Garamond"/>
          <w:sz w:val="22"/>
          <w:szCs w:val="22"/>
        </w:rPr>
      </w:pPr>
      <w:r>
        <w:rPr>
          <w:rFonts w:ascii="Garamond" w:hAnsi="Garamond"/>
          <w:sz w:val="22"/>
          <w:szCs w:val="22"/>
        </w:rPr>
        <w:t xml:space="preserve">W celu przeprowadzenia konkursu ofert Udzielający zamówienia powołuje zarządzeniem Dyrektora SPZOZ </w:t>
      </w:r>
      <w:r>
        <w:rPr>
          <w:rFonts w:cs="Tahoma" w:ascii="Garamond" w:hAnsi="Garamond"/>
          <w:iCs/>
          <w:sz w:val="22"/>
          <w:szCs w:val="22"/>
        </w:rPr>
        <w:t>PIASTUN w Piastowie</w:t>
      </w:r>
      <w:r>
        <w:rPr>
          <w:rFonts w:ascii="Garamond" w:hAnsi="Garamond"/>
          <w:sz w:val="22"/>
          <w:szCs w:val="22"/>
        </w:rPr>
        <w:t xml:space="preserve"> Komisję Konkursową i wyznacza spośród niej przewodniczącego. </w:t>
      </w:r>
    </w:p>
    <w:p>
      <w:pPr>
        <w:pStyle w:val="Default"/>
        <w:numPr>
          <w:ilvl w:val="0"/>
          <w:numId w:val="7"/>
        </w:numPr>
        <w:spacing w:before="0" w:after="15"/>
        <w:jc w:val="both"/>
        <w:rPr>
          <w:rFonts w:ascii="Garamond" w:hAnsi="Garamond"/>
          <w:sz w:val="22"/>
          <w:szCs w:val="22"/>
        </w:rPr>
      </w:pPr>
      <w:r>
        <w:rPr>
          <w:rFonts w:ascii="Garamond" w:hAnsi="Garamond"/>
          <w:sz w:val="22"/>
          <w:szCs w:val="22"/>
        </w:rPr>
        <w:t>W skład Komisji Konkursowej wchodzą co najmniej 3 osoby.</w:t>
      </w:r>
    </w:p>
    <w:p>
      <w:pPr>
        <w:pStyle w:val="Default"/>
        <w:numPr>
          <w:ilvl w:val="0"/>
          <w:numId w:val="7"/>
        </w:numPr>
        <w:spacing w:before="0" w:after="15"/>
        <w:jc w:val="both"/>
        <w:rPr>
          <w:rFonts w:ascii="Garamond" w:hAnsi="Garamond"/>
          <w:sz w:val="22"/>
          <w:szCs w:val="22"/>
        </w:rPr>
      </w:pPr>
      <w:r>
        <w:rPr>
          <w:rFonts w:ascii="Garamond" w:hAnsi="Garamond"/>
          <w:sz w:val="22"/>
          <w:szCs w:val="22"/>
        </w:rPr>
        <w:t xml:space="preserve">Komisja konkursowa przystępując do rozstrzygnięcia konkursu ofert dokonuje następujących czynności: </w:t>
      </w:r>
    </w:p>
    <w:p>
      <w:pPr>
        <w:pStyle w:val="Default"/>
        <w:tabs>
          <w:tab w:val="clear" w:pos="708"/>
          <w:tab w:val="left" w:pos="567" w:leader="none"/>
        </w:tabs>
        <w:ind w:left="851" w:hanging="284"/>
        <w:jc w:val="both"/>
        <w:rPr>
          <w:rFonts w:ascii="Garamond" w:hAnsi="Garamond"/>
          <w:sz w:val="22"/>
          <w:szCs w:val="22"/>
        </w:rPr>
      </w:pPr>
      <w:r>
        <w:rPr>
          <w:rFonts w:ascii="Garamond" w:hAnsi="Garamond"/>
          <w:sz w:val="22"/>
          <w:szCs w:val="22"/>
        </w:rPr>
        <w:t>1) ustala kryteria oceny ofert,</w:t>
      </w:r>
    </w:p>
    <w:p>
      <w:pPr>
        <w:pStyle w:val="Default"/>
        <w:tabs>
          <w:tab w:val="clear" w:pos="708"/>
          <w:tab w:val="left" w:pos="567" w:leader="none"/>
        </w:tabs>
        <w:ind w:left="851" w:hanging="284"/>
        <w:jc w:val="both"/>
        <w:rPr>
          <w:rFonts w:ascii="Garamond" w:hAnsi="Garamond"/>
          <w:sz w:val="22"/>
          <w:szCs w:val="22"/>
        </w:rPr>
      </w:pPr>
      <w:r>
        <w:rPr>
          <w:rFonts w:ascii="Garamond" w:hAnsi="Garamond"/>
          <w:sz w:val="22"/>
          <w:szCs w:val="22"/>
        </w:rPr>
        <w:t xml:space="preserve">2) stwierdza prawidłowość ogłoszenia konkursu oraz liczbę otrzymanych ofert,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3) ustala, które oferty wpłynęły w terminie,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4) otwiera koperty z ofertami,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5) ustala, które z ofert spełniają warunki konkursu,</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6) ustala oferty nie odpowiadające warunkom konkursu lub zgłoszone po wyznaczonym terminie,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7) ogłasza, które z ofert spełniają warunki konkursu, a które zostały odrzucone,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8) przyjmuje do protokołu wyjaśnienia i oświadczenia zgłoszone przez Przyjmujących zamówienie, </w:t>
      </w:r>
    </w:p>
    <w:p>
      <w:pPr>
        <w:pStyle w:val="Default"/>
        <w:tabs>
          <w:tab w:val="clear" w:pos="708"/>
          <w:tab w:val="left" w:pos="567" w:leader="none"/>
        </w:tabs>
        <w:ind w:left="851" w:hanging="284"/>
        <w:jc w:val="both"/>
        <w:rPr>
          <w:rFonts w:ascii="Garamond" w:hAnsi="Garamond"/>
          <w:color w:val="auto"/>
          <w:sz w:val="22"/>
          <w:szCs w:val="22"/>
        </w:rPr>
      </w:pPr>
      <w:r>
        <w:rPr>
          <w:rFonts w:ascii="Garamond" w:hAnsi="Garamond"/>
          <w:color w:val="auto"/>
          <w:sz w:val="22"/>
          <w:szCs w:val="22"/>
        </w:rPr>
        <w:t xml:space="preserve">9) wnioskuje do Dyrektora SPZOZ PIASTUN w Piastowie o wybór najkorzystniejszej oferty albo nie przyjęcie żadnej z ofert. </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4. Komisja konkursowa działa na posiedzeniach zamkniętych bez udziału Przyjmujących zamówienie, </w:t>
        <w:br/>
        <w:t>z wyjątkiem czynności określonych w ust. 3 pkt 4.</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5. Komisja </w:t>
      </w:r>
      <w:r>
        <w:rPr>
          <w:rFonts w:ascii="Garamond" w:hAnsi="Garamond"/>
          <w:sz w:val="22"/>
          <w:szCs w:val="22"/>
        </w:rPr>
        <w:t>odrzuca się ofertę:</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złożoną przez Przyjmującego zamówienie po terminie;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zawierającą nieprawdziwe informacje;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jeżeli Przyjmujący zamówienie nie określił przedmiotu oferty lub nie podał proponowanej liczby lub ceny świadczeń opieki zdrowotnej;</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jeżeli zawiera rażąco niską cenę w stosunku do przedmiotu zamówienia;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jeżeli jest nieważna na podstawie odrębnych przepisów;</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6)</w:t>
        <w:tab/>
        <w:t>jeżeli świadczeniodawca złożył ofertę alternatywną;</w:t>
      </w:r>
    </w:p>
    <w:p>
      <w:pPr>
        <w:pStyle w:val="Normal"/>
        <w:tabs>
          <w:tab w:val="clear" w:pos="708"/>
          <w:tab w:val="left" w:pos="567" w:leader="none"/>
        </w:tabs>
        <w:ind w:left="568" w:hanging="284"/>
        <w:jc w:val="both"/>
        <w:rPr>
          <w:rFonts w:ascii="Garamond" w:hAnsi="Garamond"/>
          <w:b/>
          <w:b/>
          <w:bCs/>
          <w:sz w:val="22"/>
          <w:szCs w:val="22"/>
        </w:rPr>
      </w:pPr>
      <w:r>
        <w:rPr>
          <w:rFonts w:ascii="Garamond" w:hAnsi="Garamond"/>
          <w:sz w:val="22"/>
          <w:szCs w:val="22"/>
        </w:rPr>
        <w:t>7)</w:t>
        <w:tab/>
        <w:t>jeżeli oferent lub oferta nie spełniają wymaganych warunków określonych w przepisach prawa oraz warunków konkursu;</w:t>
      </w:r>
    </w:p>
    <w:p>
      <w:pPr>
        <w:pStyle w:val="Normal"/>
        <w:tabs>
          <w:tab w:val="clear" w:pos="708"/>
          <w:tab w:val="left" w:pos="567" w:leader="none"/>
        </w:tabs>
        <w:ind w:left="568" w:hanging="284"/>
        <w:jc w:val="both"/>
        <w:rPr>
          <w:rFonts w:ascii="Garamond" w:hAnsi="Garamond"/>
          <w:sz w:val="22"/>
          <w:szCs w:val="22"/>
        </w:rPr>
      </w:pPr>
      <w:r>
        <w:rPr>
          <w:rFonts w:ascii="Garamond" w:hAnsi="Garamond"/>
          <w:sz w:val="22"/>
          <w:szCs w:val="22"/>
        </w:rPr>
        <w:t>8)</w:t>
        <w:tab/>
        <w:t>złożoną przez Przyjmującego zamówienie, z którym w okresie 5 lat poprzedzających ogłoszenie postępowania, została rozwiązana przez Udzielającego zamówienia umowa o udzielanie świadczeń opieki zdrowotnej w zakresie lub rodzaju odpowiadającym przedmiotowi ogłoszenia, bez zachowania okresu wypowiedzenia z przyczyn leżących po stronie Przyjmującego zamówienie.</w:t>
      </w:r>
    </w:p>
    <w:p>
      <w:pPr>
        <w:pStyle w:val="Normal"/>
        <w:ind w:left="284" w:hanging="284"/>
        <w:jc w:val="both"/>
        <w:rPr>
          <w:rFonts w:ascii="Garamond" w:hAnsi="Garamond"/>
          <w:sz w:val="22"/>
          <w:szCs w:val="22"/>
        </w:rPr>
      </w:pPr>
      <w:r>
        <w:rPr>
          <w:rFonts w:ascii="Garamond" w:hAnsi="Garamond"/>
          <w:sz w:val="22"/>
          <w:szCs w:val="22"/>
        </w:rPr>
        <w:t>6. W przypadku, gdy braki, o których mowa w ust. 5 pkt 3, dotyczą tylko części oferty, ofertę można odrzucić w części dotkniętej brakiem.</w:t>
      </w:r>
    </w:p>
    <w:p>
      <w:pPr>
        <w:pStyle w:val="Normal"/>
        <w:ind w:left="284" w:hanging="284"/>
        <w:jc w:val="both"/>
        <w:rPr>
          <w:rFonts w:ascii="Garamond" w:hAnsi="Garamond"/>
          <w:sz w:val="22"/>
          <w:szCs w:val="22"/>
        </w:rPr>
      </w:pPr>
      <w:r>
        <w:rPr>
          <w:rFonts w:ascii="Garamond" w:hAnsi="Garamond"/>
          <w:sz w:val="22"/>
          <w:szCs w:val="22"/>
        </w:rPr>
        <w:t>7. W przypadku, gdy Przyjmujący zamówienie nie przedstawił wszystkich wymaganych dokumentów lub gdy oferta zawiera braki formalne, Komisja Konkursowa wzywa Oferenta do usunięcia tych braków w wyznaczonym terminie pod rygorem odrzucenia oferty.</w:t>
      </w:r>
    </w:p>
    <w:p>
      <w:pPr>
        <w:pStyle w:val="Normal"/>
        <w:ind w:left="284" w:hanging="284"/>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b/>
          <w:sz w:val="22"/>
          <w:szCs w:val="22"/>
        </w:rPr>
        <w:t>X. UNIEWAŻNIENIE KONKURSU</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1. Udzielający zamówienia unieważnia konkurs, gdy: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nie wpłynęła żadna oferta;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wpłynęła jedna oferta niepodlegająca odrzuceniu, z zastrzeżeniem ust. 2;</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odrzucono wszystkie oferty;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kwota najkorzystniejszej oferty przewyższa kwotę, którą Udzielający zamówienia przeznaczył na finansowanie świadczeń opieki zdrowotnej w danym zadaniu;</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nastąpiła istotna zmiana okoliczności powodująca, że prowadzenie postępowania lub zawarcie umowy nie leży w interesie Udzielającego zamówienia, czego nie można było wcześniej przewidzieć.</w:t>
      </w:r>
    </w:p>
    <w:p>
      <w:pPr>
        <w:pStyle w:val="Normal"/>
        <w:ind w:left="284" w:hanging="284"/>
        <w:jc w:val="both"/>
        <w:rPr>
          <w:rFonts w:ascii="Garamond" w:hAnsi="Garamond"/>
          <w:sz w:val="22"/>
          <w:szCs w:val="22"/>
        </w:rPr>
      </w:pPr>
      <w:r>
        <w:rPr>
          <w:rFonts w:ascii="Garamond" w:hAnsi="Garamond"/>
          <w:sz w:val="22"/>
          <w:szCs w:val="22"/>
        </w:rPr>
        <w:t>2. Jeżeli w toku konkursu ofert wpłynęła tylko jedna oferta niepodlegająca odrzuceniu, Komisja Konkursowa może przyjąć tę ofertę, gdy z okoliczności wynika, że na ogłoszony ponownie na tych samych warunkach konkurs ofert nie wpłynie więcej ofert.</w:t>
      </w:r>
    </w:p>
    <w:p>
      <w:pPr>
        <w:pStyle w:val="Normal"/>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sz w:val="22"/>
          <w:szCs w:val="22"/>
        </w:rPr>
        <w:br/>
      </w:r>
      <w:r>
        <w:rPr>
          <w:rFonts w:ascii="Garamond" w:hAnsi="Garamond"/>
          <w:b/>
          <w:sz w:val="22"/>
          <w:szCs w:val="22"/>
          <w:shd w:fill="E7E6E6" w:val="clear"/>
        </w:rPr>
        <w:t>XI. ŚRODKI ODWOŁACZE</w:t>
      </w:r>
      <w:r>
        <w:rPr>
          <w:rFonts w:ascii="Garamond" w:hAnsi="Garamond"/>
          <w:b/>
          <w:sz w:val="22"/>
          <w:szCs w:val="22"/>
        </w:rPr>
        <w:t xml:space="preserve"> </w:t>
      </w:r>
    </w:p>
    <w:p>
      <w:pPr>
        <w:pStyle w:val="Normal"/>
        <w:ind w:left="284" w:hanging="284"/>
        <w:jc w:val="both"/>
        <w:rPr>
          <w:rFonts w:ascii="Garamond" w:hAnsi="Garamond"/>
          <w:b/>
          <w:b/>
          <w:sz w:val="22"/>
          <w:szCs w:val="22"/>
        </w:rPr>
      </w:pPr>
      <w:r>
        <w:rPr>
          <w:rFonts w:ascii="Garamond" w:hAnsi="Garamond"/>
          <w:b/>
          <w:sz w:val="22"/>
          <w:szCs w:val="22"/>
        </w:rPr>
      </w:r>
    </w:p>
    <w:p>
      <w:pPr>
        <w:pStyle w:val="Normal"/>
        <w:numPr>
          <w:ilvl w:val="0"/>
          <w:numId w:val="8"/>
        </w:numPr>
        <w:jc w:val="both"/>
        <w:rPr>
          <w:rStyle w:val="Emphasis"/>
          <w:rFonts w:ascii="Garamond" w:hAnsi="Garamond"/>
          <w:i w:val="false"/>
          <w:i w:val="false"/>
          <w:iCs w:val="false"/>
          <w:sz w:val="22"/>
          <w:szCs w:val="22"/>
        </w:rPr>
      </w:pPr>
      <w:r>
        <w:rPr>
          <w:rFonts w:ascii="Garamond" w:hAnsi="Garamond"/>
          <w:sz w:val="22"/>
          <w:szCs w:val="22"/>
        </w:rPr>
        <w:t xml:space="preserve">Oferentom przysługują środki odwoławcze określone w ustawie z </w:t>
      </w:r>
      <w:r>
        <w:rPr>
          <w:rFonts w:eastAsia="Times New Roman" w:ascii="Garamond" w:hAnsi="Garamond"/>
          <w:sz w:val="22"/>
          <w:szCs w:val="22"/>
        </w:rPr>
        <w:t>dnia 27 sierpnia 2004 r.</w:t>
      </w:r>
      <w:r>
        <w:rPr>
          <w:rFonts w:ascii="Garamond" w:hAnsi="Garamond"/>
          <w:sz w:val="22"/>
          <w:szCs w:val="22"/>
        </w:rPr>
        <w:t xml:space="preserve"> </w:t>
        <w:br/>
      </w:r>
      <w:r>
        <w:rPr>
          <w:rFonts w:eastAsia="Times New Roman" w:ascii="Garamond" w:hAnsi="Garamond"/>
          <w:bCs/>
          <w:sz w:val="22"/>
          <w:szCs w:val="22"/>
        </w:rPr>
        <w:t xml:space="preserve">o </w:t>
      </w:r>
      <w:r>
        <w:rPr>
          <w:rStyle w:val="Emphasis"/>
          <w:rFonts w:ascii="Garamond" w:hAnsi="Garamond"/>
          <w:i w:val="false"/>
          <w:iCs w:val="false"/>
          <w:sz w:val="22"/>
          <w:szCs w:val="22"/>
        </w:rPr>
        <w:t xml:space="preserve">świadczeniach opieki zdrowotnej finansowanych ze środków publicznych. </w:t>
      </w:r>
    </w:p>
    <w:p>
      <w:pPr>
        <w:pStyle w:val="Normal"/>
        <w:numPr>
          <w:ilvl w:val="0"/>
          <w:numId w:val="8"/>
        </w:numPr>
        <w:jc w:val="both"/>
        <w:rPr>
          <w:rFonts w:ascii="Garamond" w:hAnsi="Garamond"/>
          <w:sz w:val="22"/>
          <w:szCs w:val="22"/>
        </w:rPr>
      </w:pPr>
      <w:r>
        <w:rPr>
          <w:rFonts w:ascii="Garamond" w:hAnsi="Garamond"/>
          <w:sz w:val="22"/>
          <w:szCs w:val="22"/>
        </w:rPr>
        <w:t>Środki odwoławcze nie przysługują na: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1)</w:t>
        <w:tab/>
        <w:t>wybór trybu postępowania;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2)</w:t>
        <w:tab/>
        <w:t>niedokonanie wyboru świadczeniodawcy;</w:t>
      </w:r>
    </w:p>
    <w:p>
      <w:pPr>
        <w:pStyle w:val="Normal"/>
        <w:tabs>
          <w:tab w:val="clear" w:pos="708"/>
          <w:tab w:val="left" w:pos="567" w:leader="none"/>
          <w:tab w:val="left" w:pos="993" w:leader="none"/>
        </w:tabs>
        <w:ind w:left="720" w:hanging="0"/>
        <w:jc w:val="both"/>
        <w:rPr>
          <w:rStyle w:val="Emphasis"/>
          <w:rFonts w:ascii="Garamond" w:hAnsi="Garamond"/>
          <w:i w:val="false"/>
          <w:i w:val="false"/>
          <w:iCs w:val="false"/>
          <w:sz w:val="22"/>
          <w:szCs w:val="22"/>
        </w:rPr>
      </w:pPr>
      <w:r>
        <w:rPr>
          <w:rFonts w:ascii="Garamond" w:hAnsi="Garamond"/>
          <w:sz w:val="22"/>
          <w:szCs w:val="22"/>
        </w:rPr>
        <w:t>3)</w:t>
        <w:tab/>
        <w:t>unieważnienie konkursu.</w:t>
      </w:r>
    </w:p>
    <w:p>
      <w:pPr>
        <w:pStyle w:val="Normal"/>
        <w:numPr>
          <w:ilvl w:val="0"/>
          <w:numId w:val="8"/>
        </w:numPr>
        <w:jc w:val="both"/>
        <w:rPr>
          <w:rFonts w:ascii="Garamond" w:hAnsi="Garamond"/>
          <w:sz w:val="22"/>
          <w:szCs w:val="22"/>
        </w:rPr>
      </w:pPr>
      <w:r>
        <w:rPr>
          <w:rFonts w:ascii="Garamond" w:hAnsi="Garamond"/>
          <w:sz w:val="22"/>
          <w:szCs w:val="22"/>
        </w:rPr>
        <w:t>W toku postępowania konkursowego, aż do czasu jego zakończenia, Przyjmujący zamówienie może złożyć do Komisji Konkursowej umotywowany protest w terminie 7 dni roboczych od dnia dokonania zaskarżonej czynności.</w:t>
      </w:r>
    </w:p>
    <w:p>
      <w:pPr>
        <w:pStyle w:val="Normal"/>
        <w:numPr>
          <w:ilvl w:val="0"/>
          <w:numId w:val="8"/>
        </w:numPr>
        <w:jc w:val="both"/>
        <w:rPr>
          <w:rFonts w:ascii="Garamond" w:hAnsi="Garamond"/>
          <w:sz w:val="22"/>
          <w:szCs w:val="22"/>
        </w:rPr>
      </w:pPr>
      <w:r>
        <w:rPr>
          <w:rFonts w:ascii="Garamond" w:hAnsi="Garamond"/>
          <w:sz w:val="22"/>
          <w:szCs w:val="22"/>
        </w:rPr>
        <w:t>Do czasu rozpatrzenia protestu postępowanie konkursowe ulega zawieszeniu, chyba że z treści protestu wynika, że jest on oczywiście bezzasadny.</w:t>
      </w:r>
    </w:p>
    <w:p>
      <w:pPr>
        <w:pStyle w:val="Normal"/>
        <w:numPr>
          <w:ilvl w:val="0"/>
          <w:numId w:val="8"/>
        </w:numPr>
        <w:jc w:val="both"/>
        <w:rPr>
          <w:rFonts w:ascii="Garamond" w:hAnsi="Garamond"/>
          <w:sz w:val="22"/>
          <w:szCs w:val="22"/>
        </w:rPr>
      </w:pPr>
      <w:r>
        <w:rPr>
          <w:rFonts w:ascii="Garamond" w:hAnsi="Garamond"/>
          <w:sz w:val="22"/>
          <w:szCs w:val="22"/>
        </w:rPr>
        <w:t>Komisja Konkursowa rozpatruje i rozstrzyga protest w ciągu 7 dni od dnia jego otrzymania i udziela pisemnej odpowiedzi składającemu protest. Nieuwzględnienie protestu wymaga uzasadnienia.</w:t>
      </w:r>
    </w:p>
    <w:p>
      <w:pPr>
        <w:pStyle w:val="Normal"/>
        <w:numPr>
          <w:ilvl w:val="0"/>
          <w:numId w:val="8"/>
        </w:numPr>
        <w:jc w:val="both"/>
        <w:rPr>
          <w:rFonts w:ascii="Garamond" w:hAnsi="Garamond"/>
          <w:sz w:val="22"/>
          <w:szCs w:val="22"/>
        </w:rPr>
      </w:pPr>
      <w:r>
        <w:rPr>
          <w:rFonts w:ascii="Garamond" w:hAnsi="Garamond"/>
          <w:sz w:val="22"/>
          <w:szCs w:val="22"/>
        </w:rPr>
        <w:t>Protest złożony po terminie nie podlega rozpatrzeniu.</w:t>
      </w:r>
    </w:p>
    <w:p>
      <w:pPr>
        <w:pStyle w:val="Normal"/>
        <w:numPr>
          <w:ilvl w:val="0"/>
          <w:numId w:val="8"/>
        </w:numPr>
        <w:jc w:val="both"/>
        <w:rPr>
          <w:rFonts w:ascii="Garamond" w:hAnsi="Garamond"/>
          <w:sz w:val="22"/>
          <w:szCs w:val="22"/>
        </w:rPr>
      </w:pPr>
      <w:r>
        <w:rPr>
          <w:rFonts w:ascii="Garamond" w:hAnsi="Garamond"/>
          <w:sz w:val="22"/>
          <w:szCs w:val="22"/>
        </w:rPr>
        <w:t xml:space="preserve">Informację o wniesieniu protestu i jego rozstrzygnięciu niezwłocznie zamieszcza się </w:t>
        <w:br/>
        <w:t>na tablicy ogłoszeń oraz na stronie internetowej Udzielającego zamówienia.</w:t>
      </w:r>
    </w:p>
    <w:p>
      <w:pPr>
        <w:pStyle w:val="Normal"/>
        <w:numPr>
          <w:ilvl w:val="0"/>
          <w:numId w:val="8"/>
        </w:numPr>
        <w:jc w:val="both"/>
        <w:rPr>
          <w:rFonts w:ascii="Garamond" w:hAnsi="Garamond"/>
          <w:sz w:val="22"/>
          <w:szCs w:val="22"/>
        </w:rPr>
      </w:pPr>
      <w:r>
        <w:rPr>
          <w:rFonts w:ascii="Garamond" w:hAnsi="Garamond"/>
          <w:sz w:val="22"/>
          <w:szCs w:val="22"/>
        </w:rPr>
        <w:t>W przypadku uwzględnienia protestu Komisja Konkursowa powtarza zaskarżoną czynność.</w:t>
      </w:r>
    </w:p>
    <w:p>
      <w:pPr>
        <w:pStyle w:val="Normal"/>
        <w:numPr>
          <w:ilvl w:val="0"/>
          <w:numId w:val="8"/>
        </w:numPr>
        <w:jc w:val="both"/>
        <w:rPr>
          <w:rFonts w:ascii="Garamond" w:hAnsi="Garamond"/>
          <w:sz w:val="22"/>
          <w:szCs w:val="22"/>
        </w:rPr>
      </w:pPr>
      <w:r>
        <w:rPr>
          <w:rFonts w:ascii="Garamond" w:hAnsi="Garamond"/>
          <w:sz w:val="22"/>
          <w:szCs w:val="22"/>
        </w:rPr>
        <w:t xml:space="preserve">Oferent biorący udział w konkursie może wnieść do Dyrektora SPZOZ </w:t>
      </w:r>
      <w:r>
        <w:rPr>
          <w:rFonts w:cs="Tahoma" w:ascii="Garamond" w:hAnsi="Garamond"/>
          <w:iCs/>
          <w:sz w:val="22"/>
          <w:szCs w:val="22"/>
        </w:rPr>
        <w:t>PIASTUN w Piastowie</w:t>
      </w:r>
      <w:r>
        <w:rPr>
          <w:rFonts w:ascii="Garamond" w:hAnsi="Garamond"/>
          <w:sz w:val="22"/>
          <w:szCs w:val="22"/>
        </w:rPr>
        <w:t xml:space="preserve"> w terminie 7 dni od dnia ogłoszenia o rozstrzygnięciu postępowania, odwołanie dotyczące rozstrzygnięcia postępowania. Odwołanie wniesione po terminie nie podlega rozpatrzeniu.</w:t>
      </w:r>
    </w:p>
    <w:p>
      <w:pPr>
        <w:pStyle w:val="Normal"/>
        <w:numPr>
          <w:ilvl w:val="0"/>
          <w:numId w:val="8"/>
        </w:numPr>
        <w:jc w:val="both"/>
        <w:rPr>
          <w:rFonts w:ascii="Garamond" w:hAnsi="Garamond"/>
          <w:sz w:val="22"/>
          <w:szCs w:val="22"/>
        </w:rPr>
      </w:pPr>
      <w:r>
        <w:rPr>
          <w:rFonts w:ascii="Garamond" w:hAnsi="Garamond"/>
          <w:sz w:val="22"/>
          <w:szCs w:val="22"/>
        </w:rPr>
        <w:t>Odwołanie rozpatrywane jest w terminie 14 dni od dnia jego otrzymania. Wniesienie odwołania wstrzymuje zawarcie umowy o udzielanie świadczeń opieki zdrowotnej do czasu jego rozpatrzenia.</w:t>
      </w:r>
    </w:p>
    <w:p>
      <w:pPr>
        <w:pStyle w:val="Normal"/>
        <w:ind w:left="720" w:hanging="0"/>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shd w:fill="E7E6E6" w:val="clear"/>
        </w:rPr>
        <w:t>XII. ZAWARCIE UMOWY</w:t>
      </w:r>
    </w:p>
    <w:p>
      <w:pPr>
        <w:pStyle w:val="Normal"/>
        <w:jc w:val="both"/>
        <w:rPr>
          <w:rFonts w:ascii="Garamond" w:hAnsi="Garamond"/>
          <w:sz w:val="22"/>
          <w:szCs w:val="22"/>
        </w:rPr>
      </w:pPr>
      <w:r>
        <w:rPr>
          <w:rFonts w:ascii="Garamond" w:hAnsi="Garamond"/>
          <w:sz w:val="22"/>
          <w:szCs w:val="22"/>
        </w:rPr>
      </w:r>
    </w:p>
    <w:p>
      <w:pPr>
        <w:pStyle w:val="Normal"/>
        <w:numPr>
          <w:ilvl w:val="0"/>
          <w:numId w:val="9"/>
        </w:numPr>
        <w:jc w:val="both"/>
        <w:rPr>
          <w:rFonts w:ascii="Garamond" w:hAnsi="Garamond"/>
          <w:sz w:val="22"/>
          <w:szCs w:val="22"/>
        </w:rPr>
      </w:pPr>
      <w:r>
        <w:rPr>
          <w:rFonts w:ascii="Garamond" w:hAnsi="Garamond"/>
          <w:sz w:val="22"/>
          <w:szCs w:val="22"/>
        </w:rPr>
        <w:t xml:space="preserve">Z Przyjmującym zamówienie wyłonionym w trybie konkursu ofert Udzielający Zamówienia zawrze umowę zgodnie z wzorem umowy stanowiącym załącznik do niniejszych Szczegółowych warunków w formie pisemnej. </w:t>
      </w:r>
    </w:p>
    <w:p>
      <w:pPr>
        <w:pStyle w:val="Normal"/>
        <w:numPr>
          <w:ilvl w:val="0"/>
          <w:numId w:val="9"/>
        </w:numPr>
        <w:jc w:val="both"/>
        <w:rPr>
          <w:rFonts w:ascii="Garamond" w:hAnsi="Garamond"/>
          <w:sz w:val="22"/>
          <w:szCs w:val="22"/>
        </w:rPr>
      </w:pPr>
      <w:r>
        <w:rPr>
          <w:rFonts w:ascii="Garamond" w:hAnsi="Garamond"/>
          <w:sz w:val="22"/>
          <w:szCs w:val="22"/>
        </w:rPr>
        <w:t xml:space="preserve">Nieważna jest zmiana postanowień zawartej Umowy niekorzystnych dla Udzielającego zamówienia, jeżeli przy ich uwzględnieniu zachodziłaby konieczność zmiany treści oferty na podstawie której dokonano wyboru Przyjmującego zamówienie, chyba, że konieczność wprowadzenia takich zmian wynika z okoliczności, których nie można było przewidzieć w chwili zawarcia umowy. </w:t>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rPr>
        <w:t>XIII. PROTOKÓŁ POSTĘPOWANIA KONKURSOWEGO</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 xml:space="preserve">Z przebiegu konkursu sporządza się protokół, który powinien zawierać: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1) oznaczenie miejsca i czasu konkursu,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2) imiona i nazwiska członków Komisji Konkursowej,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3) wykaz zgłoszonych ofert,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4) wykaz ofert odpowiadających warunkom określonym w konkursie,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5) wykaz ofert nie odpowiadających warunkom określonym w konkursie lub zgłoszonych po terminie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6) wyjaśnienia i oświadczenia Przyjmujących zamówienie,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7) wskazanie najkorzystniejszej oferty/ofert albo stwierdzenie, że żadna z ofert nie została przyjęta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8) wzmiankę o odczytaniu protokołu, </w:t>
      </w:r>
    </w:p>
    <w:p>
      <w:pPr>
        <w:pStyle w:val="Default"/>
        <w:tabs>
          <w:tab w:val="clear" w:pos="708"/>
          <w:tab w:val="left" w:pos="284" w:leader="none"/>
        </w:tabs>
        <w:ind w:left="284" w:hanging="284"/>
        <w:jc w:val="both"/>
        <w:rPr>
          <w:rFonts w:ascii="Garamond" w:hAnsi="Garamond"/>
          <w:color w:val="auto"/>
          <w:sz w:val="22"/>
          <w:szCs w:val="22"/>
        </w:rPr>
      </w:pPr>
      <w:r>
        <w:rPr>
          <w:rFonts w:ascii="Garamond" w:hAnsi="Garamond"/>
          <w:color w:val="auto"/>
          <w:sz w:val="22"/>
          <w:szCs w:val="22"/>
        </w:rPr>
        <w:t>9) podpisy członków Komisji.</w:t>
      </w:r>
    </w:p>
    <w:p>
      <w:pPr>
        <w:pStyle w:val="Default"/>
        <w:tabs>
          <w:tab w:val="clear" w:pos="708"/>
          <w:tab w:val="left" w:pos="284" w:leader="none"/>
        </w:tabs>
        <w:jc w:val="both"/>
        <w:rPr>
          <w:rFonts w:ascii="Garamond" w:hAnsi="Garamond"/>
          <w:color w:val="auto"/>
          <w:sz w:val="22"/>
          <w:szCs w:val="22"/>
        </w:rPr>
      </w:pPr>
      <w:r>
        <w:rPr>
          <w:rFonts w:ascii="Garamond" w:hAnsi="Garamond"/>
          <w:color w:val="auto"/>
          <w:sz w:val="22"/>
          <w:szCs w:val="22"/>
        </w:rPr>
      </w:r>
    </w:p>
    <w:p>
      <w:pPr>
        <w:pStyle w:val="Normal"/>
        <w:ind w:left="284" w:hanging="284"/>
        <w:jc w:val="both"/>
        <w:rPr>
          <w:rFonts w:ascii="Garamond" w:hAnsi="Garamond"/>
          <w:sz w:val="22"/>
          <w:szCs w:val="22"/>
        </w:rPr>
      </w:pPr>
      <w:r>
        <w:rPr>
          <w:rFonts w:ascii="Garamond" w:hAnsi="Garamond"/>
          <w:sz w:val="22"/>
          <w:szCs w:val="22"/>
        </w:rPr>
      </w:r>
    </w:p>
    <w:p>
      <w:pPr>
        <w:pStyle w:val="Normal"/>
        <w:rPr>
          <w:rFonts w:ascii="Garamond" w:hAnsi="Garamond"/>
          <w:sz w:val="22"/>
          <w:szCs w:val="22"/>
        </w:rPr>
      </w:pPr>
      <w:r>
        <w:rPr>
          <w:rFonts w:ascii="Garamond" w:hAnsi="Garamond"/>
          <w:sz w:val="22"/>
          <w:szCs w:val="22"/>
        </w:rPr>
        <w:t>Załączniki:</w:t>
      </w:r>
    </w:p>
    <w:p>
      <w:pPr>
        <w:pStyle w:val="ListParagraph"/>
        <w:numPr>
          <w:ilvl w:val="0"/>
          <w:numId w:val="12"/>
        </w:numPr>
        <w:spacing w:lineRule="auto" w:line="276"/>
        <w:jc w:val="both"/>
        <w:rPr>
          <w:rFonts w:ascii="Garamond" w:hAnsi="Garamond"/>
          <w:b/>
          <w:b/>
          <w:sz w:val="22"/>
          <w:szCs w:val="22"/>
        </w:rPr>
      </w:pPr>
      <w:r>
        <w:rPr>
          <w:rFonts w:ascii="Garamond" w:hAnsi="Garamond"/>
          <w:sz w:val="22"/>
          <w:szCs w:val="22"/>
        </w:rPr>
        <w:t xml:space="preserve">Formularz ofertowy dla poszczególnych zadań – </w:t>
      </w:r>
      <w:r>
        <w:rPr>
          <w:rFonts w:ascii="Garamond" w:hAnsi="Garamond"/>
          <w:b/>
          <w:sz w:val="22"/>
          <w:szCs w:val="22"/>
        </w:rPr>
        <w:t xml:space="preserve">załącznik nr 1. </w:t>
      </w:r>
    </w:p>
    <w:p>
      <w:pPr>
        <w:pStyle w:val="ListParagraph"/>
        <w:numPr>
          <w:ilvl w:val="0"/>
          <w:numId w:val="12"/>
        </w:numPr>
        <w:spacing w:lineRule="auto" w:line="276"/>
        <w:jc w:val="both"/>
        <w:rPr>
          <w:rFonts w:ascii="Garamond" w:hAnsi="Garamond"/>
          <w:sz w:val="22"/>
          <w:szCs w:val="22"/>
        </w:rPr>
      </w:pPr>
      <w:r>
        <w:rPr>
          <w:rFonts w:ascii="Garamond" w:hAnsi="Garamond"/>
          <w:sz w:val="22"/>
          <w:szCs w:val="22"/>
        </w:rPr>
        <w:t xml:space="preserve">Wzór umowy – UK TS+RAT+OBST karetka - </w:t>
      </w:r>
      <w:r>
        <w:rPr>
          <w:rFonts w:ascii="Garamond" w:hAnsi="Garamond"/>
          <w:b/>
          <w:sz w:val="22"/>
          <w:szCs w:val="22"/>
        </w:rPr>
        <w:t>załącznik nr 2.</w:t>
      </w:r>
    </w:p>
    <w:p>
      <w:pPr>
        <w:pStyle w:val="ListParagraph"/>
        <w:numPr>
          <w:ilvl w:val="0"/>
          <w:numId w:val="12"/>
        </w:numPr>
        <w:spacing w:lineRule="auto" w:line="276"/>
        <w:jc w:val="both"/>
        <w:rPr>
          <w:rFonts w:ascii="Garamond" w:hAnsi="Garamond"/>
          <w:sz w:val="22"/>
          <w:szCs w:val="22"/>
        </w:rPr>
      </w:pPr>
      <w:r>
        <w:rPr>
          <w:rFonts w:ascii="Garamond" w:hAnsi="Garamond"/>
          <w:sz w:val="22"/>
          <w:szCs w:val="22"/>
        </w:rPr>
        <w:t xml:space="preserve">Wzór umowy – UZ TS+RAT+OBST karetka - </w:t>
      </w:r>
      <w:r>
        <w:rPr>
          <w:rFonts w:ascii="Garamond" w:hAnsi="Garamond"/>
          <w:b/>
          <w:sz w:val="22"/>
          <w:szCs w:val="22"/>
        </w:rPr>
        <w:t>załącznik nr 3.</w:t>
      </w:r>
    </w:p>
    <w:p>
      <w:pPr>
        <w:pStyle w:val="ListParagraph"/>
        <w:numPr>
          <w:ilvl w:val="0"/>
          <w:numId w:val="12"/>
        </w:numPr>
        <w:spacing w:lineRule="auto" w:line="276"/>
        <w:jc w:val="both"/>
        <w:rPr>
          <w:rFonts w:ascii="Garamond" w:hAnsi="Garamond"/>
          <w:sz w:val="22"/>
          <w:szCs w:val="22"/>
        </w:rPr>
      </w:pPr>
      <w:r>
        <w:rPr>
          <w:rFonts w:ascii="Garamond" w:hAnsi="Garamond"/>
          <w:sz w:val="22"/>
          <w:szCs w:val="22"/>
        </w:rPr>
        <w:t xml:space="preserve">Wzór umowy – UZ TS+OBST - </w:t>
      </w:r>
      <w:r>
        <w:rPr>
          <w:rFonts w:ascii="Garamond" w:hAnsi="Garamond"/>
          <w:b/>
          <w:sz w:val="22"/>
          <w:szCs w:val="22"/>
        </w:rPr>
        <w:t>załącznik nr 4.</w:t>
      </w:r>
    </w:p>
    <w:p>
      <w:pPr>
        <w:pStyle w:val="Normal"/>
        <w:spacing w:lineRule="auto" w:line="276"/>
        <w:jc w:val="both"/>
        <w:rPr>
          <w:rFonts w:ascii="Garamond" w:hAnsi="Garamond"/>
          <w:b/>
          <w:b/>
          <w:sz w:val="22"/>
          <w:szCs w:val="22"/>
        </w:rPr>
      </w:pPr>
      <w:r>
        <w:rPr>
          <w:rFonts w:ascii="Garamond" w:hAnsi="Garamond"/>
          <w:b/>
          <w:sz w:val="22"/>
          <w:szCs w:val="22"/>
        </w:rPr>
      </w:r>
    </w:p>
    <w:p>
      <w:pPr>
        <w:pStyle w:val="Normal"/>
        <w:spacing w:lineRule="auto" w:line="276"/>
        <w:ind w:left="66" w:hanging="0"/>
        <w:jc w:val="both"/>
        <w:rPr>
          <w:rFonts w:ascii="Garamond" w:hAnsi="Garamond"/>
          <w:b/>
          <w:b/>
          <w:sz w:val="22"/>
          <w:szCs w:val="22"/>
        </w:rPr>
      </w:pPr>
      <w:r>
        <w:rPr>
          <w:rFonts w:ascii="Garamond" w:hAnsi="Garamond"/>
          <w:b/>
          <w:sz w:val="22"/>
          <w:szCs w:val="22"/>
        </w:rPr>
      </w:r>
    </w:p>
    <w:p>
      <w:pPr>
        <w:pStyle w:val="Normal"/>
        <w:spacing w:lineRule="auto" w:line="276"/>
        <w:ind w:left="66" w:hanging="0"/>
        <w:jc w:val="both"/>
        <w:rPr>
          <w:rFonts w:ascii="Garamond" w:hAnsi="Garamond"/>
          <w:b/>
          <w:b/>
          <w:sz w:val="22"/>
          <w:szCs w:val="22"/>
        </w:rPr>
      </w:pPr>
      <w:r>
        <w:rPr>
          <w:rFonts w:ascii="Garamond" w:hAnsi="Garamond"/>
          <w:b/>
          <w:sz w:val="22"/>
          <w:szCs w:val="22"/>
        </w:rPr>
      </w:r>
    </w:p>
    <w:p>
      <w:pPr>
        <w:pStyle w:val="Normal"/>
        <w:spacing w:lineRule="auto" w:line="360"/>
        <w:jc w:val="right"/>
        <w:rPr>
          <w:rFonts w:ascii="Garamond" w:hAnsi="Garamond" w:cs="Tahoma"/>
          <w:b/>
          <w:b/>
          <w:i/>
          <w:i/>
          <w:iCs/>
          <w:sz w:val="20"/>
        </w:rPr>
      </w:pPr>
      <w:r>
        <w:rPr>
          <w:rFonts w:cs="Arial" w:ascii="Garamond" w:hAnsi="Garamond"/>
          <w:b/>
          <w:i/>
          <w:iCs/>
          <w:kern w:val="2"/>
          <w:sz w:val="20"/>
        </w:rPr>
        <w:t xml:space="preserve">Zatwierdził Dyrektor </w:t>
      </w:r>
      <w:r>
        <w:rPr>
          <w:rFonts w:cs="Tahoma" w:ascii="Garamond" w:hAnsi="Garamond"/>
          <w:b/>
          <w:i/>
          <w:iCs/>
          <w:sz w:val="20"/>
        </w:rPr>
        <w:t>Samodzielnego Publicznego                                                                                                                            Zakładu Opieki Zdrowotnej PIASTUN w Piastowie</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widowControl w:val="false"/>
        <w:numPr>
          <w:ilvl w:val="0"/>
          <w:numId w:val="0"/>
        </w:numPr>
        <w:jc w:val="right"/>
        <w:outlineLvl w:val="0"/>
        <w:rPr>
          <w:rFonts w:ascii="Garamond" w:hAnsi="Garamond"/>
          <w:i/>
          <w:i/>
          <w:iCs/>
          <w:smallCaps/>
          <w:spacing w:val="20"/>
          <w:sz w:val="20"/>
        </w:rPr>
      </w:pPr>
      <w:r>
        <w:rPr>
          <w:rFonts w:ascii="Garamond" w:hAnsi="Garamond"/>
          <w:i/>
          <w:iCs/>
          <w:smallCaps/>
          <w:spacing w:val="20"/>
          <w:sz w:val="20"/>
        </w:rPr>
      </w:r>
    </w:p>
    <w:p>
      <w:pPr>
        <w:pStyle w:val="Normal"/>
        <w:widowControl w:val="false"/>
        <w:numPr>
          <w:ilvl w:val="0"/>
          <w:numId w:val="0"/>
        </w:numPr>
        <w:ind w:left="2268" w:firstLine="1985"/>
        <w:jc w:val="center"/>
        <w:outlineLvl w:val="0"/>
        <w:rPr>
          <w:rFonts w:ascii="Garamond" w:hAnsi="Garamond"/>
          <w:b/>
          <w:b/>
          <w:bCs/>
          <w:smallCaps/>
          <w:spacing w:val="20"/>
          <w:sz w:val="20"/>
        </w:rPr>
      </w:pPr>
      <w:r>
        <w:rPr>
          <w:rFonts w:ascii="Garamond" w:hAnsi="Garamond"/>
          <w:b/>
          <w:i/>
          <w:sz w:val="20"/>
          <w:szCs w:val="20"/>
        </w:rPr>
        <w:t>prof. nadzw. dr hab. n. med.</w:t>
      </w:r>
      <w:r>
        <w:rPr>
          <w:b/>
        </w:rPr>
        <w:t xml:space="preserve"> </w:t>
      </w:r>
      <w:r>
        <w:rPr>
          <w:rFonts w:ascii="Garamond" w:hAnsi="Garamond"/>
          <w:b/>
          <w:i/>
          <w:iCs/>
          <w:smallCaps/>
          <w:spacing w:val="20"/>
          <w:sz w:val="20"/>
        </w:rPr>
        <w:t xml:space="preserve"> </w:t>
      </w:r>
      <w:r>
        <w:rPr>
          <w:rFonts w:ascii="Garamond" w:hAnsi="Garamond"/>
          <w:b/>
          <w:bCs/>
          <w:smallCaps/>
          <w:spacing w:val="20"/>
          <w:sz w:val="20"/>
        </w:rPr>
        <w:t>mateusz kuczabski</w:t>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
    </w:p>
    <w:sectPr>
      <w:headerReference w:type="default" r:id="rId3"/>
      <w:headerReference w:type="first" r:id="rId4"/>
      <w:footerReference w:type="default" r:id="rId5"/>
      <w:type w:val="nextPage"/>
      <w:pgSz w:w="11906" w:h="16838"/>
      <w:pgMar w:left="1418" w:right="1132" w:gutter="0" w:header="284" w:top="819" w:footer="0" w:bottom="1134"/>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Courier New">
    <w:charset w:val="01"/>
    <w:family w:val="roman"/>
    <w:pitch w:val="variable"/>
  </w:font>
  <w:font w:name="Tahoma">
    <w:charset w:val="01"/>
    <w:family w:val="roman"/>
    <w:pitch w:val="variable"/>
  </w:font>
  <w:font w:name="Verdana">
    <w:charset w:val="01"/>
    <w:family w:val="roman"/>
    <w:pitch w:val="variable"/>
  </w:font>
  <w:font w:name="Liberation Sans">
    <w:altName w:val="Arial"/>
    <w:charset w:val="01"/>
    <w:family w:val="swiss"/>
    <w:pitch w:val="variable"/>
  </w:font>
  <w:font w:name="Garamond">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ascii="Garamond" w:hAnsi="Garamond"/>
        <w:i/>
        <w:i/>
        <w:lang w:val="pl-PL"/>
      </w:rPr>
    </w:pPr>
    <w:r>
      <w:rPr>
        <w:rFonts w:ascii="Garamond" w:hAnsi="Garamond"/>
        <w:i/>
        <w:lang w:val="pl-PL"/>
      </w:rPr>
    </w:r>
  </w:p>
  <w:p>
    <w:pPr>
      <w:pStyle w:val="Footer"/>
      <w:rPr>
        <w:rFonts w:ascii="Garamond" w:hAnsi="Garamond"/>
        <w:i/>
        <w:i/>
        <w:sz w:val="18"/>
        <w:szCs w:val="18"/>
        <w:lang w:val="pl-PL"/>
      </w:rPr>
    </w:pPr>
    <w:r>
      <w:rPr>
        <w:rFonts w:ascii="Garamond" w:hAnsi="Garamond"/>
        <w:i/>
        <w:sz w:val="18"/>
        <w:szCs w:val="18"/>
        <w:lang w:val="pl-PL"/>
      </w:rPr>
      <w:tab/>
      <w:tab/>
    </w:r>
    <w:r>
      <w:rPr>
        <w:rFonts w:ascii="Garamond" w:hAnsi="Garamond"/>
        <w:sz w:val="18"/>
        <w:szCs w:val="18"/>
      </w:rPr>
      <w:fldChar w:fldCharType="begin"/>
    </w:r>
    <w:r>
      <w:rPr>
        <w:sz w:val="18"/>
        <w:szCs w:val="18"/>
        <w:rFonts w:ascii="Garamond" w:hAnsi="Garamond"/>
      </w:rPr>
      <w:instrText xml:space="preserve"> PAGE </w:instrText>
    </w:r>
    <w:r>
      <w:rPr>
        <w:sz w:val="18"/>
        <w:szCs w:val="18"/>
        <w:rFonts w:ascii="Garamond" w:hAnsi="Garamond"/>
      </w:rPr>
      <w:fldChar w:fldCharType="separate"/>
    </w:r>
    <w:r>
      <w:rPr>
        <w:sz w:val="18"/>
        <w:szCs w:val="18"/>
        <w:rFonts w:ascii="Garamond" w:hAnsi="Garamond"/>
      </w:rPr>
      <w:t>6</w:t>
    </w:r>
    <w:r>
      <w:rPr>
        <w:sz w:val="18"/>
        <w:szCs w:val="18"/>
        <w:rFonts w:ascii="Garamond" w:hAnsi="Garamond"/>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ubtitle"/>
      <w:spacing w:lineRule="auto" w:line="276"/>
      <w:jc w:val="center"/>
      <w:rPr>
        <w:rFonts w:ascii="Garamond" w:hAnsi="Garamond" w:cs="Tahoma"/>
        <w:b/>
        <w:b/>
        <w:sz w:val="18"/>
        <w:szCs w:val="18"/>
        <w:lang w:val="pl-PL"/>
      </w:rPr>
    </w:pPr>
    <w:r>
      <w:rPr>
        <w:rFonts w:cs="Tahoma" w:ascii="Garamond" w:hAnsi="Garamond"/>
        <w:b/>
        <w:sz w:val="18"/>
        <w:szCs w:val="18"/>
        <w:lang w:val="pl-PL"/>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rFonts w:ascii="Garamond" w:hAnsi="Garamond"/>
        <w:b/>
        <w:b/>
        <w:i/>
        <w:i/>
        <w:sz w:val="20"/>
        <w:lang w:val="pl-PL"/>
      </w:rPr>
    </w:pPr>
    <w:r>
      <w:rPr>
        <w:rFonts w:ascii="Garamond" w:hAnsi="Garamond"/>
        <w:b/>
        <w:i/>
        <w:sz w:val="20"/>
        <w:lang w:val="pl-PL"/>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211" w:hanging="360"/>
      </w:pPr>
      <w:rPr>
        <w:b w:val="false"/>
        <w:rFonts w:cs="Times New Roman"/>
      </w:rPr>
    </w:lvl>
    <w:lvl w:ilvl="1">
      <w:start w:val="1"/>
      <w:numFmt w:val="decimal"/>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0">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1">
    <w:lvl w:ilvl="0">
      <w:start w:val="1"/>
      <w:numFmt w:val="decimal"/>
      <w:lvlText w:val="%1."/>
      <w:lvlJc w:val="left"/>
      <w:pPr>
        <w:tabs>
          <w:tab w:val="num" w:pos="0"/>
        </w:tabs>
        <w:ind w:left="786" w:hanging="360"/>
      </w:pPr>
      <w:rPr/>
    </w:lvl>
    <w:lvl w:ilvl="1">
      <w:start w:val="1"/>
      <w:numFmt w:val="lowerLetter"/>
      <w:lvlText w:val="%2."/>
      <w:lvlJc w:val="left"/>
      <w:pPr>
        <w:tabs>
          <w:tab w:val="num" w:pos="0"/>
        </w:tabs>
        <w:ind w:left="1506" w:hanging="360"/>
      </w:pPr>
      <w:rPr/>
    </w:lvl>
    <w:lvl w:ilvl="2">
      <w:start w:val="1"/>
      <w:numFmt w:val="lowerRoman"/>
      <w:lvlText w:val="%3."/>
      <w:lvlJc w:val="right"/>
      <w:pPr>
        <w:tabs>
          <w:tab w:val="num" w:pos="0"/>
        </w:tabs>
        <w:ind w:left="2226" w:hanging="180"/>
      </w:pPr>
      <w:rPr/>
    </w:lvl>
    <w:lvl w:ilvl="3">
      <w:start w:val="1"/>
      <w:numFmt w:val="decimal"/>
      <w:lvlText w:val="%4."/>
      <w:lvlJc w:val="left"/>
      <w:pPr>
        <w:tabs>
          <w:tab w:val="num" w:pos="0"/>
        </w:tabs>
        <w:ind w:left="2946" w:hanging="360"/>
      </w:pPr>
      <w:rPr/>
    </w:lvl>
    <w:lvl w:ilvl="4">
      <w:start w:val="1"/>
      <w:numFmt w:val="lowerLetter"/>
      <w:lvlText w:val="%5."/>
      <w:lvlJc w:val="left"/>
      <w:pPr>
        <w:tabs>
          <w:tab w:val="num" w:pos="0"/>
        </w:tabs>
        <w:ind w:left="3666" w:hanging="360"/>
      </w:pPr>
      <w:rPr/>
    </w:lvl>
    <w:lvl w:ilvl="5">
      <w:start w:val="1"/>
      <w:numFmt w:val="lowerRoman"/>
      <w:lvlText w:val="%6."/>
      <w:lvlJc w:val="right"/>
      <w:pPr>
        <w:tabs>
          <w:tab w:val="num" w:pos="0"/>
        </w:tabs>
        <w:ind w:left="4386" w:hanging="180"/>
      </w:pPr>
      <w:rPr/>
    </w:lvl>
    <w:lvl w:ilvl="6">
      <w:start w:val="1"/>
      <w:numFmt w:val="decimal"/>
      <w:lvlText w:val="%7."/>
      <w:lvlJc w:val="left"/>
      <w:pPr>
        <w:tabs>
          <w:tab w:val="num" w:pos="0"/>
        </w:tabs>
        <w:ind w:left="5106" w:hanging="360"/>
      </w:pPr>
      <w:rPr/>
    </w:lvl>
    <w:lvl w:ilvl="7">
      <w:start w:val="1"/>
      <w:numFmt w:val="lowerLetter"/>
      <w:lvlText w:val="%8."/>
      <w:lvlJc w:val="left"/>
      <w:pPr>
        <w:tabs>
          <w:tab w:val="num" w:pos="0"/>
        </w:tabs>
        <w:ind w:left="5826" w:hanging="360"/>
      </w:pPr>
      <w:rPr/>
    </w:lvl>
    <w:lvl w:ilvl="8">
      <w:start w:val="1"/>
      <w:numFmt w:val="lowerRoman"/>
      <w:lvlText w:val="%9."/>
      <w:lvlJc w:val="right"/>
      <w:pPr>
        <w:tabs>
          <w:tab w:val="num" w:pos="0"/>
        </w:tabs>
        <w:ind w:left="6546" w:hanging="180"/>
      </w:pPr>
      <w:rPr/>
    </w:lvl>
  </w:abstractNum>
  <w:abstractNum w:abstractNumId="12">
    <w:lvl w:ilvl="0">
      <w:start w:val="1"/>
      <w:numFmt w:val="decimal"/>
      <w:lvlText w:val="%1)"/>
      <w:lvlJc w:val="left"/>
      <w:pPr>
        <w:tabs>
          <w:tab w:val="num" w:pos="0"/>
        </w:tabs>
        <w:ind w:left="720" w:hanging="360"/>
      </w:pPr>
      <w:rPr>
        <w:b w:val="false"/>
        <w:bCs/>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w="http://schemas.openxmlformats.org/wordprocessingml/2006/main">
  <w:zoom w:percent="16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uiPriority="0" w:semiHidden="1" w:unhideWhenUsed="1"/>
    <w:lsdException w:name="footnote text" w:uiPriority="0"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uiPriority="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uiPriority="0" w:semiHidden="1" w:unhideWhenUsed="1"/>
    <w:lsdException w:name="Body Text Indent 2" w:uiPriority="0" w:semiHidden="1" w:unhideWhenUsed="1"/>
    <w:lsdException w:name="Body Text Indent 3" w:uiPriority="0"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uiPriority="0"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qFormat="1"/>
    <w:lsdException w:name="Medium Grid 3 Accent 1"/>
    <w:lsdException w:name="Dark List Accent 1"/>
    <w:lsdException w:name="Colorful Shading Accent 1"/>
    <w:lsdException w:name="Colorful List Accent 1" w:qFormat="1"/>
    <w:lsdException w:name="Colorful Grid Accent 1" w:qFormat="1"/>
    <w:lsdException w:name="Light Shading Accent 2" w:qFormat="1"/>
    <w:lsdException w:name="Light List Accent 2"/>
    <w:lsdException w:name="Light Grid Accent 2"/>
    <w:lsdException w:name="Medium Shading 1 Accent 2" w:uiPriority="1" w:qFormat="1"/>
    <w:lsdException w:name="Medium Shading 2 Accent 2" w:uiPriority="60"/>
    <w:lsdException w:name="Medium List 1 Accent 2" w:uiPriority="61"/>
    <w:lsdException w:name="Medium List 2 Accent 2" w:uiPriority="62"/>
    <w:lsdException w:name="Medium Grid 1 Accent 2" w:uiPriority="63" w:qFormat="1"/>
    <w:lsdException w:name="Medium Grid 2 Accent 2" w:uiPriority="64" w:qFormat="1"/>
    <w:lsdException w:name="Medium Grid 3 Accent 2" w:uiPriority="65"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qFormat="1"/>
    <w:lsdException w:name="Medium Shading 1 Accent 3" w:uiPriority="73" w:qFormat="1"/>
    <w:lsdException w:name="Medium Shading 2 Accent 3" w:uiPriority="60" w:qFormat="1"/>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0"/>
    <w:lsdException w:name="Colorful Shading Accent 3" w:uiPriority="34" w:qFormat="1"/>
    <w:lsdException w:name="Colorful List Accent 3" w:uiPriority="29" w:qFormat="1"/>
    <w:lsdException w:name="Colorful Grid Accent 3" w:uiPriority="30" w:qFormat="1"/>
    <w:lsdException w:name="Light Shading Accent 4" w:uiPriority="66"/>
    <w:lsdException w:name="Light List Accent 4" w:uiPriority="67"/>
    <w:lsdException w:name="Light Grid Accent 4" w:uiPriority="68"/>
    <w:lsdException w:name="Medium Shading 1 Accent 4" w:uiPriority="69"/>
    <w:lsdException w:name="Medium Shading 2 Accent 4" w:uiPriority="70"/>
    <w:lsdException w:name="Medium List 1 Accent 4" w:uiPriority="71"/>
    <w:lsdException w:name="Medium List 2 Accent 4" w:uiPriority="72"/>
    <w:lsdException w:name="Medium Grid 1 Accent 4" w:uiPriority="73"/>
    <w:lsdException w:name="Medium Grid 2 Accent 4" w:uiPriority="60"/>
    <w:lsdException w:name="Medium Grid 3 Accent 4" w:uiPriority="61"/>
    <w:lsdException w:name="Dark List Accent 4" w:uiPriority="62"/>
    <w:lsdException w:name="Colorful Shading Accent 4" w:uiPriority="63"/>
    <w:lsdException w:name="Colorful List Accent 4" w:uiPriority="64"/>
    <w:lsdException w:name="Colorful Grid Accent 4" w:uiPriority="65"/>
    <w:lsdException w:name="Light Shading Accent 5" w:uiPriority="66"/>
    <w:lsdException w:name="Light List Accent 5" w:uiPriority="67"/>
    <w:lsdException w:name="Light Grid Accent 5" w:uiPriority="68"/>
    <w:lsdException w:name="Medium Shading 1 Accent 5" w:uiPriority="69"/>
    <w:lsdException w:name="Medium Shading 2 Accent 5" w:uiPriority="70"/>
    <w:lsdException w:name="Medium List 1 Accent 5" w:uiPriority="71"/>
    <w:lsdException w:name="Medium List 2 Accent 5" w:uiPriority="72"/>
    <w:lsdException w:name="Medium Grid 1 Accent 5" w:uiPriority="73"/>
    <w:lsdException w:name="Medium Grid 2 Accent 5" w:uiPriority="60"/>
    <w:lsdException w:name="Medium Grid 3 Accent 5" w:uiPriority="61"/>
    <w:lsdException w:name="Dark List Accent 5" w:uiPriority="62"/>
    <w:lsdException w:name="Colorful Shading Accent 5" w:uiPriority="63"/>
    <w:lsdException w:name="Colorful List Accent 5" w:uiPriority="64"/>
    <w:lsdException w:name="Colorful Grid Accent 5" w:uiPriority="65"/>
    <w:lsdException w:name="Light Shading Accent 6" w:uiPriority="66"/>
    <w:lsdException w:name="Light List Accent 6" w:uiPriority="67"/>
    <w:lsdException w:name="Light Grid Accent 6" w:uiPriority="68"/>
    <w:lsdException w:name="Medium Shading 1 Accent 6" w:uiPriority="69"/>
    <w:lsdException w:name="Medium Shading 2 Accent 6" w:uiPriority="70"/>
    <w:lsdException w:name="Medium List 1 Accent 6" w:uiPriority="71"/>
    <w:lsdException w:name="Medium List 2 Accent 6" w:uiPriority="72"/>
    <w:lsdException w:name="Medium Grid 1 Accent 6" w:uiPriority="73"/>
    <w:lsdException w:name="Medium Grid 2 Accent 6" w:uiPriority="60"/>
    <w:lsdException w:name="Medium Grid 3 Accent 6" w:uiPriority="61"/>
    <w:lsdException w:name="Dark List Accent 6" w:uiPriority="62"/>
    <w:lsdException w:name="Colorful Shading Accent 6" w:uiPriority="63"/>
    <w:lsdException w:name="Colorful List Accent 6" w:uiPriority="64"/>
    <w:lsdException w:name="Colorful Grid Accent 6" w:uiPriority="65"/>
    <w:lsdException w:name="Subtle Emphasis" w:uiPriority="66" w:qFormat="1"/>
    <w:lsdException w:name="Intense Emphasis" w:uiPriority="67" w:qFormat="1"/>
    <w:lsdException w:name="Subtle Reference" w:uiPriority="68" w:qFormat="1"/>
    <w:lsdException w:name="Intense Reference" w:uiPriority="69" w:qFormat="1"/>
    <w:lsdException w:name="Book Title" w:uiPriority="70" w:qFormat="1"/>
    <w:lsdException w:name="Bibliography" w:uiPriority="71"/>
    <w:lsdException w:name="TOC Heading" w:uiPriority="72" w:semiHidden="1" w:unhideWhenUsed="1" w:qFormat="1"/>
    <w:lsdException w:name="Plain Table 1" w:uiPriority="73"/>
    <w:lsdException w:name="Plain Table 2" w:uiPriority="60"/>
    <w:lsdException w:name="Plain Table 3" w:uiPriority="61" w:qFormat="1"/>
    <w:lsdException w:name="Plain Table 4" w:uiPriority="62" w:qFormat="1"/>
    <w:lsdException w:name="Plain Table 5" w:uiPriority="63" w:qFormat="1"/>
    <w:lsdException w:name="Grid Table Light" w:uiPriority="64" w:qFormat="1"/>
    <w:lsdException w:name="Grid Table 1 Light" w:uiPriority="65" w:qFormat="1"/>
    <w:lsdException w:name="Grid Table 2" w:uiPriority="66"/>
    <w:lsdException w:name="Grid Table 3" w:uiPriority="67"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atentStyles>
  <w:style w:type="paragraph" w:styleId="Normal" w:default="1">
    <w:name w:val="Normal"/>
    <w:qFormat/>
    <w:rsid w:val="00d9179d"/>
    <w:pPr>
      <w:widowControl/>
      <w:bidi w:val="0"/>
      <w:spacing w:before="0" w:after="0"/>
      <w:jc w:val="left"/>
    </w:pPr>
    <w:rPr>
      <w:rFonts w:ascii="Times New Roman" w:hAnsi="Times New Roman" w:eastAsia="Calibri" w:cs="Times New Roman"/>
      <w:color w:val="auto"/>
      <w:kern w:val="0"/>
      <w:sz w:val="24"/>
      <w:szCs w:val="24"/>
      <w:lang w:val="pl-PL" w:eastAsia="pl-PL" w:bidi="ar-SA"/>
    </w:rPr>
  </w:style>
  <w:style w:type="paragraph" w:styleId="Heading1">
    <w:name w:val="Heading 1"/>
    <w:basedOn w:val="Normal"/>
    <w:next w:val="Normal"/>
    <w:link w:val="Nagwek1Znak"/>
    <w:qFormat/>
    <w:rsid w:val="00996c48"/>
    <w:pPr>
      <w:keepNext w:val="true"/>
      <w:spacing w:before="240" w:after="60"/>
      <w:outlineLvl w:val="0"/>
    </w:pPr>
    <w:rPr>
      <w:rFonts w:ascii="Arial" w:hAnsi="Arial" w:eastAsia="Times New Roman"/>
      <w:b/>
      <w:bCs/>
      <w:kern w:val="2"/>
      <w:sz w:val="32"/>
      <w:szCs w:val="32"/>
      <w:lang w:val="x-none"/>
    </w:rPr>
  </w:style>
  <w:style w:type="paragraph" w:styleId="Heading2">
    <w:name w:val="Heading 2"/>
    <w:basedOn w:val="Normal"/>
    <w:next w:val="Normal"/>
    <w:link w:val="Nagwek2Znak"/>
    <w:qFormat/>
    <w:rsid w:val="00996c48"/>
    <w:pPr>
      <w:keepNext w:val="true"/>
      <w:spacing w:before="240" w:after="60"/>
      <w:outlineLvl w:val="1"/>
    </w:pPr>
    <w:rPr>
      <w:rFonts w:ascii="Arial" w:hAnsi="Arial" w:eastAsia="Times New Roman"/>
      <w:b/>
      <w:bCs/>
      <w:i/>
      <w:iCs/>
      <w:sz w:val="28"/>
      <w:szCs w:val="28"/>
      <w:lang w:val="x-none"/>
    </w:rPr>
  </w:style>
  <w:style w:type="paragraph" w:styleId="Heading3">
    <w:name w:val="Heading 3"/>
    <w:basedOn w:val="Normal"/>
    <w:next w:val="Normal"/>
    <w:link w:val="Nagwek3Znak"/>
    <w:qFormat/>
    <w:rsid w:val="00996c48"/>
    <w:pPr>
      <w:keepNext w:val="true"/>
      <w:spacing w:before="240" w:after="60"/>
      <w:outlineLvl w:val="2"/>
    </w:pPr>
    <w:rPr>
      <w:rFonts w:ascii="Cambria" w:hAnsi="Cambria" w:eastAsia="Times New Roman"/>
      <w:b/>
      <w:bCs/>
      <w:sz w:val="26"/>
      <w:szCs w:val="26"/>
      <w:lang w:val="x-none" w:eastAsia="x-none"/>
    </w:rPr>
  </w:style>
  <w:style w:type="paragraph" w:styleId="Heading4">
    <w:name w:val="Heading 4"/>
    <w:basedOn w:val="Normal"/>
    <w:next w:val="Normal"/>
    <w:link w:val="Nagwek4Znak"/>
    <w:qFormat/>
    <w:rsid w:val="00996c48"/>
    <w:pPr>
      <w:keepNext w:val="true"/>
      <w:widowControl w:val="false"/>
      <w:spacing w:lineRule="auto" w:line="360"/>
      <w:jc w:val="center"/>
      <w:outlineLvl w:val="3"/>
    </w:pPr>
    <w:rPr>
      <w:rFonts w:ascii="Arial" w:hAnsi="Arial" w:eastAsia="Times New Roman"/>
      <w:b/>
      <w:sz w:val="20"/>
      <w:szCs w:val="20"/>
      <w:lang w:val="x-none"/>
    </w:rPr>
  </w:style>
  <w:style w:type="paragraph" w:styleId="Heading5">
    <w:name w:val="Heading 5"/>
    <w:basedOn w:val="Normal"/>
    <w:next w:val="Normal"/>
    <w:link w:val="Nagwek5Znak"/>
    <w:qFormat/>
    <w:rsid w:val="00996c48"/>
    <w:pPr>
      <w:keepNext w:val="true"/>
      <w:widowControl w:val="false"/>
      <w:ind w:left="7080" w:firstLine="708"/>
      <w:outlineLvl w:val="4"/>
    </w:pPr>
    <w:rPr>
      <w:rFonts w:eastAsia="Times New Roman"/>
      <w:szCs w:val="20"/>
      <w:lang w:val="x-none" w:eastAsia="x-none"/>
    </w:rPr>
  </w:style>
  <w:style w:type="paragraph" w:styleId="Heading6">
    <w:name w:val="Heading 6"/>
    <w:basedOn w:val="Normal"/>
    <w:next w:val="Normal"/>
    <w:link w:val="Nagwek6Znak"/>
    <w:qFormat/>
    <w:rsid w:val="00996c48"/>
    <w:pPr>
      <w:spacing w:before="240" w:after="60"/>
      <w:outlineLvl w:val="5"/>
    </w:pPr>
    <w:rPr>
      <w:rFonts w:ascii="Calibri" w:hAnsi="Calibri" w:eastAsia="Times New Roman"/>
      <w:b/>
      <w:bCs/>
      <w:sz w:val="20"/>
      <w:szCs w:val="20"/>
      <w:lang w:val="x-none" w:eastAsia="x-none"/>
    </w:rPr>
  </w:style>
  <w:style w:type="paragraph" w:styleId="Heading7">
    <w:name w:val="Heading 7"/>
    <w:basedOn w:val="Normal"/>
    <w:next w:val="Normal"/>
    <w:link w:val="Nagwek7Znak"/>
    <w:qFormat/>
    <w:rsid w:val="00996c48"/>
    <w:pPr>
      <w:keepNext w:val="true"/>
      <w:spacing w:before="48" w:after="0"/>
      <w:ind w:left="567" w:hanging="567"/>
      <w:jc w:val="center"/>
      <w:outlineLvl w:val="6"/>
    </w:pPr>
    <w:rPr>
      <w:rFonts w:eastAsia="Times New Roman"/>
      <w:b/>
      <w:sz w:val="32"/>
      <w:szCs w:val="20"/>
      <w:lang w:val="x-none"/>
    </w:rPr>
  </w:style>
  <w:style w:type="paragraph" w:styleId="Heading8">
    <w:name w:val="Heading 8"/>
    <w:basedOn w:val="Normal"/>
    <w:next w:val="Normal"/>
    <w:link w:val="Nagwek8Znak"/>
    <w:qFormat/>
    <w:rsid w:val="00996c48"/>
    <w:pPr>
      <w:keepNext w:val="true"/>
      <w:outlineLvl w:val="7"/>
    </w:pPr>
    <w:rPr>
      <w:rFonts w:eastAsia="Times New Roman"/>
      <w:b/>
      <w:i/>
      <w:szCs w:val="20"/>
      <w:u w:val="single"/>
      <w:lang w:val="x-none"/>
    </w:rPr>
  </w:style>
  <w:style w:type="paragraph" w:styleId="Heading9">
    <w:name w:val="Heading 9"/>
    <w:basedOn w:val="Normal"/>
    <w:next w:val="Normal"/>
    <w:link w:val="Nagwek9Znak"/>
    <w:qFormat/>
    <w:rsid w:val="00996c48"/>
    <w:pPr>
      <w:spacing w:before="240" w:after="60"/>
      <w:outlineLvl w:val="8"/>
    </w:pPr>
    <w:rPr>
      <w:rFonts w:ascii="Cambria" w:hAnsi="Cambria" w:eastAsia="Times New Roman"/>
      <w:sz w:val="20"/>
      <w:szCs w:val="20"/>
      <w:lang w:val="x-none" w:eastAsia="x-none"/>
    </w:rPr>
  </w:style>
  <w:style w:type="character" w:styleId="DefaultParagraphFont" w:default="1">
    <w:name w:val="Default Paragraph Font"/>
    <w:uiPriority w:val="1"/>
    <w:semiHidden/>
    <w:unhideWhenUsed/>
    <w:qFormat/>
    <w:rPr/>
  </w:style>
  <w:style w:type="character" w:styleId="Nagwek1Znak" w:customStyle="1">
    <w:name w:val="Nagłówek 1 Znak"/>
    <w:link w:val="Heading1"/>
    <w:qFormat/>
    <w:rsid w:val="00996c48"/>
    <w:rPr>
      <w:rFonts w:ascii="Arial" w:hAnsi="Arial" w:eastAsia="Times New Roman" w:cs="Times New Roman"/>
      <w:b/>
      <w:bCs/>
      <w:kern w:val="2"/>
      <w:sz w:val="32"/>
      <w:szCs w:val="32"/>
      <w:lang w:eastAsia="pl-PL"/>
    </w:rPr>
  </w:style>
  <w:style w:type="character" w:styleId="Nagwek2Znak" w:customStyle="1">
    <w:name w:val="Nagłówek 2 Znak"/>
    <w:link w:val="Heading2"/>
    <w:semiHidden/>
    <w:qFormat/>
    <w:rsid w:val="00996c48"/>
    <w:rPr>
      <w:rFonts w:ascii="Arial" w:hAnsi="Arial" w:eastAsia="Times New Roman" w:cs="Times New Roman"/>
      <w:b/>
      <w:bCs/>
      <w:i/>
      <w:iCs/>
      <w:sz w:val="28"/>
      <w:szCs w:val="28"/>
      <w:lang w:eastAsia="pl-PL"/>
    </w:rPr>
  </w:style>
  <w:style w:type="character" w:styleId="Nagwek3Znak" w:customStyle="1">
    <w:name w:val="Nagłówek 3 Znak"/>
    <w:link w:val="Heading3"/>
    <w:qFormat/>
    <w:rsid w:val="00996c48"/>
    <w:rPr>
      <w:rFonts w:ascii="Cambria" w:hAnsi="Cambria" w:eastAsia="Times New Roman" w:cs="Times New Roman"/>
      <w:b/>
      <w:bCs/>
      <w:sz w:val="26"/>
      <w:szCs w:val="26"/>
    </w:rPr>
  </w:style>
  <w:style w:type="character" w:styleId="Nagwek4Znak" w:customStyle="1">
    <w:name w:val="Nagłówek 4 Znak"/>
    <w:link w:val="Heading4"/>
    <w:semiHidden/>
    <w:qFormat/>
    <w:rsid w:val="00996c48"/>
    <w:rPr>
      <w:rFonts w:ascii="Arial" w:hAnsi="Arial" w:eastAsia="Times New Roman" w:cs="Times New Roman"/>
      <w:b/>
      <w:sz w:val="20"/>
      <w:szCs w:val="20"/>
      <w:lang w:eastAsia="pl-PL"/>
    </w:rPr>
  </w:style>
  <w:style w:type="character" w:styleId="Nagwek5Znak" w:customStyle="1">
    <w:name w:val="Nagłówek 5 Znak"/>
    <w:link w:val="Heading5"/>
    <w:semiHidden/>
    <w:qFormat/>
    <w:rsid w:val="00996c48"/>
    <w:rPr>
      <w:rFonts w:ascii="Times New Roman" w:hAnsi="Times New Roman" w:eastAsia="Times New Roman" w:cs="Times New Roman"/>
      <w:sz w:val="24"/>
      <w:szCs w:val="20"/>
    </w:rPr>
  </w:style>
  <w:style w:type="character" w:styleId="Nagwek6Znak" w:customStyle="1">
    <w:name w:val="Nagłówek 6 Znak"/>
    <w:link w:val="Heading6"/>
    <w:semiHidden/>
    <w:qFormat/>
    <w:rsid w:val="00996c48"/>
    <w:rPr>
      <w:rFonts w:ascii="Calibri" w:hAnsi="Calibri" w:eastAsia="Times New Roman" w:cs="Times New Roman"/>
      <w:b/>
      <w:bCs/>
    </w:rPr>
  </w:style>
  <w:style w:type="character" w:styleId="Nagwek7Znak" w:customStyle="1">
    <w:name w:val="Nagłówek 7 Znak"/>
    <w:link w:val="Heading7"/>
    <w:semiHidden/>
    <w:qFormat/>
    <w:rsid w:val="00996c48"/>
    <w:rPr>
      <w:rFonts w:ascii="Times New Roman" w:hAnsi="Times New Roman" w:eastAsia="Times New Roman" w:cs="Times New Roman"/>
      <w:b/>
      <w:sz w:val="32"/>
      <w:szCs w:val="20"/>
      <w:lang w:eastAsia="pl-PL"/>
    </w:rPr>
  </w:style>
  <w:style w:type="character" w:styleId="Nagwek8Znak" w:customStyle="1">
    <w:name w:val="Nagłówek 8 Znak"/>
    <w:link w:val="Heading8"/>
    <w:semiHidden/>
    <w:qFormat/>
    <w:rsid w:val="00996c48"/>
    <w:rPr>
      <w:rFonts w:ascii="Times New Roman" w:hAnsi="Times New Roman" w:eastAsia="Times New Roman" w:cs="Times New Roman"/>
      <w:b/>
      <w:i/>
      <w:sz w:val="24"/>
      <w:szCs w:val="20"/>
      <w:u w:val="single"/>
      <w:lang w:eastAsia="pl-PL"/>
    </w:rPr>
  </w:style>
  <w:style w:type="character" w:styleId="Nagwek9Znak" w:customStyle="1">
    <w:name w:val="Nagłówek 9 Znak"/>
    <w:link w:val="Heading9"/>
    <w:qFormat/>
    <w:rsid w:val="00996c48"/>
    <w:rPr>
      <w:rFonts w:ascii="Cambria" w:hAnsi="Cambria" w:eastAsia="Times New Roman" w:cs="Times New Roman"/>
    </w:rPr>
  </w:style>
  <w:style w:type="character" w:styleId="InternetLink">
    <w:name w:val="Hyperlink"/>
    <w:unhideWhenUsed/>
    <w:rsid w:val="00996c48"/>
    <w:rPr>
      <w:color w:val="0000FF"/>
      <w:u w:val="single"/>
    </w:rPr>
  </w:style>
  <w:style w:type="character" w:styleId="VisitedInternetLink">
    <w:name w:val="FollowedHyperlink"/>
    <w:semiHidden/>
    <w:unhideWhenUsed/>
    <w:rsid w:val="00996c48"/>
    <w:rPr>
      <w:color w:val="800080"/>
      <w:u w:val="single"/>
    </w:rPr>
  </w:style>
  <w:style w:type="character" w:styleId="HTMLTypewriter">
    <w:name w:val="HTML Typewriter"/>
    <w:semiHidden/>
    <w:unhideWhenUsed/>
    <w:qFormat/>
    <w:rsid w:val="00996c48"/>
    <w:rPr>
      <w:rFonts w:ascii="Courier New" w:hAnsi="Courier New" w:eastAsia="Times New Roman" w:cs="Courier New"/>
      <w:sz w:val="20"/>
      <w:szCs w:val="20"/>
    </w:rPr>
  </w:style>
  <w:style w:type="character" w:styleId="TekstprzypisudolnegoZnak" w:customStyle="1">
    <w:name w:val="Tekst przypisu dolnego Znak"/>
    <w:link w:val="Footnote"/>
    <w:uiPriority w:val="99"/>
    <w:qFormat/>
    <w:rsid w:val="00996c48"/>
    <w:rPr>
      <w:rFonts w:ascii="Arial" w:hAnsi="Arial" w:eastAsia="Times New Roman" w:cs="Times New Roman"/>
      <w:sz w:val="20"/>
      <w:szCs w:val="20"/>
    </w:rPr>
  </w:style>
  <w:style w:type="character" w:styleId="TekstkomentarzaZnak" w:customStyle="1">
    <w:name w:val="Tekst komentarza Znak"/>
    <w:link w:val="Annotationtext"/>
    <w:uiPriority w:val="99"/>
    <w:semiHidden/>
    <w:qFormat/>
    <w:rsid w:val="00996c48"/>
    <w:rPr>
      <w:rFonts w:ascii="Times New Roman" w:hAnsi="Times New Roman" w:eastAsia="Times New Roman" w:cs="Times New Roman"/>
      <w:sz w:val="20"/>
      <w:szCs w:val="20"/>
      <w:lang w:eastAsia="pl-PL"/>
    </w:rPr>
  </w:style>
  <w:style w:type="character" w:styleId="NagwekZnak" w:customStyle="1">
    <w:name w:val="Nagłówek Znak"/>
    <w:link w:val="Header"/>
    <w:uiPriority w:val="99"/>
    <w:qFormat/>
    <w:rsid w:val="00996c48"/>
    <w:rPr>
      <w:rFonts w:ascii="Times New Roman" w:hAnsi="Times New Roman" w:eastAsia="Calibri" w:cs="Times New Roman"/>
      <w:sz w:val="24"/>
    </w:rPr>
  </w:style>
  <w:style w:type="character" w:styleId="StopkaZnak" w:customStyle="1">
    <w:name w:val="Stopka Znak"/>
    <w:link w:val="Footer"/>
    <w:uiPriority w:val="99"/>
    <w:qFormat/>
    <w:rsid w:val="00996c48"/>
    <w:rPr>
      <w:rFonts w:ascii="Calibri" w:hAnsi="Calibri" w:eastAsia="Times New Roman" w:cs="Times New Roman"/>
    </w:rPr>
  </w:style>
  <w:style w:type="character" w:styleId="TekstprzypisukocowegoZnak" w:customStyle="1">
    <w:name w:val="Tekst przypisu końcowego Znak"/>
    <w:link w:val="Endnote"/>
    <w:semiHidden/>
    <w:qFormat/>
    <w:rsid w:val="00996c48"/>
    <w:rPr>
      <w:rFonts w:ascii="Times New Roman" w:hAnsi="Times New Roman" w:eastAsia="Times New Roman" w:cs="Times New Roman"/>
      <w:sz w:val="20"/>
      <w:szCs w:val="20"/>
      <w:lang w:eastAsia="pl-PL"/>
    </w:rPr>
  </w:style>
  <w:style w:type="character" w:styleId="TytuZnak" w:customStyle="1">
    <w:name w:val="Tytuł Znak"/>
    <w:link w:val="Title"/>
    <w:qFormat/>
    <w:rsid w:val="00996c48"/>
    <w:rPr>
      <w:rFonts w:ascii="Times New Roman" w:hAnsi="Times New Roman" w:eastAsia="Times New Roman" w:cs="Times New Roman"/>
      <w:b/>
      <w:sz w:val="40"/>
      <w:szCs w:val="20"/>
    </w:rPr>
  </w:style>
  <w:style w:type="character" w:styleId="TekstpodstawowyZnak" w:customStyle="1">
    <w:name w:val="Tekst podstawowy Znak"/>
    <w:qFormat/>
    <w:rsid w:val="00996c48"/>
    <w:rPr>
      <w:rFonts w:ascii="Arial" w:hAnsi="Arial" w:eastAsia="Times New Roman" w:cs="Times New Roman"/>
      <w:b/>
      <w:sz w:val="24"/>
      <w:szCs w:val="20"/>
      <w:u w:val="single"/>
    </w:rPr>
  </w:style>
  <w:style w:type="character" w:styleId="TekstpodstawowywcityZnak" w:customStyle="1">
    <w:name w:val="Tekst podstawowy wcięty Znak"/>
    <w:qFormat/>
    <w:rsid w:val="00996c48"/>
    <w:rPr>
      <w:rFonts w:ascii="Times New Roman" w:hAnsi="Times New Roman" w:eastAsia="Times New Roman" w:cs="Times New Roman"/>
      <w:sz w:val="24"/>
      <w:szCs w:val="20"/>
    </w:rPr>
  </w:style>
  <w:style w:type="character" w:styleId="PodtytuZnak" w:customStyle="1">
    <w:name w:val="Podtytuł Znak"/>
    <w:link w:val="Subtitle"/>
    <w:qFormat/>
    <w:rsid w:val="00996c48"/>
    <w:rPr>
      <w:rFonts w:ascii="Times New Roman" w:hAnsi="Times New Roman" w:eastAsia="Times New Roman" w:cs="Times New Roman"/>
      <w:sz w:val="24"/>
      <w:szCs w:val="20"/>
      <w:lang w:eastAsia="pl-PL"/>
    </w:rPr>
  </w:style>
  <w:style w:type="character" w:styleId="Tekstpodstawowy2Znak" w:customStyle="1">
    <w:name w:val="Tekst podstawowy 2 Znak"/>
    <w:link w:val="BodyText2"/>
    <w:qFormat/>
    <w:rsid w:val="00996c48"/>
    <w:rPr>
      <w:rFonts w:ascii="Times New Roman" w:hAnsi="Times New Roman" w:eastAsia="Times New Roman" w:cs="Times New Roman"/>
      <w:sz w:val="24"/>
      <w:szCs w:val="20"/>
    </w:rPr>
  </w:style>
  <w:style w:type="character" w:styleId="Tekstpodstawowy3Znak" w:customStyle="1">
    <w:name w:val="Tekst podstawowy 3 Znak"/>
    <w:link w:val="BodyText3"/>
    <w:qFormat/>
    <w:rsid w:val="00996c48"/>
    <w:rPr>
      <w:rFonts w:ascii="Times New Roman" w:hAnsi="Times New Roman" w:eastAsia="Times New Roman" w:cs="Times New Roman"/>
      <w:b/>
      <w:sz w:val="24"/>
      <w:szCs w:val="20"/>
    </w:rPr>
  </w:style>
  <w:style w:type="character" w:styleId="Tekstpodstawowywcity2Znak" w:customStyle="1">
    <w:name w:val="Tekst podstawowy wcięty 2 Znak"/>
    <w:link w:val="BodyTextIndent2"/>
    <w:qFormat/>
    <w:rsid w:val="00996c48"/>
    <w:rPr>
      <w:rFonts w:ascii="Times New Roman" w:hAnsi="Times New Roman" w:eastAsia="Times New Roman" w:cs="Times New Roman"/>
      <w:sz w:val="24"/>
      <w:szCs w:val="20"/>
      <w:lang w:eastAsia="pl-PL"/>
    </w:rPr>
  </w:style>
  <w:style w:type="character" w:styleId="Tekstpodstawowywcity3Znak" w:customStyle="1">
    <w:name w:val="Tekst podstawowy wcięty 3 Znak"/>
    <w:link w:val="BodyTextIndent3"/>
    <w:qFormat/>
    <w:rsid w:val="00996c48"/>
    <w:rPr>
      <w:rFonts w:ascii="Times New Roman" w:hAnsi="Times New Roman" w:eastAsia="Times New Roman" w:cs="Times New Roman"/>
      <w:sz w:val="24"/>
      <w:szCs w:val="20"/>
    </w:rPr>
  </w:style>
  <w:style w:type="character" w:styleId="TematkomentarzaZnak" w:customStyle="1">
    <w:name w:val="Temat komentarza Znak"/>
    <w:link w:val="Annotationsubject"/>
    <w:semiHidden/>
    <w:qFormat/>
    <w:rsid w:val="00996c48"/>
    <w:rPr>
      <w:rFonts w:ascii="Times New Roman" w:hAnsi="Times New Roman" w:eastAsia="Times New Roman" w:cs="Times New Roman"/>
      <w:b/>
      <w:bCs/>
      <w:sz w:val="20"/>
      <w:szCs w:val="20"/>
      <w:lang w:eastAsia="pl-PL"/>
    </w:rPr>
  </w:style>
  <w:style w:type="character" w:styleId="TekstdymkaZnak" w:customStyle="1">
    <w:name w:val="Tekst dymka Znak"/>
    <w:link w:val="BalloonText"/>
    <w:semiHidden/>
    <w:qFormat/>
    <w:rsid w:val="00996c48"/>
    <w:rPr>
      <w:rFonts w:ascii="Tahoma" w:hAnsi="Tahoma" w:eastAsia="Calibri" w:cs="Tahoma"/>
      <w:sz w:val="16"/>
      <w:szCs w:val="16"/>
    </w:rPr>
  </w:style>
  <w:style w:type="character" w:styleId="Annotationreference">
    <w:name w:val="annotation reference"/>
    <w:uiPriority w:val="99"/>
    <w:semiHidden/>
    <w:unhideWhenUsed/>
    <w:qFormat/>
    <w:rsid w:val="00996c48"/>
    <w:rPr>
      <w:sz w:val="16"/>
      <w:szCs w:val="16"/>
    </w:rPr>
  </w:style>
  <w:style w:type="character" w:styleId="EndnoteCharacters">
    <w:name w:val="Endnote Characters"/>
    <w:semiHidden/>
    <w:unhideWhenUsed/>
    <w:qFormat/>
    <w:rsid w:val="00996c48"/>
    <w:rPr>
      <w:vertAlign w:val="superscript"/>
    </w:rPr>
  </w:style>
  <w:style w:type="character" w:styleId="EndnoteAnchor">
    <w:name w:val="Endnote Anchor"/>
    <w:rPr>
      <w:vertAlign w:val="superscript"/>
    </w:rPr>
  </w:style>
  <w:style w:type="character" w:styleId="Zwykatabela51" w:customStyle="1">
    <w:name w:val="Zwykła tabela 51"/>
    <w:qFormat/>
    <w:rsid w:val="00996c48"/>
    <w:rPr>
      <w:smallCaps/>
      <w:color w:val="C0504D"/>
      <w:u w:val="single"/>
    </w:rPr>
  </w:style>
  <w:style w:type="character" w:styleId="Siatkatabelijasna1" w:customStyle="1">
    <w:name w:val="Siatka tabeli — jasna1"/>
    <w:qFormat/>
    <w:rsid w:val="00996c48"/>
    <w:rPr>
      <w:b/>
      <w:bCs/>
      <w:smallCaps/>
      <w:color w:val="C0504D"/>
      <w:spacing w:val="5"/>
      <w:u w:val="single"/>
    </w:rPr>
  </w:style>
  <w:style w:type="character" w:styleId="Tabelasiatki1jasna1" w:customStyle="1">
    <w:name w:val="Tabela siatki 1 — jasna1"/>
    <w:qFormat/>
    <w:rsid w:val="00996c48"/>
    <w:rPr>
      <w:b/>
      <w:bCs/>
      <w:smallCaps/>
      <w:spacing w:val="5"/>
    </w:rPr>
  </w:style>
  <w:style w:type="character" w:styleId="ZnakZnak1" w:customStyle="1">
    <w:name w:val="Znak Znak1"/>
    <w:semiHidden/>
    <w:qFormat/>
    <w:rsid w:val="00996c48"/>
    <w:rPr>
      <w:b/>
      <w:bCs w:val="false"/>
      <w:sz w:val="24"/>
    </w:rPr>
  </w:style>
  <w:style w:type="character" w:styleId="ZnakZnak2" w:customStyle="1">
    <w:name w:val="Znak Znak2"/>
    <w:semiHidden/>
    <w:qFormat/>
    <w:rsid w:val="00996c48"/>
    <w:rPr>
      <w:sz w:val="24"/>
    </w:rPr>
  </w:style>
  <w:style w:type="character" w:styleId="ZnakZnak" w:customStyle="1">
    <w:name w:val="Znak Znak"/>
    <w:semiHidden/>
    <w:qFormat/>
    <w:rsid w:val="00996c48"/>
    <w:rPr>
      <w:rFonts w:ascii="Tahoma" w:hAnsi="Tahoma" w:cs="Tahoma"/>
      <w:sz w:val="16"/>
      <w:szCs w:val="16"/>
    </w:rPr>
  </w:style>
  <w:style w:type="character" w:styleId="FontStyle23" w:customStyle="1">
    <w:name w:val="Font Style23"/>
    <w:qFormat/>
    <w:rsid w:val="00a27399"/>
    <w:rPr>
      <w:rFonts w:ascii="Times New Roman" w:hAnsi="Times New Roman" w:cs="Times New Roman"/>
      <w:sz w:val="18"/>
      <w:szCs w:val="18"/>
    </w:rPr>
  </w:style>
  <w:style w:type="character" w:styleId="FootnoteCharacters">
    <w:name w:val="Footnote Characters"/>
    <w:semiHidden/>
    <w:qFormat/>
    <w:rsid w:val="00777cd5"/>
    <w:rPr>
      <w:vertAlign w:val="superscript"/>
    </w:rPr>
  </w:style>
  <w:style w:type="character" w:styleId="FootnoteAnchor">
    <w:name w:val="Footnote Anchor"/>
    <w:rPr>
      <w:vertAlign w:val="superscript"/>
    </w:rPr>
  </w:style>
  <w:style w:type="character" w:styleId="Zwykatabela41" w:customStyle="1">
    <w:name w:val="Zwykła tabela 41"/>
    <w:uiPriority w:val="21"/>
    <w:qFormat/>
    <w:rsid w:val="00587b98"/>
    <w:rPr>
      <w:b/>
      <w:bCs/>
      <w:i/>
      <w:iCs/>
      <w:color w:val="4F81BD"/>
    </w:rPr>
  </w:style>
  <w:style w:type="character" w:styleId="Strong">
    <w:name w:val="Strong"/>
    <w:uiPriority w:val="22"/>
    <w:qFormat/>
    <w:rsid w:val="00587b98"/>
    <w:rPr>
      <w:b/>
      <w:bCs/>
    </w:rPr>
  </w:style>
  <w:style w:type="character" w:styleId="ZwykytekstZnak" w:customStyle="1">
    <w:name w:val="Zwykły tekst Znak"/>
    <w:link w:val="PlainText"/>
    <w:qFormat/>
    <w:rsid w:val="00d35acc"/>
    <w:rPr>
      <w:rFonts w:ascii="Courier New" w:hAnsi="Courier New" w:eastAsia="Times New Roman" w:cs="Courier New"/>
    </w:rPr>
  </w:style>
  <w:style w:type="character" w:styleId="Wegrzynowicz" w:customStyle="1">
    <w:name w:val="wegrzynowicz"/>
    <w:semiHidden/>
    <w:qFormat/>
    <w:rsid w:val="00a858b7"/>
    <w:rPr>
      <w:rFonts w:ascii="Arial" w:hAnsi="Arial" w:cs="Arial"/>
      <w:color w:val="auto"/>
      <w:sz w:val="20"/>
      <w:szCs w:val="20"/>
    </w:rPr>
  </w:style>
  <w:style w:type="character" w:styleId="Text21" w:customStyle="1">
    <w:name w:val="text21"/>
    <w:qFormat/>
    <w:rsid w:val="008c7e20"/>
    <w:rPr>
      <w:rFonts w:ascii="Verdana" w:hAnsi="Verdana"/>
      <w:color w:val="000000"/>
      <w:sz w:val="17"/>
      <w:szCs w:val="17"/>
    </w:rPr>
  </w:style>
  <w:style w:type="character" w:styleId="Dane1" w:customStyle="1">
    <w:name w:val="dane1"/>
    <w:qFormat/>
    <w:rsid w:val="00c63852"/>
    <w:rPr>
      <w:color w:val="0000CD"/>
    </w:rPr>
  </w:style>
  <w:style w:type="character" w:styleId="Appleconvertedspace" w:customStyle="1">
    <w:name w:val="apple-converted-space"/>
    <w:qFormat/>
    <w:rsid w:val="00e577a2"/>
    <w:rPr/>
  </w:style>
  <w:style w:type="character" w:styleId="FontStyle13" w:customStyle="1">
    <w:name w:val="Font Style13"/>
    <w:uiPriority w:val="99"/>
    <w:qFormat/>
    <w:rsid w:val="003563ed"/>
    <w:rPr>
      <w:rFonts w:ascii="Tahoma" w:hAnsi="Tahoma" w:cs="Tahoma"/>
      <w:b/>
      <w:bCs/>
      <w:sz w:val="20"/>
      <w:szCs w:val="20"/>
    </w:rPr>
  </w:style>
  <w:style w:type="character" w:styleId="FontStyle14" w:customStyle="1">
    <w:name w:val="Font Style14"/>
    <w:uiPriority w:val="99"/>
    <w:qFormat/>
    <w:rsid w:val="003563ed"/>
    <w:rPr>
      <w:rFonts w:ascii="Tahoma" w:hAnsi="Tahoma" w:cs="Tahoma"/>
      <w:sz w:val="20"/>
      <w:szCs w:val="20"/>
    </w:rPr>
  </w:style>
  <w:style w:type="character" w:styleId="Emphasis">
    <w:name w:val="Emphasis"/>
    <w:uiPriority w:val="20"/>
    <w:qFormat/>
    <w:rsid w:val="00a3664c"/>
    <w:rPr>
      <w:i/>
      <w:iCs/>
    </w:rPr>
  </w:style>
  <w:style w:type="character" w:styleId="Alb" w:customStyle="1">
    <w:name w:val="a_lb"/>
    <w:qFormat/>
    <w:rsid w:val="000a082c"/>
    <w:rPr/>
  </w:style>
  <w:style w:type="character" w:styleId="HTMLCode">
    <w:name w:val="HTML Code"/>
    <w:uiPriority w:val="99"/>
    <w:semiHidden/>
    <w:unhideWhenUsed/>
    <w:qFormat/>
    <w:rsid w:val="00050b09"/>
    <w:rPr>
      <w:rFonts w:ascii="Courier New" w:hAnsi="Courier New" w:eastAsia="Times New Roman" w:cs="Courier New"/>
      <w:sz w:val="20"/>
      <w:szCs w:val="20"/>
    </w:rPr>
  </w:style>
  <w:style w:type="character" w:styleId="Highlighted" w:customStyle="1">
    <w:name w:val="highlighted"/>
    <w:qFormat/>
    <w:rsid w:val="00050b09"/>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link w:val="TekstpodstawowyZnak"/>
    <w:unhideWhenUsed/>
    <w:rsid w:val="00996c48"/>
    <w:pPr>
      <w:tabs>
        <w:tab w:val="clear" w:pos="708"/>
        <w:tab w:val="left" w:pos="142" w:leader="none"/>
        <w:tab w:val="left" w:pos="567" w:leader="none"/>
      </w:tabs>
      <w:spacing w:before="120" w:after="20"/>
    </w:pPr>
    <w:rPr>
      <w:rFonts w:ascii="Arial" w:hAnsi="Arial" w:eastAsia="Times New Roman"/>
      <w:b/>
      <w:szCs w:val="20"/>
      <w:u w:val="single"/>
      <w:lang w:val="x-none" w:eastAsia="x-none"/>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996c48"/>
    <w:pPr>
      <w:spacing w:beforeAutospacing="1" w:afterAutospacing="1"/>
    </w:pPr>
    <w:rPr>
      <w:rFonts w:eastAsia="Times New Roman"/>
      <w:sz w:val="20"/>
      <w:szCs w:val="20"/>
    </w:rPr>
  </w:style>
  <w:style w:type="paragraph" w:styleId="NormalIndent">
    <w:name w:val="Normal Indent"/>
    <w:basedOn w:val="Normal"/>
    <w:unhideWhenUsed/>
    <w:qFormat/>
    <w:rsid w:val="00996c48"/>
    <w:pPr>
      <w:ind w:left="708" w:hanging="0"/>
    </w:pPr>
    <w:rPr>
      <w:rFonts w:ascii="Arial" w:hAnsi="Arial" w:eastAsia="Times New Roman"/>
      <w:szCs w:val="20"/>
    </w:rPr>
  </w:style>
  <w:style w:type="paragraph" w:styleId="Footnote">
    <w:name w:val="Footnote Text"/>
    <w:basedOn w:val="Normal"/>
    <w:link w:val="TekstprzypisudolnegoZnak"/>
    <w:unhideWhenUsed/>
    <w:rsid w:val="00996c48"/>
    <w:pPr/>
    <w:rPr>
      <w:rFonts w:ascii="Arial" w:hAnsi="Arial" w:eastAsia="Times New Roman"/>
      <w:sz w:val="20"/>
      <w:szCs w:val="20"/>
      <w:lang w:val="x-none" w:eastAsia="x-none"/>
    </w:rPr>
  </w:style>
  <w:style w:type="paragraph" w:styleId="Annotationtext">
    <w:name w:val="annotation text"/>
    <w:basedOn w:val="Normal"/>
    <w:link w:val="TekstkomentarzaZnak"/>
    <w:uiPriority w:val="99"/>
    <w:semiHidden/>
    <w:unhideWhenUsed/>
    <w:qFormat/>
    <w:rsid w:val="00996c48"/>
    <w:pPr/>
    <w:rPr>
      <w:rFonts w:eastAsia="Times New Roman"/>
      <w:sz w:val="20"/>
      <w:szCs w:val="20"/>
      <w:lang w:val="x-none"/>
    </w:rPr>
  </w:style>
  <w:style w:type="paragraph" w:styleId="HeaderandFooter">
    <w:name w:val="Header and Footer"/>
    <w:basedOn w:val="Normal"/>
    <w:qFormat/>
    <w:pPr/>
    <w:rPr/>
  </w:style>
  <w:style w:type="paragraph" w:styleId="Header">
    <w:name w:val="Header"/>
    <w:basedOn w:val="Normal"/>
    <w:link w:val="NagwekZnak"/>
    <w:unhideWhenUsed/>
    <w:rsid w:val="00996c48"/>
    <w:pPr>
      <w:tabs>
        <w:tab w:val="clear" w:pos="708"/>
        <w:tab w:val="center" w:pos="4536" w:leader="none"/>
        <w:tab w:val="right" w:pos="9072" w:leader="none"/>
      </w:tabs>
    </w:pPr>
    <w:rPr>
      <w:szCs w:val="20"/>
      <w:lang w:val="x-none" w:eastAsia="x-none"/>
    </w:rPr>
  </w:style>
  <w:style w:type="paragraph" w:styleId="Footer">
    <w:name w:val="Footer"/>
    <w:basedOn w:val="Normal"/>
    <w:link w:val="StopkaZnak"/>
    <w:uiPriority w:val="99"/>
    <w:unhideWhenUsed/>
    <w:rsid w:val="00996c48"/>
    <w:pPr>
      <w:tabs>
        <w:tab w:val="clear" w:pos="708"/>
        <w:tab w:val="center" w:pos="4320" w:leader="none"/>
        <w:tab w:val="right" w:pos="8640" w:leader="none"/>
      </w:tabs>
    </w:pPr>
    <w:rPr>
      <w:rFonts w:ascii="Calibri" w:hAnsi="Calibri" w:eastAsia="Times New Roman"/>
      <w:sz w:val="20"/>
      <w:szCs w:val="20"/>
      <w:lang w:val="x-none" w:eastAsia="x-none"/>
    </w:rPr>
  </w:style>
  <w:style w:type="paragraph" w:styleId="Envelopereturn">
    <w:name w:val="envelope return"/>
    <w:basedOn w:val="Normal"/>
    <w:unhideWhenUsed/>
    <w:qFormat/>
    <w:rsid w:val="00996c48"/>
    <w:pPr/>
    <w:rPr>
      <w:rFonts w:ascii="Garamond" w:hAnsi="Garamond" w:eastAsia="Times New Roman" w:cs="Arial"/>
      <w:sz w:val="22"/>
      <w:szCs w:val="20"/>
    </w:rPr>
  </w:style>
  <w:style w:type="paragraph" w:styleId="Endnote">
    <w:name w:val="Endnote Text"/>
    <w:basedOn w:val="Normal"/>
    <w:link w:val="TekstprzypisukocowegoZnak"/>
    <w:semiHidden/>
    <w:unhideWhenUsed/>
    <w:rsid w:val="00996c48"/>
    <w:pPr/>
    <w:rPr>
      <w:rFonts w:eastAsia="Times New Roman"/>
      <w:sz w:val="20"/>
      <w:szCs w:val="20"/>
      <w:lang w:val="x-none"/>
    </w:rPr>
  </w:style>
  <w:style w:type="paragraph" w:styleId="Title">
    <w:name w:val="Title"/>
    <w:basedOn w:val="Normal"/>
    <w:link w:val="TytuZnak"/>
    <w:qFormat/>
    <w:rsid w:val="00996c48"/>
    <w:pPr>
      <w:jc w:val="center"/>
    </w:pPr>
    <w:rPr>
      <w:rFonts w:eastAsia="Times New Roman"/>
      <w:b/>
      <w:sz w:val="40"/>
      <w:szCs w:val="20"/>
      <w:lang w:val="x-none" w:eastAsia="x-none"/>
    </w:rPr>
  </w:style>
  <w:style w:type="paragraph" w:styleId="TextBodyIndent">
    <w:name w:val="Body Text Indent"/>
    <w:basedOn w:val="Normal"/>
    <w:link w:val="TekstpodstawowywcityZnak"/>
    <w:unhideWhenUsed/>
    <w:rsid w:val="00996c48"/>
    <w:pPr>
      <w:ind w:left="426" w:hanging="426"/>
    </w:pPr>
    <w:rPr>
      <w:rFonts w:eastAsia="Times New Roman"/>
      <w:szCs w:val="20"/>
      <w:lang w:val="x-none" w:eastAsia="x-none"/>
    </w:rPr>
  </w:style>
  <w:style w:type="paragraph" w:styleId="Subtitle">
    <w:name w:val="Subtitle"/>
    <w:basedOn w:val="Normal"/>
    <w:link w:val="PodtytuZnak"/>
    <w:qFormat/>
    <w:rsid w:val="00996c48"/>
    <w:pPr/>
    <w:rPr>
      <w:rFonts w:eastAsia="Times New Roman"/>
      <w:szCs w:val="20"/>
      <w:lang w:val="x-none"/>
    </w:rPr>
  </w:style>
  <w:style w:type="paragraph" w:styleId="BodyText2">
    <w:name w:val="Body Text 2"/>
    <w:basedOn w:val="Normal"/>
    <w:link w:val="Tekstpodstawowy2Znak"/>
    <w:unhideWhenUsed/>
    <w:qFormat/>
    <w:rsid w:val="00996c48"/>
    <w:pPr/>
    <w:rPr>
      <w:rFonts w:eastAsia="Times New Roman"/>
      <w:szCs w:val="20"/>
      <w:lang w:val="x-none" w:eastAsia="x-none"/>
    </w:rPr>
  </w:style>
  <w:style w:type="paragraph" w:styleId="BodyText3">
    <w:name w:val="Body Text 3"/>
    <w:basedOn w:val="Normal"/>
    <w:link w:val="Tekstpodstawowy3Znak"/>
    <w:unhideWhenUsed/>
    <w:qFormat/>
    <w:rsid w:val="00996c48"/>
    <w:pPr/>
    <w:rPr>
      <w:rFonts w:eastAsia="Times New Roman"/>
      <w:b/>
      <w:szCs w:val="20"/>
      <w:lang w:val="x-none" w:eastAsia="x-none"/>
    </w:rPr>
  </w:style>
  <w:style w:type="paragraph" w:styleId="BodyTextIndent2">
    <w:name w:val="Body Text Indent 2"/>
    <w:basedOn w:val="Normal"/>
    <w:link w:val="Tekstpodstawowywcity2Znak"/>
    <w:unhideWhenUsed/>
    <w:qFormat/>
    <w:rsid w:val="00996c48"/>
    <w:pPr>
      <w:ind w:left="284" w:hanging="284"/>
    </w:pPr>
    <w:rPr>
      <w:rFonts w:eastAsia="Times New Roman"/>
      <w:szCs w:val="20"/>
      <w:lang w:val="x-none"/>
    </w:rPr>
  </w:style>
  <w:style w:type="paragraph" w:styleId="BodyTextIndent3">
    <w:name w:val="Body Text Indent 3"/>
    <w:basedOn w:val="Normal"/>
    <w:link w:val="Tekstpodstawowywcity3Znak"/>
    <w:unhideWhenUsed/>
    <w:qFormat/>
    <w:rsid w:val="00996c48"/>
    <w:pPr>
      <w:ind w:left="426" w:hanging="426"/>
    </w:pPr>
    <w:rPr>
      <w:rFonts w:eastAsia="Times New Roman"/>
      <w:szCs w:val="20"/>
      <w:lang w:val="x-none" w:eastAsia="x-none"/>
    </w:rPr>
  </w:style>
  <w:style w:type="paragraph" w:styleId="Annotationsubject">
    <w:name w:val="annotation subject"/>
    <w:basedOn w:val="Annotationtext"/>
    <w:next w:val="Annotationtext"/>
    <w:link w:val="TematkomentarzaZnak"/>
    <w:semiHidden/>
    <w:unhideWhenUsed/>
    <w:qFormat/>
    <w:rsid w:val="00996c48"/>
    <w:pPr/>
    <w:rPr>
      <w:b/>
      <w:bCs/>
    </w:rPr>
  </w:style>
  <w:style w:type="paragraph" w:styleId="BalloonText">
    <w:name w:val="Balloon Text"/>
    <w:basedOn w:val="Normal"/>
    <w:link w:val="TekstdymkaZnak"/>
    <w:semiHidden/>
    <w:unhideWhenUsed/>
    <w:qFormat/>
    <w:rsid w:val="00996c48"/>
    <w:pPr/>
    <w:rPr>
      <w:rFonts w:ascii="Tahoma" w:hAnsi="Tahoma"/>
      <w:sz w:val="16"/>
      <w:szCs w:val="16"/>
      <w:lang w:val="x-none" w:eastAsia="x-none"/>
    </w:rPr>
  </w:style>
  <w:style w:type="paragraph" w:styleId="Redniecieniowanie1akcent21" w:customStyle="1">
    <w:name w:val="Średnie cieniowanie 1 — akcent 21"/>
    <w:uiPriority w:val="1"/>
    <w:qFormat/>
    <w:rsid w:val="00996c48"/>
    <w:pPr>
      <w:widowControl/>
      <w:bidi w:val="0"/>
      <w:spacing w:before="0" w:after="0"/>
      <w:jc w:val="both"/>
    </w:pPr>
    <w:rPr>
      <w:rFonts w:ascii="Times New Roman" w:hAnsi="Times New Roman" w:eastAsia="Calibri" w:cs="Times New Roman"/>
      <w:color w:val="auto"/>
      <w:kern w:val="0"/>
      <w:sz w:val="24"/>
      <w:szCs w:val="22"/>
      <w:lang w:eastAsia="en-US" w:val="pl-PL" w:bidi="ar-SA"/>
    </w:rPr>
  </w:style>
  <w:style w:type="paragraph" w:styleId="Ciemnalistaakcent31" w:customStyle="1">
    <w:name w:val="Ciemna lista — akcent 31"/>
    <w:semiHidden/>
    <w:qFormat/>
    <w:rsid w:val="00996c48"/>
    <w:pPr>
      <w:widowControl/>
      <w:bidi w:val="0"/>
      <w:spacing w:before="0" w:after="0"/>
      <w:jc w:val="left"/>
    </w:pPr>
    <w:rPr>
      <w:rFonts w:ascii="Times New Roman" w:hAnsi="Times New Roman" w:eastAsia="Times New Roman" w:cs="Times New Roman"/>
      <w:color w:val="auto"/>
      <w:kern w:val="0"/>
      <w:sz w:val="24"/>
      <w:szCs w:val="20"/>
      <w:lang w:val="pl-PL" w:eastAsia="pl-PL" w:bidi="ar-SA"/>
    </w:rPr>
  </w:style>
  <w:style w:type="paragraph" w:styleId="Kolorowecieniowanieakcent31" w:customStyle="1">
    <w:name w:val="Kolorowe cieniowanie — akcent 31"/>
    <w:basedOn w:val="Normal"/>
    <w:uiPriority w:val="34"/>
    <w:qFormat/>
    <w:rsid w:val="00996c48"/>
    <w:pPr>
      <w:ind w:left="708" w:hanging="0"/>
    </w:pPr>
    <w:rPr>
      <w:rFonts w:eastAsia="Times New Roman"/>
      <w:szCs w:val="20"/>
    </w:rPr>
  </w:style>
  <w:style w:type="paragraph" w:styleId="BodyText22" w:customStyle="1">
    <w:name w:val="Body Text 22"/>
    <w:basedOn w:val="Normal"/>
    <w:semiHidden/>
    <w:qFormat/>
    <w:rsid w:val="00996c48"/>
    <w:pPr>
      <w:widowControl w:val="false"/>
      <w:tabs>
        <w:tab w:val="clear" w:pos="708"/>
        <w:tab w:val="left" w:pos="0" w:leader="none"/>
      </w:tabs>
    </w:pPr>
    <w:rPr>
      <w:rFonts w:ascii="Arial" w:hAnsi="Arial" w:eastAsia="Times New Roman"/>
      <w:sz w:val="20"/>
      <w:szCs w:val="20"/>
    </w:rPr>
  </w:style>
  <w:style w:type="paragraph" w:styleId="Wzory" w:customStyle="1">
    <w:name w:val="wzory"/>
    <w:basedOn w:val="TextBodyIndent"/>
    <w:semiHidden/>
    <w:qFormat/>
    <w:rsid w:val="00996c48"/>
    <w:pPr>
      <w:widowControl w:val="false"/>
      <w:tabs>
        <w:tab w:val="clear" w:pos="708"/>
        <w:tab w:val="center" w:pos="993" w:leader="none"/>
        <w:tab w:val="left" w:pos="1418" w:leader="none"/>
        <w:tab w:val="left" w:pos="1701" w:leader="none"/>
      </w:tabs>
      <w:spacing w:before="120" w:after="0"/>
      <w:ind w:left="0" w:hanging="0"/>
    </w:pPr>
    <w:rPr>
      <w:rFonts w:ascii="Arial" w:hAnsi="Arial"/>
      <w:lang w:eastAsia="pl-PL"/>
    </w:rPr>
  </w:style>
  <w:style w:type="paragraph" w:styleId="Tekstpodstawowywcity21" w:customStyle="1">
    <w:name w:val="Tekst podstawowy wcięty 21"/>
    <w:basedOn w:val="Normal"/>
    <w:qFormat/>
    <w:rsid w:val="00996c48"/>
    <w:pPr>
      <w:tabs>
        <w:tab w:val="clear" w:pos="708"/>
        <w:tab w:val="left" w:pos="360" w:leader="none"/>
      </w:tabs>
      <w:ind w:left="360" w:hanging="360"/>
    </w:pPr>
    <w:rPr>
      <w:rFonts w:ascii="Arial" w:hAnsi="Arial" w:eastAsia="Times New Roman"/>
      <w:szCs w:val="20"/>
    </w:rPr>
  </w:style>
  <w:style w:type="paragraph" w:styleId="Tekstpodstawowy21" w:customStyle="1">
    <w:name w:val="Tekst podstawowy 21"/>
    <w:basedOn w:val="Normal"/>
    <w:semiHidden/>
    <w:qFormat/>
    <w:rsid w:val="00996c48"/>
    <w:pPr>
      <w:tabs>
        <w:tab w:val="clear" w:pos="708"/>
        <w:tab w:val="left" w:pos="360" w:leader="none"/>
      </w:tabs>
      <w:ind w:left="360" w:hanging="360"/>
    </w:pPr>
    <w:rPr>
      <w:rFonts w:ascii="Arial" w:hAnsi="Arial" w:eastAsia="Times New Roman"/>
      <w:szCs w:val="20"/>
    </w:rPr>
  </w:style>
  <w:style w:type="paragraph" w:styleId="Pkt" w:customStyle="1">
    <w:name w:val="pkt"/>
    <w:basedOn w:val="Normal"/>
    <w:qFormat/>
    <w:rsid w:val="00996c48"/>
    <w:pPr>
      <w:spacing w:before="60" w:after="60"/>
      <w:ind w:left="851" w:hanging="295"/>
    </w:pPr>
    <w:rPr>
      <w:rFonts w:eastAsia="Times New Roman"/>
      <w:szCs w:val="20"/>
    </w:rPr>
  </w:style>
  <w:style w:type="paragraph" w:styleId="Tekstpodstawowywcity22" w:customStyle="1">
    <w:name w:val="Tekst podstawowy wcięty 22"/>
    <w:basedOn w:val="Normal"/>
    <w:qFormat/>
    <w:rsid w:val="007d0734"/>
    <w:pPr>
      <w:tabs>
        <w:tab w:val="clear" w:pos="708"/>
        <w:tab w:val="left" w:pos="360" w:leader="none"/>
      </w:tabs>
      <w:ind w:left="360" w:hanging="360"/>
    </w:pPr>
    <w:rPr>
      <w:rFonts w:ascii="Arial" w:hAnsi="Arial" w:eastAsia="Times New Roman"/>
      <w:szCs w:val="20"/>
    </w:rPr>
  </w:style>
  <w:style w:type="paragraph" w:styleId="Tekstpodstawowy22" w:customStyle="1">
    <w:name w:val="Tekst podstawowy 22"/>
    <w:basedOn w:val="Normal"/>
    <w:qFormat/>
    <w:rsid w:val="00351e43"/>
    <w:pPr>
      <w:tabs>
        <w:tab w:val="clear" w:pos="708"/>
        <w:tab w:val="left" w:pos="360" w:leader="none"/>
      </w:tabs>
      <w:ind w:left="360" w:hanging="360"/>
    </w:pPr>
    <w:rPr>
      <w:rFonts w:ascii="Arial" w:hAnsi="Arial" w:eastAsia="Times New Roman"/>
      <w:szCs w:val="20"/>
    </w:rPr>
  </w:style>
  <w:style w:type="paragraph" w:styleId="Tekstpodstawowywcity23" w:customStyle="1">
    <w:name w:val="Tekst podstawowy wcięty 23"/>
    <w:basedOn w:val="Normal"/>
    <w:qFormat/>
    <w:rsid w:val="00bf169e"/>
    <w:pPr>
      <w:tabs>
        <w:tab w:val="clear" w:pos="708"/>
        <w:tab w:val="left" w:pos="360" w:leader="none"/>
      </w:tabs>
      <w:ind w:left="360" w:hanging="360"/>
    </w:pPr>
    <w:rPr>
      <w:rFonts w:ascii="Arial" w:hAnsi="Arial" w:eastAsia="Times New Roman"/>
      <w:szCs w:val="20"/>
    </w:rPr>
  </w:style>
  <w:style w:type="paragraph" w:styleId="Tekstpodstawowywcity24" w:customStyle="1">
    <w:name w:val="Tekst podstawowy wcięty 24"/>
    <w:basedOn w:val="Normal"/>
    <w:qFormat/>
    <w:rsid w:val="00a27399"/>
    <w:pPr>
      <w:tabs>
        <w:tab w:val="clear" w:pos="708"/>
        <w:tab w:val="left" w:pos="360" w:leader="none"/>
      </w:tabs>
      <w:ind w:left="360" w:hanging="360"/>
    </w:pPr>
    <w:rPr>
      <w:rFonts w:ascii="Arial" w:hAnsi="Arial" w:eastAsia="Times New Roman"/>
      <w:szCs w:val="20"/>
    </w:rPr>
  </w:style>
  <w:style w:type="paragraph" w:styleId="Bezodstpw1" w:customStyle="1">
    <w:name w:val="Bez odstępów1"/>
    <w:uiPriority w:val="99"/>
    <w:qFormat/>
    <w:rsid w:val="001970a3"/>
    <w:pPr>
      <w:widowControl/>
      <w:bidi w:val="0"/>
      <w:spacing w:before="0" w:after="0"/>
      <w:jc w:val="both"/>
    </w:pPr>
    <w:rPr>
      <w:rFonts w:ascii="Times New Roman" w:hAnsi="Times New Roman" w:eastAsia="Calibri" w:cs="Times New Roman"/>
      <w:color w:val="auto"/>
      <w:kern w:val="0"/>
      <w:sz w:val="24"/>
      <w:szCs w:val="24"/>
      <w:lang w:eastAsia="en-US" w:val="pl-PL" w:bidi="ar-SA"/>
    </w:rPr>
  </w:style>
  <w:style w:type="paragraph" w:styleId="Tekstpodstawowy23" w:customStyle="1">
    <w:name w:val="Tekst podstawowy 23"/>
    <w:basedOn w:val="Normal"/>
    <w:qFormat/>
    <w:rsid w:val="00d45694"/>
    <w:pPr>
      <w:tabs>
        <w:tab w:val="clear" w:pos="708"/>
        <w:tab w:val="left" w:pos="360" w:leader="none"/>
      </w:tabs>
      <w:ind w:left="360" w:hanging="360"/>
    </w:pPr>
    <w:rPr>
      <w:rFonts w:ascii="Arial" w:hAnsi="Arial" w:eastAsia="Times New Roman"/>
      <w:szCs w:val="20"/>
    </w:rPr>
  </w:style>
  <w:style w:type="paragraph" w:styleId="Default" w:customStyle="1">
    <w:name w:val="Default"/>
    <w:uiPriority w:val="99"/>
    <w:qFormat/>
    <w:rsid w:val="00fd2292"/>
    <w:pPr>
      <w:widowControl/>
      <w:bidi w:val="0"/>
      <w:spacing w:before="0" w:after="0"/>
      <w:jc w:val="left"/>
    </w:pPr>
    <w:rPr>
      <w:rFonts w:ascii="Times New Roman" w:hAnsi="Times New Roman" w:eastAsia="Calibri" w:cs="Times New Roman"/>
      <w:color w:val="000000"/>
      <w:kern w:val="0"/>
      <w:sz w:val="24"/>
      <w:szCs w:val="24"/>
      <w:lang w:val="pl-PL" w:eastAsia="pl-PL" w:bidi="ar-SA"/>
    </w:rPr>
  </w:style>
  <w:style w:type="paragraph" w:styleId="Akapitzlist1" w:customStyle="1">
    <w:name w:val="Akapit z listą1"/>
    <w:basedOn w:val="Normal"/>
    <w:qFormat/>
    <w:rsid w:val="009743f8"/>
    <w:pPr>
      <w:ind w:left="720" w:hanging="0"/>
    </w:pPr>
    <w:rPr>
      <w:rFonts w:ascii="Calibri" w:hAnsi="Calibri" w:eastAsia="Times New Roman" w:cs="Calibri"/>
      <w:sz w:val="22"/>
    </w:rPr>
  </w:style>
  <w:style w:type="paragraph" w:styleId="PlainText">
    <w:name w:val="Plain Text"/>
    <w:basedOn w:val="Normal"/>
    <w:link w:val="ZwykytekstZnak"/>
    <w:uiPriority w:val="99"/>
    <w:qFormat/>
    <w:rsid w:val="00d35acc"/>
    <w:pPr/>
    <w:rPr>
      <w:rFonts w:ascii="Courier New" w:hAnsi="Courier New" w:eastAsia="Times New Roman" w:cs="Courier New"/>
      <w:sz w:val="20"/>
      <w:szCs w:val="20"/>
    </w:rPr>
  </w:style>
  <w:style w:type="paragraph" w:styleId="ZnakZnak3" w:customStyle="1">
    <w:name w:val="Znak Znak"/>
    <w:basedOn w:val="Normal"/>
    <w:qFormat/>
    <w:rsid w:val="00fd46bc"/>
    <w:pPr/>
    <w:rPr>
      <w:rFonts w:ascii="Arial" w:hAnsi="Arial" w:eastAsia="Times New Roman" w:cs="Arial"/>
    </w:rPr>
  </w:style>
  <w:style w:type="paragraph" w:styleId="ListParagraph">
    <w:name w:val="List Paragraph"/>
    <w:basedOn w:val="Normal"/>
    <w:uiPriority w:val="34"/>
    <w:qFormat/>
    <w:rsid w:val="00f578f5"/>
    <w:pPr>
      <w:ind w:left="708" w:hanging="0"/>
    </w:pPr>
    <w:rPr>
      <w:rFonts w:eastAsia="Times New Roman"/>
    </w:rPr>
  </w:style>
  <w:style w:type="numbering" w:styleId="NoList" w:default="1">
    <w:name w:val="No List"/>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uiPriority w:val="59"/>
    <w:rsid w:val="000a5e24"/>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zychodnia@piastunzoz.pl"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D52948-91E8-E94A-BACA-6D6C1212A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Application>LibreOffice/7.3.7.2$Linux_X86_64 LibreOffice_project/30$Build-2</Application>
  <AppVersion>15.0000</AppVersion>
  <Pages>10</Pages>
  <Words>1811</Words>
  <Characters>11844</Characters>
  <CharactersWithSpaces>13997</CharactersWithSpaces>
  <Paragraphs>139</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2023-06-11T12:49:00Z</dcterms:created>
  <dc:creator>Microsoft Office User</dc:creator>
  <dc:description/>
  <dc:language>en-US</dc:language>
  <cp:lastModifiedBy>Microsoft Office User</cp:lastModifiedBy>
  <cp:lastPrinted>2022-10-31T09:19:00Z</cp:lastPrinted>
  <dcterms:modified xsi:type="dcterms:W3CDTF">2023-06-13T17:46:00Z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