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header2.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rFonts w:ascii="Garamond" w:hAnsi="Garamond"/>
        </w:rPr>
      </w:pPr>
      <w:r>
        <w:rPr/>
        <mc:AlternateContent>
          <mc:Choice Requires="wpg">
            <w:drawing>
              <wp:inline distT="0" distB="0" distL="0" distR="0">
                <wp:extent cx="3549650" cy="1229995"/>
                <wp:effectExtent l="114300" t="0" r="114300" b="0"/>
                <wp:docPr id="1" name="Kanwa 2"/>
                <a:graphic xmlns:a="http://schemas.openxmlformats.org/drawingml/2006/main">
                  <a:graphicData uri="http://schemas.microsoft.com/office/word/2010/wordprocessingGroup">
                    <wpg:wgp>
                      <wpg:cNvGrpSpPr/>
                      <wpg:grpSpPr>
                        <a:xfrm>
                          <a:off x="0" y="0"/>
                          <a:ext cx="3549600" cy="1230120"/>
                          <a:chOff x="0" y="0"/>
                          <a:chExt cx="3549600" cy="1230120"/>
                        </a:xfrm>
                      </wpg:grpSpPr>
                      <wps:wsp>
                        <wps:cNvSpPr/>
                        <wps:spPr>
                          <a:xfrm>
                            <a:off x="0" y="0"/>
                            <a:ext cx="3549600" cy="1230120"/>
                          </a:xfrm>
                          <a:prstGeom prst="rect">
                            <a:avLst/>
                          </a:prstGeom>
                          <a:noFill/>
                          <a:ln w="0">
                            <a:noFill/>
                          </a:ln>
                        </wps:spPr>
                        <wps:style>
                          <a:lnRef idx="0"/>
                          <a:fillRef idx="0"/>
                          <a:effectRef idx="0"/>
                          <a:fontRef idx="minor"/>
                        </wps:style>
                        <wps:bodyPr/>
                      </wps:wsp>
                      <wpg:grpSp>
                        <wpg:cNvGrpSpPr/>
                        <wpg:grpSpPr>
                          <a:xfrm>
                            <a:off x="0" y="0"/>
                            <a:ext cx="940320" cy="1230120"/>
                          </a:xfrm>
                        </wpg:grpSpPr>
                        <wps:wsp>
                          <wps:cNvSpPr/>
                          <wps:spPr>
                            <a:xfrm>
                              <a:off x="135720" y="439560"/>
                              <a:ext cx="672480" cy="384120"/>
                            </a:xfrm>
                            <a:custGeom>
                              <a:avLst/>
                              <a:gdLst/>
                              <a:ahLst/>
                              <a:rect l="0" t="0" r="r" b="b"/>
                              <a:pathLst>
                                <a:path w="1868" h="1067">
                                  <a:moveTo>
                                    <a:pt x="1856" y="619"/>
                                  </a:moveTo>
                                  <a:lnTo>
                                    <a:pt x="1837" y="599"/>
                                  </a:lnTo>
                                  <a:lnTo>
                                    <a:pt x="1798" y="562"/>
                                  </a:lnTo>
                                  <a:lnTo>
                                    <a:pt x="1702" y="505"/>
                                  </a:lnTo>
                                  <a:lnTo>
                                    <a:pt x="1589" y="481"/>
                                  </a:lnTo>
                                  <a:lnTo>
                                    <a:pt x="1560" y="478"/>
                                  </a:lnTo>
                                  <a:lnTo>
                                    <a:pt x="1555" y="478"/>
                                  </a:lnTo>
                                  <a:lnTo>
                                    <a:pt x="1535" y="478"/>
                                  </a:lnTo>
                                  <a:lnTo>
                                    <a:pt x="1464" y="478"/>
                                  </a:lnTo>
                                  <a:lnTo>
                                    <a:pt x="1411" y="478"/>
                                  </a:lnTo>
                                  <a:lnTo>
                                    <a:pt x="1410" y="478"/>
                                  </a:lnTo>
                                  <a:lnTo>
                                    <a:pt x="1439" y="474"/>
                                  </a:lnTo>
                                  <a:lnTo>
                                    <a:pt x="1495" y="454"/>
                                  </a:lnTo>
                                  <a:lnTo>
                                    <a:pt x="1543" y="420"/>
                                  </a:lnTo>
                                  <a:lnTo>
                                    <a:pt x="1582" y="379"/>
                                  </a:lnTo>
                                  <a:lnTo>
                                    <a:pt x="1608" y="327"/>
                                  </a:lnTo>
                                  <a:lnTo>
                                    <a:pt x="1623" y="271"/>
                                  </a:lnTo>
                                  <a:lnTo>
                                    <a:pt x="1626" y="240"/>
                                  </a:lnTo>
                                  <a:lnTo>
                                    <a:pt x="1621" y="209"/>
                                  </a:lnTo>
                                  <a:lnTo>
                                    <a:pt x="1605" y="147"/>
                                  </a:lnTo>
                                  <a:lnTo>
                                    <a:pt x="1573" y="95"/>
                                  </a:lnTo>
                                  <a:lnTo>
                                    <a:pt x="1529" y="50"/>
                                  </a:lnTo>
                                  <a:lnTo>
                                    <a:pt x="1476" y="20"/>
                                  </a:lnTo>
                                  <a:lnTo>
                                    <a:pt x="1411" y="3"/>
                                  </a:lnTo>
                                  <a:lnTo>
                                    <a:pt x="1380" y="0"/>
                                  </a:lnTo>
                                  <a:lnTo>
                                    <a:pt x="1347" y="3"/>
                                  </a:lnTo>
                                  <a:lnTo>
                                    <a:pt x="1284" y="20"/>
                                  </a:lnTo>
                                  <a:lnTo>
                                    <a:pt x="1231" y="50"/>
                                  </a:lnTo>
                                  <a:lnTo>
                                    <a:pt x="1185" y="95"/>
                                  </a:lnTo>
                                  <a:lnTo>
                                    <a:pt x="1154" y="147"/>
                                  </a:lnTo>
                                  <a:lnTo>
                                    <a:pt x="1137" y="209"/>
                                  </a:lnTo>
                                  <a:lnTo>
                                    <a:pt x="1135" y="240"/>
                                  </a:lnTo>
                                  <a:lnTo>
                                    <a:pt x="1135" y="271"/>
                                  </a:lnTo>
                                  <a:lnTo>
                                    <a:pt x="1150" y="327"/>
                                  </a:lnTo>
                                  <a:lnTo>
                                    <a:pt x="1179" y="379"/>
                                  </a:lnTo>
                                  <a:lnTo>
                                    <a:pt x="1217" y="420"/>
                                  </a:lnTo>
                                  <a:lnTo>
                                    <a:pt x="1266" y="454"/>
                                  </a:lnTo>
                                  <a:lnTo>
                                    <a:pt x="1322" y="474"/>
                                  </a:lnTo>
                                  <a:lnTo>
                                    <a:pt x="1351" y="478"/>
                                  </a:lnTo>
                                  <a:lnTo>
                                    <a:pt x="1347" y="478"/>
                                  </a:lnTo>
                                  <a:lnTo>
                                    <a:pt x="1325" y="478"/>
                                  </a:lnTo>
                                  <a:lnTo>
                                    <a:pt x="1256" y="478"/>
                                  </a:lnTo>
                                  <a:lnTo>
                                    <a:pt x="1200" y="478"/>
                                  </a:lnTo>
                                  <a:lnTo>
                                    <a:pt x="1198" y="478"/>
                                  </a:lnTo>
                                  <a:lnTo>
                                    <a:pt x="1182" y="481"/>
                                  </a:lnTo>
                                  <a:lnTo>
                                    <a:pt x="1150" y="482"/>
                                  </a:lnTo>
                                  <a:lnTo>
                                    <a:pt x="1091" y="495"/>
                                  </a:lnTo>
                                  <a:lnTo>
                                    <a:pt x="1034" y="516"/>
                                  </a:lnTo>
                                  <a:lnTo>
                                    <a:pt x="1021" y="521"/>
                                  </a:lnTo>
                                  <a:lnTo>
                                    <a:pt x="1035" y="530"/>
                                  </a:lnTo>
                                  <a:lnTo>
                                    <a:pt x="1063" y="550"/>
                                  </a:lnTo>
                                  <a:lnTo>
                                    <a:pt x="1087" y="576"/>
                                  </a:lnTo>
                                  <a:lnTo>
                                    <a:pt x="1106" y="605"/>
                                  </a:lnTo>
                                  <a:lnTo>
                                    <a:pt x="1121" y="638"/>
                                  </a:lnTo>
                                  <a:lnTo>
                                    <a:pt x="1126" y="672"/>
                                  </a:lnTo>
                                  <a:lnTo>
                                    <a:pt x="1129" y="690"/>
                                  </a:lnTo>
                                  <a:lnTo>
                                    <a:pt x="1126" y="713"/>
                                  </a:lnTo>
                                  <a:lnTo>
                                    <a:pt x="1116" y="752"/>
                                  </a:lnTo>
                                  <a:lnTo>
                                    <a:pt x="1098" y="789"/>
                                  </a:lnTo>
                                  <a:lnTo>
                                    <a:pt x="1074" y="821"/>
                                  </a:lnTo>
                                  <a:lnTo>
                                    <a:pt x="1041" y="847"/>
                                  </a:lnTo>
                                  <a:lnTo>
                                    <a:pt x="1004" y="864"/>
                                  </a:lnTo>
                                  <a:lnTo>
                                    <a:pt x="985" y="870"/>
                                  </a:lnTo>
                                  <a:lnTo>
                                    <a:pt x="988" y="873"/>
                                  </a:lnTo>
                                  <a:lnTo>
                                    <a:pt x="997" y="873"/>
                                  </a:lnTo>
                                  <a:lnTo>
                                    <a:pt x="1015" y="874"/>
                                  </a:lnTo>
                                  <a:lnTo>
                                    <a:pt x="1031" y="875"/>
                                  </a:lnTo>
                                  <a:lnTo>
                                    <a:pt x="1035" y="875"/>
                                  </a:lnTo>
                                  <a:lnTo>
                                    <a:pt x="1069" y="884"/>
                                  </a:lnTo>
                                  <a:lnTo>
                                    <a:pt x="1132" y="901"/>
                                  </a:lnTo>
                                  <a:lnTo>
                                    <a:pt x="1237" y="955"/>
                                  </a:lnTo>
                                  <a:lnTo>
                                    <a:pt x="1317" y="1035"/>
                                  </a:lnTo>
                                  <a:lnTo>
                                    <a:pt x="1336" y="1061"/>
                                  </a:lnTo>
                                  <a:lnTo>
                                    <a:pt x="1382" y="1030"/>
                                  </a:lnTo>
                                  <a:lnTo>
                                    <a:pt x="1480" y="965"/>
                                  </a:lnTo>
                                  <a:lnTo>
                                    <a:pt x="1664" y="832"/>
                                  </a:lnTo>
                                  <a:lnTo>
                                    <a:pt x="1831" y="695"/>
                                  </a:lnTo>
                                  <a:lnTo>
                                    <a:pt x="1868" y="661"/>
                                  </a:lnTo>
                                  <a:lnTo>
                                    <a:pt x="1867" y="648"/>
                                  </a:lnTo>
                                  <a:lnTo>
                                    <a:pt x="1867" y="642"/>
                                  </a:lnTo>
                                  <a:lnTo>
                                    <a:pt x="1867" y="639"/>
                                  </a:lnTo>
                                  <a:lnTo>
                                    <a:pt x="1865" y="635"/>
                                  </a:lnTo>
                                  <a:lnTo>
                                    <a:pt x="1861" y="628"/>
                                  </a:lnTo>
                                  <a:lnTo>
                                    <a:pt x="1856" y="621"/>
                                  </a:lnTo>
                                  <a:lnTo>
                                    <a:pt x="1856" y="619"/>
                                  </a:lnTo>
                                  <a:moveTo>
                                    <a:pt x="15" y="619"/>
                                  </a:moveTo>
                                  <a:lnTo>
                                    <a:pt x="31" y="599"/>
                                  </a:lnTo>
                                  <a:lnTo>
                                    <a:pt x="72" y="562"/>
                                  </a:lnTo>
                                  <a:lnTo>
                                    <a:pt x="166" y="505"/>
                                  </a:lnTo>
                                  <a:lnTo>
                                    <a:pt x="279" y="481"/>
                                  </a:lnTo>
                                  <a:lnTo>
                                    <a:pt x="308" y="478"/>
                                  </a:lnTo>
                                  <a:lnTo>
                                    <a:pt x="310" y="478"/>
                                  </a:lnTo>
                                  <a:lnTo>
                                    <a:pt x="332" y="478"/>
                                  </a:lnTo>
                                  <a:lnTo>
                                    <a:pt x="401" y="478"/>
                                  </a:lnTo>
                                  <a:lnTo>
                                    <a:pt x="457" y="478"/>
                                  </a:lnTo>
                                  <a:lnTo>
                                    <a:pt x="461" y="478"/>
                                  </a:lnTo>
                                  <a:lnTo>
                                    <a:pt x="429" y="474"/>
                                  </a:lnTo>
                                  <a:lnTo>
                                    <a:pt x="373" y="454"/>
                                  </a:lnTo>
                                  <a:lnTo>
                                    <a:pt x="325" y="420"/>
                                  </a:lnTo>
                                  <a:lnTo>
                                    <a:pt x="286" y="379"/>
                                  </a:lnTo>
                                  <a:lnTo>
                                    <a:pt x="260" y="327"/>
                                  </a:lnTo>
                                  <a:lnTo>
                                    <a:pt x="245" y="271"/>
                                  </a:lnTo>
                                  <a:lnTo>
                                    <a:pt x="245" y="240"/>
                                  </a:lnTo>
                                  <a:lnTo>
                                    <a:pt x="247" y="209"/>
                                  </a:lnTo>
                                  <a:lnTo>
                                    <a:pt x="264" y="147"/>
                                  </a:lnTo>
                                  <a:lnTo>
                                    <a:pt x="295" y="95"/>
                                  </a:lnTo>
                                  <a:lnTo>
                                    <a:pt x="339" y="50"/>
                                  </a:lnTo>
                                  <a:lnTo>
                                    <a:pt x="392" y="20"/>
                                  </a:lnTo>
                                  <a:lnTo>
                                    <a:pt x="457" y="3"/>
                                  </a:lnTo>
                                  <a:lnTo>
                                    <a:pt x="490" y="0"/>
                                  </a:lnTo>
                                  <a:lnTo>
                                    <a:pt x="521" y="3"/>
                                  </a:lnTo>
                                  <a:lnTo>
                                    <a:pt x="584" y="20"/>
                                  </a:lnTo>
                                  <a:lnTo>
                                    <a:pt x="637" y="50"/>
                                  </a:lnTo>
                                  <a:lnTo>
                                    <a:pt x="683" y="95"/>
                                  </a:lnTo>
                                  <a:lnTo>
                                    <a:pt x="714" y="147"/>
                                  </a:lnTo>
                                  <a:lnTo>
                                    <a:pt x="731" y="209"/>
                                  </a:lnTo>
                                  <a:lnTo>
                                    <a:pt x="736" y="240"/>
                                  </a:lnTo>
                                  <a:lnTo>
                                    <a:pt x="733" y="271"/>
                                  </a:lnTo>
                                  <a:lnTo>
                                    <a:pt x="718" y="327"/>
                                  </a:lnTo>
                                  <a:lnTo>
                                    <a:pt x="689" y="379"/>
                                  </a:lnTo>
                                  <a:lnTo>
                                    <a:pt x="651" y="420"/>
                                  </a:lnTo>
                                  <a:lnTo>
                                    <a:pt x="602" y="454"/>
                                  </a:lnTo>
                                  <a:lnTo>
                                    <a:pt x="548" y="474"/>
                                  </a:lnTo>
                                  <a:lnTo>
                                    <a:pt x="520" y="478"/>
                                  </a:lnTo>
                                  <a:lnTo>
                                    <a:pt x="521" y="478"/>
                                  </a:lnTo>
                                  <a:lnTo>
                                    <a:pt x="543" y="478"/>
                                  </a:lnTo>
                                  <a:lnTo>
                                    <a:pt x="612" y="478"/>
                                  </a:lnTo>
                                  <a:lnTo>
                                    <a:pt x="668" y="478"/>
                                  </a:lnTo>
                                  <a:lnTo>
                                    <a:pt x="673" y="478"/>
                                  </a:lnTo>
                                  <a:lnTo>
                                    <a:pt x="687" y="481"/>
                                  </a:lnTo>
                                  <a:lnTo>
                                    <a:pt x="718" y="482"/>
                                  </a:lnTo>
                                  <a:lnTo>
                                    <a:pt x="778" y="495"/>
                                  </a:lnTo>
                                  <a:lnTo>
                                    <a:pt x="833" y="516"/>
                                  </a:lnTo>
                                  <a:lnTo>
                                    <a:pt x="847" y="521"/>
                                  </a:lnTo>
                                  <a:lnTo>
                                    <a:pt x="831" y="530"/>
                                  </a:lnTo>
                                  <a:lnTo>
                                    <a:pt x="803" y="550"/>
                                  </a:lnTo>
                                  <a:lnTo>
                                    <a:pt x="780" y="576"/>
                                  </a:lnTo>
                                  <a:lnTo>
                                    <a:pt x="761" y="605"/>
                                  </a:lnTo>
                                  <a:lnTo>
                                    <a:pt x="747" y="638"/>
                                  </a:lnTo>
                                  <a:lnTo>
                                    <a:pt x="742" y="672"/>
                                  </a:lnTo>
                                  <a:lnTo>
                                    <a:pt x="742" y="690"/>
                                  </a:lnTo>
                                  <a:lnTo>
                                    <a:pt x="742" y="713"/>
                                  </a:lnTo>
                                  <a:lnTo>
                                    <a:pt x="752" y="752"/>
                                  </a:lnTo>
                                  <a:lnTo>
                                    <a:pt x="770" y="789"/>
                                  </a:lnTo>
                                  <a:lnTo>
                                    <a:pt x="794" y="821"/>
                                  </a:lnTo>
                                  <a:lnTo>
                                    <a:pt x="827" y="847"/>
                                  </a:lnTo>
                                  <a:lnTo>
                                    <a:pt x="865" y="864"/>
                                  </a:lnTo>
                                  <a:lnTo>
                                    <a:pt x="886" y="870"/>
                                  </a:lnTo>
                                  <a:lnTo>
                                    <a:pt x="881" y="873"/>
                                  </a:lnTo>
                                  <a:lnTo>
                                    <a:pt x="872" y="873"/>
                                  </a:lnTo>
                                  <a:lnTo>
                                    <a:pt x="856" y="874"/>
                                  </a:lnTo>
                                  <a:lnTo>
                                    <a:pt x="839" y="875"/>
                                  </a:lnTo>
                                  <a:lnTo>
                                    <a:pt x="834" y="875"/>
                                  </a:lnTo>
                                  <a:lnTo>
                                    <a:pt x="796" y="884"/>
                                  </a:lnTo>
                                  <a:lnTo>
                                    <a:pt x="733" y="903"/>
                                  </a:lnTo>
                                  <a:lnTo>
                                    <a:pt x="627" y="958"/>
                                  </a:lnTo>
                                  <a:lnTo>
                                    <a:pt x="548" y="1043"/>
                                  </a:lnTo>
                                  <a:lnTo>
                                    <a:pt x="530" y="1067"/>
                                  </a:lnTo>
                                  <a:lnTo>
                                    <a:pt x="482" y="1038"/>
                                  </a:lnTo>
                                  <a:lnTo>
                                    <a:pt x="386" y="973"/>
                                  </a:lnTo>
                                  <a:lnTo>
                                    <a:pt x="207" y="842"/>
                                  </a:lnTo>
                                  <a:lnTo>
                                    <a:pt x="40" y="708"/>
                                  </a:lnTo>
                                  <a:lnTo>
                                    <a:pt x="3" y="672"/>
                                  </a:lnTo>
                                  <a:lnTo>
                                    <a:pt x="0" y="667"/>
                                  </a:lnTo>
                                  <a:lnTo>
                                    <a:pt x="0" y="665"/>
                                  </a:lnTo>
                                  <a:lnTo>
                                    <a:pt x="0" y="662"/>
                                  </a:lnTo>
                                  <a:lnTo>
                                    <a:pt x="0" y="661"/>
                                  </a:lnTo>
                                  <a:lnTo>
                                    <a:pt x="0" y="658"/>
                                  </a:lnTo>
                                  <a:lnTo>
                                    <a:pt x="1" y="651"/>
                                  </a:lnTo>
                                  <a:lnTo>
                                    <a:pt x="1" y="642"/>
                                  </a:lnTo>
                                  <a:lnTo>
                                    <a:pt x="3" y="639"/>
                                  </a:lnTo>
                                  <a:lnTo>
                                    <a:pt x="3" y="635"/>
                                  </a:lnTo>
                                  <a:lnTo>
                                    <a:pt x="7" y="628"/>
                                  </a:lnTo>
                                  <a:lnTo>
                                    <a:pt x="12" y="621"/>
                                  </a:lnTo>
                                  <a:lnTo>
                                    <a:pt x="15" y="619"/>
                                  </a:lnTo>
                                  <a:close/>
                                </a:path>
                              </a:pathLst>
                            </a:custGeom>
                            <a:solidFill>
                              <a:srgbClr val="003061"/>
                            </a:solidFill>
                            <a:ln w="0">
                              <a:noFill/>
                            </a:ln>
                          </wps:spPr>
                          <wps:bodyPr/>
                        </wps:wsp>
                        <wps:wsp>
                          <wps:cNvSpPr/>
                          <wps:spPr>
                            <a:xfrm>
                              <a:off x="313560" y="0"/>
                              <a:ext cx="311040" cy="306000"/>
                            </a:xfrm>
                            <a:custGeom>
                              <a:avLst/>
                              <a:gdLst/>
                              <a:ahLst/>
                              <a:rect l="0" t="0" r="r" b="b"/>
                              <a:pathLst>
                                <a:path w="864" h="850">
                                  <a:moveTo>
                                    <a:pt x="434" y="0"/>
                                  </a:moveTo>
                                  <a:lnTo>
                                    <a:pt x="434" y="0"/>
                                  </a:lnTo>
                                  <a:lnTo>
                                    <a:pt x="461" y="1"/>
                                  </a:lnTo>
                                  <a:lnTo>
                                    <a:pt x="518" y="10"/>
                                  </a:lnTo>
                                  <a:lnTo>
                                    <a:pt x="627" y="46"/>
                                  </a:lnTo>
                                  <a:lnTo>
                                    <a:pt x="718" y="108"/>
                                  </a:lnTo>
                                  <a:lnTo>
                                    <a:pt x="739" y="124"/>
                                  </a:lnTo>
                                  <a:lnTo>
                                    <a:pt x="756" y="146"/>
                                  </a:lnTo>
                                  <a:lnTo>
                                    <a:pt x="790" y="189"/>
                                  </a:lnTo>
                                  <a:lnTo>
                                    <a:pt x="840" y="287"/>
                                  </a:lnTo>
                                  <a:lnTo>
                                    <a:pt x="864" y="398"/>
                                  </a:lnTo>
                                  <a:lnTo>
                                    <a:pt x="865" y="425"/>
                                  </a:lnTo>
                                  <a:lnTo>
                                    <a:pt x="864" y="457"/>
                                  </a:lnTo>
                                  <a:lnTo>
                                    <a:pt x="855" y="513"/>
                                  </a:lnTo>
                                  <a:lnTo>
                                    <a:pt x="819" y="618"/>
                                  </a:lnTo>
                                  <a:lnTo>
                                    <a:pt x="756" y="707"/>
                                  </a:lnTo>
                                  <a:lnTo>
                                    <a:pt x="739" y="726"/>
                                  </a:lnTo>
                                  <a:lnTo>
                                    <a:pt x="718" y="745"/>
                                  </a:lnTo>
                                  <a:lnTo>
                                    <a:pt x="673" y="778"/>
                                  </a:lnTo>
                                  <a:lnTo>
                                    <a:pt x="574" y="827"/>
                                  </a:lnTo>
                                  <a:lnTo>
                                    <a:pt x="461" y="850"/>
                                  </a:lnTo>
                                  <a:lnTo>
                                    <a:pt x="434" y="850"/>
                                  </a:lnTo>
                                  <a:lnTo>
                                    <a:pt x="402" y="850"/>
                                  </a:lnTo>
                                  <a:lnTo>
                                    <a:pt x="345" y="841"/>
                                  </a:lnTo>
                                  <a:lnTo>
                                    <a:pt x="238" y="807"/>
                                  </a:lnTo>
                                  <a:lnTo>
                                    <a:pt x="146" y="745"/>
                                  </a:lnTo>
                                  <a:lnTo>
                                    <a:pt x="127" y="726"/>
                                  </a:lnTo>
                                  <a:lnTo>
                                    <a:pt x="108" y="707"/>
                                  </a:lnTo>
                                  <a:lnTo>
                                    <a:pt x="74" y="664"/>
                                  </a:lnTo>
                                  <a:lnTo>
                                    <a:pt x="23" y="566"/>
                                  </a:lnTo>
                                  <a:lnTo>
                                    <a:pt x="1" y="457"/>
                                  </a:lnTo>
                                  <a:lnTo>
                                    <a:pt x="1" y="425"/>
                                  </a:lnTo>
                                  <a:lnTo>
                                    <a:pt x="1" y="398"/>
                                  </a:lnTo>
                                  <a:lnTo>
                                    <a:pt x="8" y="340"/>
                                  </a:lnTo>
                                  <a:lnTo>
                                    <a:pt x="45" y="236"/>
                                  </a:lnTo>
                                  <a:lnTo>
                                    <a:pt x="108" y="146"/>
                                  </a:lnTo>
                                  <a:lnTo>
                                    <a:pt x="127" y="124"/>
                                  </a:lnTo>
                                  <a:lnTo>
                                    <a:pt x="146" y="108"/>
                                  </a:lnTo>
                                  <a:lnTo>
                                    <a:pt x="191" y="75"/>
                                  </a:lnTo>
                                  <a:lnTo>
                                    <a:pt x="290" y="24"/>
                                  </a:lnTo>
                                  <a:lnTo>
                                    <a:pt x="402" y="1"/>
                                  </a:lnTo>
                                  <a:lnTo>
                                    <a:pt x="434" y="0"/>
                                  </a:lnTo>
                                  <a:moveTo>
                                    <a:pt x="127" y="313"/>
                                  </a:moveTo>
                                  <a:lnTo>
                                    <a:pt x="123" y="324"/>
                                  </a:lnTo>
                                  <a:lnTo>
                                    <a:pt x="117" y="340"/>
                                  </a:lnTo>
                                  <a:lnTo>
                                    <a:pt x="108" y="377"/>
                                  </a:lnTo>
                                  <a:lnTo>
                                    <a:pt x="107" y="416"/>
                                  </a:lnTo>
                                  <a:lnTo>
                                    <a:pt x="107" y="425"/>
                                  </a:lnTo>
                                  <a:lnTo>
                                    <a:pt x="107" y="448"/>
                                  </a:lnTo>
                                  <a:lnTo>
                                    <a:pt x="113" y="491"/>
                                  </a:lnTo>
                                  <a:lnTo>
                                    <a:pt x="141" y="571"/>
                                  </a:lnTo>
                                  <a:lnTo>
                                    <a:pt x="186" y="637"/>
                                  </a:lnTo>
                                  <a:lnTo>
                                    <a:pt x="201" y="651"/>
                                  </a:lnTo>
                                  <a:lnTo>
                                    <a:pt x="216" y="666"/>
                                  </a:lnTo>
                                  <a:lnTo>
                                    <a:pt x="248" y="690"/>
                                  </a:lnTo>
                                  <a:lnTo>
                                    <a:pt x="324" y="730"/>
                                  </a:lnTo>
                                  <a:lnTo>
                                    <a:pt x="411" y="746"/>
                                  </a:lnTo>
                                  <a:lnTo>
                                    <a:pt x="434" y="746"/>
                                  </a:lnTo>
                                  <a:lnTo>
                                    <a:pt x="434" y="745"/>
                                  </a:lnTo>
                                  <a:lnTo>
                                    <a:pt x="434" y="746"/>
                                  </a:lnTo>
                                  <a:lnTo>
                                    <a:pt x="455" y="746"/>
                                  </a:lnTo>
                                  <a:lnTo>
                                    <a:pt x="498" y="741"/>
                                  </a:lnTo>
                                  <a:lnTo>
                                    <a:pt x="578" y="713"/>
                                  </a:lnTo>
                                  <a:lnTo>
                                    <a:pt x="648" y="666"/>
                                  </a:lnTo>
                                  <a:lnTo>
                                    <a:pt x="665" y="651"/>
                                  </a:lnTo>
                                  <a:lnTo>
                                    <a:pt x="677" y="638"/>
                                  </a:lnTo>
                                  <a:lnTo>
                                    <a:pt x="700" y="608"/>
                                  </a:lnTo>
                                  <a:lnTo>
                                    <a:pt x="739" y="542"/>
                                  </a:lnTo>
                                  <a:lnTo>
                                    <a:pt x="758" y="464"/>
                                  </a:lnTo>
                                  <a:lnTo>
                                    <a:pt x="759" y="444"/>
                                  </a:lnTo>
                                  <a:lnTo>
                                    <a:pt x="749" y="442"/>
                                  </a:lnTo>
                                  <a:lnTo>
                                    <a:pt x="733" y="435"/>
                                  </a:lnTo>
                                  <a:lnTo>
                                    <a:pt x="695" y="416"/>
                                  </a:lnTo>
                                  <a:lnTo>
                                    <a:pt x="646" y="377"/>
                                  </a:lnTo>
                                  <a:lnTo>
                                    <a:pt x="631" y="363"/>
                                  </a:lnTo>
                                  <a:lnTo>
                                    <a:pt x="612" y="346"/>
                                  </a:lnTo>
                                  <a:lnTo>
                                    <a:pt x="571" y="301"/>
                                  </a:lnTo>
                                  <a:lnTo>
                                    <a:pt x="489" y="206"/>
                                  </a:lnTo>
                                  <a:lnTo>
                                    <a:pt x="458" y="176"/>
                                  </a:lnTo>
                                  <a:lnTo>
                                    <a:pt x="451" y="174"/>
                                  </a:lnTo>
                                  <a:lnTo>
                                    <a:pt x="446" y="171"/>
                                  </a:lnTo>
                                  <a:lnTo>
                                    <a:pt x="442" y="174"/>
                                  </a:lnTo>
                                  <a:lnTo>
                                    <a:pt x="440" y="179"/>
                                  </a:lnTo>
                                  <a:lnTo>
                                    <a:pt x="440" y="180"/>
                                  </a:lnTo>
                                  <a:lnTo>
                                    <a:pt x="440" y="190"/>
                                  </a:lnTo>
                                  <a:lnTo>
                                    <a:pt x="439" y="223"/>
                                  </a:lnTo>
                                  <a:lnTo>
                                    <a:pt x="434" y="236"/>
                                  </a:lnTo>
                                  <a:lnTo>
                                    <a:pt x="427" y="245"/>
                                  </a:lnTo>
                                  <a:lnTo>
                                    <a:pt x="420" y="254"/>
                                  </a:lnTo>
                                  <a:lnTo>
                                    <a:pt x="408" y="256"/>
                                  </a:lnTo>
                                  <a:lnTo>
                                    <a:pt x="396" y="261"/>
                                  </a:lnTo>
                                  <a:lnTo>
                                    <a:pt x="383" y="261"/>
                                  </a:lnTo>
                                  <a:lnTo>
                                    <a:pt x="354" y="264"/>
                                  </a:lnTo>
                                  <a:lnTo>
                                    <a:pt x="286" y="256"/>
                                  </a:lnTo>
                                  <a:lnTo>
                                    <a:pt x="216" y="259"/>
                                  </a:lnTo>
                                  <a:lnTo>
                                    <a:pt x="182" y="268"/>
                                  </a:lnTo>
                                  <a:lnTo>
                                    <a:pt x="152" y="287"/>
                                  </a:lnTo>
                                  <a:lnTo>
                                    <a:pt x="127" y="313"/>
                                  </a:lnTo>
                                  <a:close/>
                                </a:path>
                              </a:pathLst>
                            </a:custGeom>
                            <a:solidFill>
                              <a:srgbClr val="003061"/>
                            </a:solidFill>
                            <a:ln w="0">
                              <a:noFill/>
                            </a:ln>
                          </wps:spPr>
                          <wps:bodyPr/>
                        </wps:wsp>
                        <wps:wsp>
                          <wps:cNvSpPr/>
                          <wps:spPr>
                            <a:xfrm>
                              <a:off x="0" y="303480"/>
                              <a:ext cx="940320" cy="788040"/>
                            </a:xfrm>
                            <a:custGeom>
                              <a:avLst/>
                              <a:gdLst/>
                              <a:ahLst/>
                              <a:rect l="0" t="0" r="r" b="b"/>
                              <a:pathLst>
                                <a:path w="2612" h="2189">
                                  <a:moveTo>
                                    <a:pt x="1081" y="139"/>
                                  </a:moveTo>
                                  <a:lnTo>
                                    <a:pt x="1075" y="142"/>
                                  </a:lnTo>
                                  <a:lnTo>
                                    <a:pt x="1066" y="142"/>
                                  </a:lnTo>
                                  <a:lnTo>
                                    <a:pt x="1058" y="144"/>
                                  </a:lnTo>
                                  <a:lnTo>
                                    <a:pt x="1056" y="144"/>
                                  </a:lnTo>
                                  <a:lnTo>
                                    <a:pt x="1009" y="115"/>
                                  </a:lnTo>
                                  <a:lnTo>
                                    <a:pt x="917" y="63"/>
                                  </a:lnTo>
                                  <a:lnTo>
                                    <a:pt x="709" y="7"/>
                                  </a:lnTo>
                                  <a:lnTo>
                                    <a:pt x="498" y="14"/>
                                  </a:lnTo>
                                  <a:lnTo>
                                    <a:pt x="447" y="24"/>
                                  </a:lnTo>
                                  <a:lnTo>
                                    <a:pt x="433" y="28"/>
                                  </a:lnTo>
                                  <a:lnTo>
                                    <a:pt x="413" y="34"/>
                                  </a:lnTo>
                                  <a:lnTo>
                                    <a:pt x="370" y="49"/>
                                  </a:lnTo>
                                  <a:lnTo>
                                    <a:pt x="329" y="69"/>
                                  </a:lnTo>
                                  <a:lnTo>
                                    <a:pt x="317" y="73"/>
                                  </a:lnTo>
                                  <a:lnTo>
                                    <a:pt x="307" y="80"/>
                                  </a:lnTo>
                                  <a:lnTo>
                                    <a:pt x="286" y="90"/>
                                  </a:lnTo>
                                  <a:lnTo>
                                    <a:pt x="248" y="115"/>
                                  </a:lnTo>
                                  <a:lnTo>
                                    <a:pt x="210" y="144"/>
                                  </a:lnTo>
                                  <a:lnTo>
                                    <a:pt x="201" y="151"/>
                                  </a:lnTo>
                                  <a:lnTo>
                                    <a:pt x="197" y="154"/>
                                  </a:lnTo>
                                  <a:lnTo>
                                    <a:pt x="188" y="162"/>
                                  </a:lnTo>
                                  <a:lnTo>
                                    <a:pt x="172" y="177"/>
                                  </a:lnTo>
                                  <a:lnTo>
                                    <a:pt x="157" y="194"/>
                                  </a:lnTo>
                                  <a:lnTo>
                                    <a:pt x="154" y="195"/>
                                  </a:lnTo>
                                  <a:lnTo>
                                    <a:pt x="125" y="229"/>
                                  </a:lnTo>
                                  <a:lnTo>
                                    <a:pt x="75" y="295"/>
                                  </a:lnTo>
                                  <a:lnTo>
                                    <a:pt x="15" y="432"/>
                                  </a:lnTo>
                                  <a:lnTo>
                                    <a:pt x="0" y="573"/>
                                  </a:lnTo>
                                  <a:lnTo>
                                    <a:pt x="4" y="609"/>
                                  </a:lnTo>
                                  <a:lnTo>
                                    <a:pt x="9" y="643"/>
                                  </a:lnTo>
                                  <a:lnTo>
                                    <a:pt x="26" y="712"/>
                                  </a:lnTo>
                                  <a:lnTo>
                                    <a:pt x="82" y="845"/>
                                  </a:lnTo>
                                  <a:lnTo>
                                    <a:pt x="167" y="969"/>
                                  </a:lnTo>
                                  <a:lnTo>
                                    <a:pt x="192" y="998"/>
                                  </a:lnTo>
                                  <a:lnTo>
                                    <a:pt x="244" y="1057"/>
                                  </a:lnTo>
                                  <a:lnTo>
                                    <a:pt x="358" y="1162"/>
                                  </a:lnTo>
                                  <a:lnTo>
                                    <a:pt x="611" y="1355"/>
                                  </a:lnTo>
                                  <a:lnTo>
                                    <a:pt x="872" y="1529"/>
                                  </a:lnTo>
                                  <a:lnTo>
                                    <a:pt x="937" y="1571"/>
                                  </a:lnTo>
                                  <a:lnTo>
                                    <a:pt x="965" y="1589"/>
                                  </a:lnTo>
                                  <a:lnTo>
                                    <a:pt x="1019" y="1627"/>
                                  </a:lnTo>
                                  <a:lnTo>
                                    <a:pt x="1130" y="1699"/>
                                  </a:lnTo>
                                  <a:lnTo>
                                    <a:pt x="1231" y="1775"/>
                                  </a:lnTo>
                                  <a:lnTo>
                                    <a:pt x="1257" y="1794"/>
                                  </a:lnTo>
                                  <a:lnTo>
                                    <a:pt x="1257" y="1803"/>
                                  </a:lnTo>
                                  <a:lnTo>
                                    <a:pt x="1257" y="1856"/>
                                  </a:lnTo>
                                  <a:lnTo>
                                    <a:pt x="1257" y="2043"/>
                                  </a:lnTo>
                                  <a:lnTo>
                                    <a:pt x="1257" y="2184"/>
                                  </a:lnTo>
                                  <a:lnTo>
                                    <a:pt x="1257" y="2190"/>
                                  </a:lnTo>
                                  <a:lnTo>
                                    <a:pt x="1263" y="2190"/>
                                  </a:lnTo>
                                  <a:lnTo>
                                    <a:pt x="1287" y="2190"/>
                                  </a:lnTo>
                                  <a:lnTo>
                                    <a:pt x="1306" y="2190"/>
                                  </a:lnTo>
                                  <a:lnTo>
                                    <a:pt x="1307" y="2190"/>
                                  </a:lnTo>
                                  <a:lnTo>
                                    <a:pt x="1307" y="2189"/>
                                  </a:lnTo>
                                  <a:lnTo>
                                    <a:pt x="1307" y="2186"/>
                                  </a:lnTo>
                                  <a:lnTo>
                                    <a:pt x="1307" y="2189"/>
                                  </a:lnTo>
                                  <a:lnTo>
                                    <a:pt x="1307" y="2190"/>
                                  </a:lnTo>
                                  <a:lnTo>
                                    <a:pt x="1313" y="2190"/>
                                  </a:lnTo>
                                  <a:lnTo>
                                    <a:pt x="1337" y="2190"/>
                                  </a:lnTo>
                                  <a:lnTo>
                                    <a:pt x="1356" y="2190"/>
                                  </a:lnTo>
                                  <a:lnTo>
                                    <a:pt x="1359" y="2190"/>
                                  </a:lnTo>
                                  <a:lnTo>
                                    <a:pt x="1359" y="2184"/>
                                  </a:lnTo>
                                  <a:lnTo>
                                    <a:pt x="1359" y="2130"/>
                                  </a:lnTo>
                                  <a:lnTo>
                                    <a:pt x="1359" y="1944"/>
                                  </a:lnTo>
                                  <a:lnTo>
                                    <a:pt x="1359" y="1803"/>
                                  </a:lnTo>
                                  <a:lnTo>
                                    <a:pt x="1359" y="1794"/>
                                  </a:lnTo>
                                  <a:lnTo>
                                    <a:pt x="1379" y="1775"/>
                                  </a:lnTo>
                                  <a:lnTo>
                                    <a:pt x="1431" y="1738"/>
                                  </a:lnTo>
                                  <a:lnTo>
                                    <a:pt x="1536" y="1661"/>
                                  </a:lnTo>
                                  <a:lnTo>
                                    <a:pt x="1647" y="1589"/>
                                  </a:lnTo>
                                  <a:lnTo>
                                    <a:pt x="1676" y="1571"/>
                                  </a:lnTo>
                                  <a:lnTo>
                                    <a:pt x="1739" y="1529"/>
                                  </a:lnTo>
                                  <a:lnTo>
                                    <a:pt x="1870" y="1444"/>
                                  </a:lnTo>
                                  <a:lnTo>
                                    <a:pt x="2130" y="1261"/>
                                  </a:lnTo>
                                  <a:lnTo>
                                    <a:pt x="2368" y="1057"/>
                                  </a:lnTo>
                                  <a:lnTo>
                                    <a:pt x="2421" y="998"/>
                                  </a:lnTo>
                                  <a:lnTo>
                                    <a:pt x="2443" y="969"/>
                                  </a:lnTo>
                                  <a:lnTo>
                                    <a:pt x="2490" y="908"/>
                                  </a:lnTo>
                                  <a:lnTo>
                                    <a:pt x="2562" y="780"/>
                                  </a:lnTo>
                                  <a:lnTo>
                                    <a:pt x="2604" y="643"/>
                                  </a:lnTo>
                                  <a:lnTo>
                                    <a:pt x="2610" y="609"/>
                                  </a:lnTo>
                                  <a:lnTo>
                                    <a:pt x="2613" y="573"/>
                                  </a:lnTo>
                                  <a:lnTo>
                                    <a:pt x="2610" y="502"/>
                                  </a:lnTo>
                                  <a:lnTo>
                                    <a:pt x="2572" y="361"/>
                                  </a:lnTo>
                                  <a:lnTo>
                                    <a:pt x="2488" y="229"/>
                                  </a:lnTo>
                                  <a:lnTo>
                                    <a:pt x="2460" y="195"/>
                                  </a:lnTo>
                                  <a:lnTo>
                                    <a:pt x="2456" y="194"/>
                                  </a:lnTo>
                                  <a:lnTo>
                                    <a:pt x="2447" y="185"/>
                                  </a:lnTo>
                                  <a:lnTo>
                                    <a:pt x="2432" y="169"/>
                                  </a:lnTo>
                                  <a:lnTo>
                                    <a:pt x="2416" y="154"/>
                                  </a:lnTo>
                                  <a:lnTo>
                                    <a:pt x="2413" y="151"/>
                                  </a:lnTo>
                                  <a:lnTo>
                                    <a:pt x="2403" y="144"/>
                                  </a:lnTo>
                                  <a:lnTo>
                                    <a:pt x="2384" y="129"/>
                                  </a:lnTo>
                                  <a:lnTo>
                                    <a:pt x="2346" y="102"/>
                                  </a:lnTo>
                                  <a:lnTo>
                                    <a:pt x="2303" y="80"/>
                                  </a:lnTo>
                                  <a:lnTo>
                                    <a:pt x="2296" y="73"/>
                                  </a:lnTo>
                                  <a:lnTo>
                                    <a:pt x="2284" y="69"/>
                                  </a:lnTo>
                                  <a:lnTo>
                                    <a:pt x="2263" y="59"/>
                                  </a:lnTo>
                                  <a:lnTo>
                                    <a:pt x="2221" y="40"/>
                                  </a:lnTo>
                                  <a:lnTo>
                                    <a:pt x="2178" y="28"/>
                                  </a:lnTo>
                                  <a:lnTo>
                                    <a:pt x="2168" y="24"/>
                                  </a:lnTo>
                                  <a:lnTo>
                                    <a:pt x="2115" y="14"/>
                                  </a:lnTo>
                                  <a:lnTo>
                                    <a:pt x="2009" y="1"/>
                                  </a:lnTo>
                                  <a:lnTo>
                                    <a:pt x="1796" y="28"/>
                                  </a:lnTo>
                                  <a:lnTo>
                                    <a:pt x="1601" y="115"/>
                                  </a:lnTo>
                                  <a:lnTo>
                                    <a:pt x="1557" y="144"/>
                                  </a:lnTo>
                                  <a:lnTo>
                                    <a:pt x="1555" y="144"/>
                                  </a:lnTo>
                                  <a:lnTo>
                                    <a:pt x="1551" y="144"/>
                                  </a:lnTo>
                                  <a:lnTo>
                                    <a:pt x="1542" y="142"/>
                                  </a:lnTo>
                                  <a:lnTo>
                                    <a:pt x="1533" y="142"/>
                                  </a:lnTo>
                                  <a:lnTo>
                                    <a:pt x="1533" y="139"/>
                                  </a:lnTo>
                                  <a:lnTo>
                                    <a:pt x="1519" y="142"/>
                                  </a:lnTo>
                                  <a:lnTo>
                                    <a:pt x="1494" y="148"/>
                                  </a:lnTo>
                                  <a:lnTo>
                                    <a:pt x="1472" y="161"/>
                                  </a:lnTo>
                                  <a:lnTo>
                                    <a:pt x="1454" y="180"/>
                                  </a:lnTo>
                                  <a:lnTo>
                                    <a:pt x="1441" y="200"/>
                                  </a:lnTo>
                                  <a:lnTo>
                                    <a:pt x="1435" y="224"/>
                                  </a:lnTo>
                                  <a:lnTo>
                                    <a:pt x="1435" y="237"/>
                                  </a:lnTo>
                                  <a:lnTo>
                                    <a:pt x="1435" y="252"/>
                                  </a:lnTo>
                                  <a:lnTo>
                                    <a:pt x="1441" y="276"/>
                                  </a:lnTo>
                                  <a:lnTo>
                                    <a:pt x="1454" y="298"/>
                                  </a:lnTo>
                                  <a:lnTo>
                                    <a:pt x="1472" y="316"/>
                                  </a:lnTo>
                                  <a:lnTo>
                                    <a:pt x="1494" y="328"/>
                                  </a:lnTo>
                                  <a:lnTo>
                                    <a:pt x="1519" y="335"/>
                                  </a:lnTo>
                                  <a:lnTo>
                                    <a:pt x="1533" y="335"/>
                                  </a:lnTo>
                                  <a:lnTo>
                                    <a:pt x="1547" y="335"/>
                                  </a:lnTo>
                                  <a:lnTo>
                                    <a:pt x="1572" y="328"/>
                                  </a:lnTo>
                                  <a:lnTo>
                                    <a:pt x="1594" y="316"/>
                                  </a:lnTo>
                                  <a:lnTo>
                                    <a:pt x="1613" y="298"/>
                                  </a:lnTo>
                                  <a:lnTo>
                                    <a:pt x="1624" y="276"/>
                                  </a:lnTo>
                                  <a:lnTo>
                                    <a:pt x="1630" y="252"/>
                                  </a:lnTo>
                                  <a:lnTo>
                                    <a:pt x="1633" y="237"/>
                                  </a:lnTo>
                                  <a:lnTo>
                                    <a:pt x="1630" y="231"/>
                                  </a:lnTo>
                                  <a:lnTo>
                                    <a:pt x="1630" y="223"/>
                                  </a:lnTo>
                                  <a:lnTo>
                                    <a:pt x="1629" y="214"/>
                                  </a:lnTo>
                                  <a:lnTo>
                                    <a:pt x="1629" y="213"/>
                                  </a:lnTo>
                                  <a:lnTo>
                                    <a:pt x="1666" y="187"/>
                                  </a:lnTo>
                                  <a:lnTo>
                                    <a:pt x="1745" y="148"/>
                                  </a:lnTo>
                                  <a:lnTo>
                                    <a:pt x="1918" y="102"/>
                                  </a:lnTo>
                                  <a:lnTo>
                                    <a:pt x="2096" y="109"/>
                                  </a:lnTo>
                                  <a:lnTo>
                                    <a:pt x="2140" y="118"/>
                                  </a:lnTo>
                                  <a:lnTo>
                                    <a:pt x="2149" y="121"/>
                                  </a:lnTo>
                                  <a:lnTo>
                                    <a:pt x="2168" y="125"/>
                                  </a:lnTo>
                                  <a:lnTo>
                                    <a:pt x="2205" y="139"/>
                                  </a:lnTo>
                                  <a:lnTo>
                                    <a:pt x="2238" y="154"/>
                                  </a:lnTo>
                                  <a:lnTo>
                                    <a:pt x="2249" y="158"/>
                                  </a:lnTo>
                                  <a:lnTo>
                                    <a:pt x="2258" y="165"/>
                                  </a:lnTo>
                                  <a:lnTo>
                                    <a:pt x="2274" y="172"/>
                                  </a:lnTo>
                                  <a:lnTo>
                                    <a:pt x="2307" y="195"/>
                                  </a:lnTo>
                                  <a:lnTo>
                                    <a:pt x="2340" y="218"/>
                                  </a:lnTo>
                                  <a:lnTo>
                                    <a:pt x="2349" y="224"/>
                                  </a:lnTo>
                                  <a:lnTo>
                                    <a:pt x="2359" y="236"/>
                                  </a:lnTo>
                                  <a:lnTo>
                                    <a:pt x="2371" y="247"/>
                                  </a:lnTo>
                                  <a:lnTo>
                                    <a:pt x="2384" y="260"/>
                                  </a:lnTo>
                                  <a:lnTo>
                                    <a:pt x="2388" y="262"/>
                                  </a:lnTo>
                                  <a:lnTo>
                                    <a:pt x="2412" y="289"/>
                                  </a:lnTo>
                                  <a:lnTo>
                                    <a:pt x="2451" y="342"/>
                                  </a:lnTo>
                                  <a:lnTo>
                                    <a:pt x="2500" y="455"/>
                                  </a:lnTo>
                                  <a:lnTo>
                                    <a:pt x="2513" y="568"/>
                                  </a:lnTo>
                                  <a:lnTo>
                                    <a:pt x="2510" y="596"/>
                                  </a:lnTo>
                                  <a:lnTo>
                                    <a:pt x="2504" y="627"/>
                                  </a:lnTo>
                                  <a:lnTo>
                                    <a:pt x="2490" y="687"/>
                                  </a:lnTo>
                                  <a:lnTo>
                                    <a:pt x="2441" y="803"/>
                                  </a:lnTo>
                                  <a:lnTo>
                                    <a:pt x="2368" y="911"/>
                                  </a:lnTo>
                                  <a:lnTo>
                                    <a:pt x="2346" y="936"/>
                                  </a:lnTo>
                                  <a:lnTo>
                                    <a:pt x="2303" y="982"/>
                                  </a:lnTo>
                                  <a:lnTo>
                                    <a:pt x="2211" y="1071"/>
                                  </a:lnTo>
                                  <a:lnTo>
                                    <a:pt x="1998" y="1242"/>
                                  </a:lnTo>
                                  <a:lnTo>
                                    <a:pt x="1758" y="1408"/>
                                  </a:lnTo>
                                  <a:lnTo>
                                    <a:pt x="1699" y="1448"/>
                                  </a:lnTo>
                                  <a:lnTo>
                                    <a:pt x="1666" y="1471"/>
                                  </a:lnTo>
                                  <a:lnTo>
                                    <a:pt x="1600" y="1512"/>
                                  </a:lnTo>
                                  <a:lnTo>
                                    <a:pt x="1469" y="1595"/>
                                  </a:lnTo>
                                  <a:lnTo>
                                    <a:pt x="1340" y="1680"/>
                                  </a:lnTo>
                                  <a:lnTo>
                                    <a:pt x="1307" y="1700"/>
                                  </a:lnTo>
                                  <a:lnTo>
                                    <a:pt x="1273" y="1680"/>
                                  </a:lnTo>
                                  <a:lnTo>
                                    <a:pt x="1210" y="1638"/>
                                  </a:lnTo>
                                  <a:lnTo>
                                    <a:pt x="1080" y="1553"/>
                                  </a:lnTo>
                                  <a:lnTo>
                                    <a:pt x="947" y="1471"/>
                                  </a:lnTo>
                                  <a:lnTo>
                                    <a:pt x="917" y="1448"/>
                                  </a:lnTo>
                                  <a:lnTo>
                                    <a:pt x="853" y="1408"/>
                                  </a:lnTo>
                                  <a:lnTo>
                                    <a:pt x="733" y="1327"/>
                                  </a:lnTo>
                                  <a:lnTo>
                                    <a:pt x="504" y="1157"/>
                                  </a:lnTo>
                                  <a:lnTo>
                                    <a:pt x="310" y="982"/>
                                  </a:lnTo>
                                  <a:lnTo>
                                    <a:pt x="269" y="936"/>
                                  </a:lnTo>
                                  <a:lnTo>
                                    <a:pt x="245" y="911"/>
                                  </a:lnTo>
                                  <a:lnTo>
                                    <a:pt x="206" y="858"/>
                                  </a:lnTo>
                                  <a:lnTo>
                                    <a:pt x="144" y="746"/>
                                  </a:lnTo>
                                  <a:lnTo>
                                    <a:pt x="106" y="627"/>
                                  </a:lnTo>
                                  <a:lnTo>
                                    <a:pt x="104" y="596"/>
                                  </a:lnTo>
                                  <a:lnTo>
                                    <a:pt x="100" y="568"/>
                                  </a:lnTo>
                                  <a:lnTo>
                                    <a:pt x="101" y="511"/>
                                  </a:lnTo>
                                  <a:lnTo>
                                    <a:pt x="132" y="398"/>
                                  </a:lnTo>
                                  <a:lnTo>
                                    <a:pt x="200" y="289"/>
                                  </a:lnTo>
                                  <a:lnTo>
                                    <a:pt x="225" y="262"/>
                                  </a:lnTo>
                                  <a:lnTo>
                                    <a:pt x="226" y="260"/>
                                  </a:lnTo>
                                  <a:lnTo>
                                    <a:pt x="234" y="254"/>
                                  </a:lnTo>
                                  <a:lnTo>
                                    <a:pt x="248" y="242"/>
                                  </a:lnTo>
                                  <a:lnTo>
                                    <a:pt x="263" y="229"/>
                                  </a:lnTo>
                                  <a:lnTo>
                                    <a:pt x="267" y="224"/>
                                  </a:lnTo>
                                  <a:lnTo>
                                    <a:pt x="273" y="218"/>
                                  </a:lnTo>
                                  <a:lnTo>
                                    <a:pt x="288" y="205"/>
                                  </a:lnTo>
                                  <a:lnTo>
                                    <a:pt x="322" y="184"/>
                                  </a:lnTo>
                                  <a:lnTo>
                                    <a:pt x="355" y="165"/>
                                  </a:lnTo>
                                  <a:lnTo>
                                    <a:pt x="364" y="158"/>
                                  </a:lnTo>
                                  <a:lnTo>
                                    <a:pt x="373" y="154"/>
                                  </a:lnTo>
                                  <a:lnTo>
                                    <a:pt x="389" y="146"/>
                                  </a:lnTo>
                                  <a:lnTo>
                                    <a:pt x="426" y="132"/>
                                  </a:lnTo>
                                  <a:lnTo>
                                    <a:pt x="461" y="121"/>
                                  </a:lnTo>
                                  <a:lnTo>
                                    <a:pt x="471" y="118"/>
                                  </a:lnTo>
                                  <a:lnTo>
                                    <a:pt x="514" y="109"/>
                                  </a:lnTo>
                                  <a:lnTo>
                                    <a:pt x="604" y="99"/>
                                  </a:lnTo>
                                  <a:lnTo>
                                    <a:pt x="781" y="119"/>
                                  </a:lnTo>
                                  <a:lnTo>
                                    <a:pt x="946" y="187"/>
                                  </a:lnTo>
                                  <a:lnTo>
                                    <a:pt x="984" y="213"/>
                                  </a:lnTo>
                                  <a:lnTo>
                                    <a:pt x="981" y="218"/>
                                  </a:lnTo>
                                  <a:lnTo>
                                    <a:pt x="981" y="227"/>
                                  </a:lnTo>
                                  <a:lnTo>
                                    <a:pt x="981" y="236"/>
                                  </a:lnTo>
                                  <a:lnTo>
                                    <a:pt x="981" y="237"/>
                                  </a:lnTo>
                                  <a:lnTo>
                                    <a:pt x="981" y="252"/>
                                  </a:lnTo>
                                  <a:lnTo>
                                    <a:pt x="989" y="276"/>
                                  </a:lnTo>
                                  <a:lnTo>
                                    <a:pt x="1000" y="298"/>
                                  </a:lnTo>
                                  <a:lnTo>
                                    <a:pt x="1019" y="316"/>
                                  </a:lnTo>
                                  <a:lnTo>
                                    <a:pt x="1041" y="328"/>
                                  </a:lnTo>
                                  <a:lnTo>
                                    <a:pt x="1066" y="335"/>
                                  </a:lnTo>
                                  <a:lnTo>
                                    <a:pt x="1081" y="335"/>
                                  </a:lnTo>
                                  <a:lnTo>
                                    <a:pt x="1094" y="335"/>
                                  </a:lnTo>
                                  <a:lnTo>
                                    <a:pt x="1119" y="328"/>
                                  </a:lnTo>
                                  <a:lnTo>
                                    <a:pt x="1140" y="316"/>
                                  </a:lnTo>
                                  <a:lnTo>
                                    <a:pt x="1159" y="298"/>
                                  </a:lnTo>
                                  <a:lnTo>
                                    <a:pt x="1172" y="276"/>
                                  </a:lnTo>
                                  <a:lnTo>
                                    <a:pt x="1178" y="252"/>
                                  </a:lnTo>
                                  <a:lnTo>
                                    <a:pt x="1181" y="237"/>
                                  </a:lnTo>
                                  <a:lnTo>
                                    <a:pt x="1178" y="224"/>
                                  </a:lnTo>
                                  <a:lnTo>
                                    <a:pt x="1172" y="200"/>
                                  </a:lnTo>
                                  <a:lnTo>
                                    <a:pt x="1159" y="180"/>
                                  </a:lnTo>
                                  <a:lnTo>
                                    <a:pt x="1140" y="161"/>
                                  </a:lnTo>
                                  <a:lnTo>
                                    <a:pt x="1119" y="148"/>
                                  </a:lnTo>
                                  <a:lnTo>
                                    <a:pt x="1094" y="142"/>
                                  </a:lnTo>
                                  <a:lnTo>
                                    <a:pt x="1081" y="139"/>
                                  </a:lnTo>
                                  <a:close/>
                                </a:path>
                              </a:pathLst>
                            </a:custGeom>
                            <a:solidFill>
                              <a:srgbClr val="e00024"/>
                            </a:solidFill>
                            <a:ln w="0">
                              <a:noFill/>
                            </a:ln>
                          </wps:spPr>
                          <wps:bodyPr/>
                        </wps:wsp>
                        <wps:wsp>
                          <wps:cNvSpPr/>
                          <wps:spPr>
                            <a:xfrm>
                              <a:off x="383400" y="1061640"/>
                              <a:ext cx="170640" cy="168120"/>
                            </a:xfrm>
                            <a:custGeom>
                              <a:avLst/>
                              <a:gdLst/>
                              <a:ahLst/>
                              <a:rect l="0" t="0" r="r" b="b"/>
                              <a:pathLst>
                                <a:path w="474" h="467">
                                  <a:moveTo>
                                    <a:pt x="237" y="1"/>
                                  </a:moveTo>
                                  <a:lnTo>
                                    <a:pt x="270" y="5"/>
                                  </a:lnTo>
                                  <a:lnTo>
                                    <a:pt x="328" y="20"/>
                                  </a:lnTo>
                                  <a:lnTo>
                                    <a:pt x="381" y="50"/>
                                  </a:lnTo>
                                  <a:lnTo>
                                    <a:pt x="424" y="93"/>
                                  </a:lnTo>
                                  <a:lnTo>
                                    <a:pt x="456" y="145"/>
                                  </a:lnTo>
                                  <a:lnTo>
                                    <a:pt x="471" y="204"/>
                                  </a:lnTo>
                                  <a:lnTo>
                                    <a:pt x="475" y="235"/>
                                  </a:lnTo>
                                  <a:lnTo>
                                    <a:pt x="471" y="268"/>
                                  </a:lnTo>
                                  <a:lnTo>
                                    <a:pt x="456" y="327"/>
                                  </a:lnTo>
                                  <a:lnTo>
                                    <a:pt x="424" y="379"/>
                                  </a:lnTo>
                                  <a:lnTo>
                                    <a:pt x="381" y="419"/>
                                  </a:lnTo>
                                  <a:lnTo>
                                    <a:pt x="328" y="451"/>
                                  </a:lnTo>
                                  <a:lnTo>
                                    <a:pt x="270" y="465"/>
                                  </a:lnTo>
                                  <a:lnTo>
                                    <a:pt x="237" y="468"/>
                                  </a:lnTo>
                                  <a:lnTo>
                                    <a:pt x="204" y="465"/>
                                  </a:lnTo>
                                  <a:lnTo>
                                    <a:pt x="145" y="451"/>
                                  </a:lnTo>
                                  <a:lnTo>
                                    <a:pt x="92" y="419"/>
                                  </a:lnTo>
                                  <a:lnTo>
                                    <a:pt x="49" y="379"/>
                                  </a:lnTo>
                                  <a:lnTo>
                                    <a:pt x="19" y="327"/>
                                  </a:lnTo>
                                  <a:lnTo>
                                    <a:pt x="2" y="268"/>
                                  </a:lnTo>
                                  <a:lnTo>
                                    <a:pt x="1" y="235"/>
                                  </a:lnTo>
                                  <a:lnTo>
                                    <a:pt x="2" y="204"/>
                                  </a:lnTo>
                                  <a:lnTo>
                                    <a:pt x="19" y="145"/>
                                  </a:lnTo>
                                  <a:lnTo>
                                    <a:pt x="49" y="93"/>
                                  </a:lnTo>
                                  <a:lnTo>
                                    <a:pt x="92" y="50"/>
                                  </a:lnTo>
                                  <a:lnTo>
                                    <a:pt x="145" y="20"/>
                                  </a:lnTo>
                                  <a:lnTo>
                                    <a:pt x="204" y="5"/>
                                  </a:lnTo>
                                  <a:lnTo>
                                    <a:pt x="237" y="1"/>
                                  </a:lnTo>
                                  <a:moveTo>
                                    <a:pt x="237" y="87"/>
                                  </a:moveTo>
                                  <a:lnTo>
                                    <a:pt x="256" y="90"/>
                                  </a:lnTo>
                                  <a:lnTo>
                                    <a:pt x="294" y="100"/>
                                  </a:lnTo>
                                  <a:lnTo>
                                    <a:pt x="327" y="119"/>
                                  </a:lnTo>
                                  <a:lnTo>
                                    <a:pt x="353" y="145"/>
                                  </a:lnTo>
                                  <a:lnTo>
                                    <a:pt x="372" y="178"/>
                                  </a:lnTo>
                                  <a:lnTo>
                                    <a:pt x="384" y="216"/>
                                  </a:lnTo>
                                  <a:lnTo>
                                    <a:pt x="385" y="235"/>
                                  </a:lnTo>
                                  <a:lnTo>
                                    <a:pt x="384" y="256"/>
                                  </a:lnTo>
                                  <a:lnTo>
                                    <a:pt x="372" y="294"/>
                                  </a:lnTo>
                                  <a:lnTo>
                                    <a:pt x="353" y="324"/>
                                  </a:lnTo>
                                  <a:lnTo>
                                    <a:pt x="327" y="351"/>
                                  </a:lnTo>
                                  <a:lnTo>
                                    <a:pt x="294" y="370"/>
                                  </a:lnTo>
                                  <a:lnTo>
                                    <a:pt x="256" y="380"/>
                                  </a:lnTo>
                                  <a:lnTo>
                                    <a:pt x="237" y="380"/>
                                  </a:lnTo>
                                  <a:lnTo>
                                    <a:pt x="217" y="380"/>
                                  </a:lnTo>
                                  <a:lnTo>
                                    <a:pt x="179" y="370"/>
                                  </a:lnTo>
                                  <a:lnTo>
                                    <a:pt x="146" y="351"/>
                                  </a:lnTo>
                                  <a:lnTo>
                                    <a:pt x="120" y="324"/>
                                  </a:lnTo>
                                  <a:lnTo>
                                    <a:pt x="101" y="294"/>
                                  </a:lnTo>
                                  <a:lnTo>
                                    <a:pt x="91" y="256"/>
                                  </a:lnTo>
                                  <a:lnTo>
                                    <a:pt x="91" y="235"/>
                                  </a:lnTo>
                                  <a:lnTo>
                                    <a:pt x="91" y="216"/>
                                  </a:lnTo>
                                  <a:lnTo>
                                    <a:pt x="101" y="178"/>
                                  </a:lnTo>
                                  <a:lnTo>
                                    <a:pt x="120" y="145"/>
                                  </a:lnTo>
                                  <a:lnTo>
                                    <a:pt x="146" y="119"/>
                                  </a:lnTo>
                                  <a:lnTo>
                                    <a:pt x="179" y="100"/>
                                  </a:lnTo>
                                  <a:lnTo>
                                    <a:pt x="217" y="90"/>
                                  </a:lnTo>
                                  <a:lnTo>
                                    <a:pt x="237" y="87"/>
                                  </a:lnTo>
                                  <a:close/>
                                </a:path>
                              </a:pathLst>
                            </a:custGeom>
                            <a:solidFill>
                              <a:srgbClr val="e00024"/>
                            </a:solidFill>
                            <a:ln w="0">
                              <a:noFill/>
                            </a:ln>
                          </wps:spPr>
                          <wps:bodyPr/>
                        </wps:wsp>
                      </wpg:grpSp>
                      <wps:wsp>
                        <wps:cNvSpPr/>
                        <wps:spPr>
                          <a:xfrm>
                            <a:off x="1096560" y="302400"/>
                            <a:ext cx="2449080" cy="460440"/>
                          </a:xfrm>
                          <a:custGeom>
                            <a:avLst/>
                            <a:gdLst/>
                            <a:ahLst/>
                            <a:rect l="0" t="0" r="r" b="b"/>
                            <a:pathLst>
                              <a:path w="6803" h="1279">
                                <a:moveTo>
                                  <a:pt x="771" y="378"/>
                                </a:moveTo>
                                <a:lnTo>
                                  <a:pt x="770" y="406"/>
                                </a:lnTo>
                                <a:lnTo>
                                  <a:pt x="764" y="461"/>
                                </a:lnTo>
                                <a:lnTo>
                                  <a:pt x="730" y="556"/>
                                </a:lnTo>
                                <a:lnTo>
                                  <a:pt x="670" y="636"/>
                                </a:lnTo>
                                <a:lnTo>
                                  <a:pt x="651" y="652"/>
                                </a:lnTo>
                                <a:lnTo>
                                  <a:pt x="630" y="669"/>
                                </a:lnTo>
                                <a:lnTo>
                                  <a:pt x="583" y="695"/>
                                </a:lnTo>
                                <a:lnTo>
                                  <a:pt x="476" y="732"/>
                                </a:lnTo>
                                <a:lnTo>
                                  <a:pt x="344" y="750"/>
                                </a:lnTo>
                                <a:lnTo>
                                  <a:pt x="308" y="750"/>
                                </a:lnTo>
                                <a:lnTo>
                                  <a:pt x="304" y="750"/>
                                </a:lnTo>
                                <a:lnTo>
                                  <a:pt x="288" y="750"/>
                                </a:lnTo>
                                <a:lnTo>
                                  <a:pt x="226" y="750"/>
                                </a:lnTo>
                                <a:lnTo>
                                  <a:pt x="179" y="750"/>
                                </a:lnTo>
                                <a:lnTo>
                                  <a:pt x="178" y="750"/>
                                </a:lnTo>
                                <a:lnTo>
                                  <a:pt x="178" y="760"/>
                                </a:lnTo>
                                <a:lnTo>
                                  <a:pt x="178" y="830"/>
                                </a:lnTo>
                                <a:lnTo>
                                  <a:pt x="178" y="1067"/>
                                </a:lnTo>
                                <a:lnTo>
                                  <a:pt x="178" y="1250"/>
                                </a:lnTo>
                                <a:lnTo>
                                  <a:pt x="178" y="1257"/>
                                </a:lnTo>
                                <a:lnTo>
                                  <a:pt x="173" y="1257"/>
                                </a:lnTo>
                                <a:lnTo>
                                  <a:pt x="148" y="1257"/>
                                </a:lnTo>
                                <a:lnTo>
                                  <a:pt x="65" y="1257"/>
                                </a:lnTo>
                                <a:lnTo>
                                  <a:pt x="1" y="1257"/>
                                </a:lnTo>
                                <a:lnTo>
                                  <a:pt x="0" y="1257"/>
                                </a:lnTo>
                                <a:lnTo>
                                  <a:pt x="0" y="1235"/>
                                </a:lnTo>
                                <a:lnTo>
                                  <a:pt x="0" y="1065"/>
                                </a:lnTo>
                                <a:lnTo>
                                  <a:pt x="0" y="481"/>
                                </a:lnTo>
                                <a:lnTo>
                                  <a:pt x="0" y="36"/>
                                </a:lnTo>
                                <a:lnTo>
                                  <a:pt x="0" y="10"/>
                                </a:lnTo>
                                <a:lnTo>
                                  <a:pt x="4" y="10"/>
                                </a:lnTo>
                                <a:lnTo>
                                  <a:pt x="48" y="10"/>
                                </a:lnTo>
                                <a:lnTo>
                                  <a:pt x="197" y="10"/>
                                </a:lnTo>
                                <a:lnTo>
                                  <a:pt x="310" y="10"/>
                                </a:lnTo>
                                <a:lnTo>
                                  <a:pt x="317" y="10"/>
                                </a:lnTo>
                                <a:lnTo>
                                  <a:pt x="389" y="14"/>
                                </a:lnTo>
                                <a:lnTo>
                                  <a:pt x="514" y="36"/>
                                </a:lnTo>
                                <a:lnTo>
                                  <a:pt x="616" y="75"/>
                                </a:lnTo>
                                <a:lnTo>
                                  <a:pt x="692" y="137"/>
                                </a:lnTo>
                                <a:lnTo>
                                  <a:pt x="742" y="218"/>
                                </a:lnTo>
                                <a:lnTo>
                                  <a:pt x="767" y="320"/>
                                </a:lnTo>
                                <a:lnTo>
                                  <a:pt x="771" y="378"/>
                                </a:lnTo>
                                <a:moveTo>
                                  <a:pt x="586" y="376"/>
                                </a:moveTo>
                                <a:lnTo>
                                  <a:pt x="583" y="359"/>
                                </a:lnTo>
                                <a:lnTo>
                                  <a:pt x="579" y="326"/>
                                </a:lnTo>
                                <a:lnTo>
                                  <a:pt x="560" y="265"/>
                                </a:lnTo>
                                <a:lnTo>
                                  <a:pt x="526" y="218"/>
                                </a:lnTo>
                                <a:lnTo>
                                  <a:pt x="516" y="208"/>
                                </a:lnTo>
                                <a:lnTo>
                                  <a:pt x="502" y="199"/>
                                </a:lnTo>
                                <a:lnTo>
                                  <a:pt x="476" y="183"/>
                                </a:lnTo>
                                <a:lnTo>
                                  <a:pt x="414" y="157"/>
                                </a:lnTo>
                                <a:lnTo>
                                  <a:pt x="338" y="150"/>
                                </a:lnTo>
                                <a:lnTo>
                                  <a:pt x="319" y="147"/>
                                </a:lnTo>
                                <a:lnTo>
                                  <a:pt x="314" y="147"/>
                                </a:lnTo>
                                <a:lnTo>
                                  <a:pt x="295" y="147"/>
                                </a:lnTo>
                                <a:lnTo>
                                  <a:pt x="231" y="147"/>
                                </a:lnTo>
                                <a:lnTo>
                                  <a:pt x="179" y="147"/>
                                </a:lnTo>
                                <a:lnTo>
                                  <a:pt x="178" y="147"/>
                                </a:lnTo>
                                <a:lnTo>
                                  <a:pt x="178" y="157"/>
                                </a:lnTo>
                                <a:lnTo>
                                  <a:pt x="178" y="221"/>
                                </a:lnTo>
                                <a:lnTo>
                                  <a:pt x="178" y="438"/>
                                </a:lnTo>
                                <a:lnTo>
                                  <a:pt x="178" y="604"/>
                                </a:lnTo>
                                <a:lnTo>
                                  <a:pt x="178" y="613"/>
                                </a:lnTo>
                                <a:lnTo>
                                  <a:pt x="179" y="613"/>
                                </a:lnTo>
                                <a:lnTo>
                                  <a:pt x="194" y="613"/>
                                </a:lnTo>
                                <a:lnTo>
                                  <a:pt x="250" y="613"/>
                                </a:lnTo>
                                <a:lnTo>
                                  <a:pt x="289" y="613"/>
                                </a:lnTo>
                                <a:lnTo>
                                  <a:pt x="294" y="613"/>
                                </a:lnTo>
                                <a:lnTo>
                                  <a:pt x="341" y="613"/>
                                </a:lnTo>
                                <a:lnTo>
                                  <a:pt x="420" y="598"/>
                                </a:lnTo>
                                <a:lnTo>
                                  <a:pt x="486" y="572"/>
                                </a:lnTo>
                                <a:lnTo>
                                  <a:pt x="535" y="533"/>
                                </a:lnTo>
                                <a:lnTo>
                                  <a:pt x="567" y="480"/>
                                </a:lnTo>
                                <a:lnTo>
                                  <a:pt x="583" y="415"/>
                                </a:lnTo>
                                <a:lnTo>
                                  <a:pt x="586" y="376"/>
                                </a:lnTo>
                                <a:moveTo>
                                  <a:pt x="1149" y="1257"/>
                                </a:moveTo>
                                <a:lnTo>
                                  <a:pt x="971" y="1257"/>
                                </a:lnTo>
                                <a:lnTo>
                                  <a:pt x="971" y="10"/>
                                </a:lnTo>
                                <a:lnTo>
                                  <a:pt x="1149" y="10"/>
                                </a:lnTo>
                                <a:lnTo>
                                  <a:pt x="1149" y="1257"/>
                                </a:lnTo>
                                <a:moveTo>
                                  <a:pt x="2538" y="1257"/>
                                </a:moveTo>
                                <a:lnTo>
                                  <a:pt x="2346" y="1257"/>
                                </a:lnTo>
                                <a:lnTo>
                                  <a:pt x="2221" y="938"/>
                                </a:lnTo>
                                <a:lnTo>
                                  <a:pt x="1616" y="938"/>
                                </a:lnTo>
                                <a:lnTo>
                                  <a:pt x="1493" y="1257"/>
                                </a:lnTo>
                                <a:lnTo>
                                  <a:pt x="1313" y="1257"/>
                                </a:lnTo>
                                <a:lnTo>
                                  <a:pt x="1823" y="10"/>
                                </a:lnTo>
                                <a:lnTo>
                                  <a:pt x="2039" y="10"/>
                                </a:lnTo>
                                <a:lnTo>
                                  <a:pt x="2538" y="1257"/>
                                </a:lnTo>
                                <a:moveTo>
                                  <a:pt x="2170" y="797"/>
                                </a:moveTo>
                                <a:lnTo>
                                  <a:pt x="1927" y="161"/>
                                </a:lnTo>
                                <a:lnTo>
                                  <a:pt x="1673" y="797"/>
                                </a:lnTo>
                                <a:lnTo>
                                  <a:pt x="2170" y="797"/>
                                </a:lnTo>
                                <a:moveTo>
                                  <a:pt x="3380" y="902"/>
                                </a:moveTo>
                                <a:lnTo>
                                  <a:pt x="3377" y="930"/>
                                </a:lnTo>
                                <a:lnTo>
                                  <a:pt x="3371" y="980"/>
                                </a:lnTo>
                                <a:lnTo>
                                  <a:pt x="3339" y="1071"/>
                                </a:lnTo>
                                <a:lnTo>
                                  <a:pt x="3280" y="1147"/>
                                </a:lnTo>
                                <a:lnTo>
                                  <a:pt x="3261" y="1165"/>
                                </a:lnTo>
                                <a:lnTo>
                                  <a:pt x="3241" y="1181"/>
                                </a:lnTo>
                                <a:lnTo>
                                  <a:pt x="3198" y="1209"/>
                                </a:lnTo>
                                <a:lnTo>
                                  <a:pt x="3101" y="1251"/>
                                </a:lnTo>
                                <a:lnTo>
                                  <a:pt x="2987" y="1268"/>
                                </a:lnTo>
                                <a:lnTo>
                                  <a:pt x="2957" y="1268"/>
                                </a:lnTo>
                                <a:lnTo>
                                  <a:pt x="2925" y="1268"/>
                                </a:lnTo>
                                <a:lnTo>
                                  <a:pt x="2868" y="1266"/>
                                </a:lnTo>
                                <a:lnTo>
                                  <a:pt x="2756" y="1250"/>
                                </a:lnTo>
                                <a:lnTo>
                                  <a:pt x="2655" y="1222"/>
                                </a:lnTo>
                                <a:lnTo>
                                  <a:pt x="2631" y="1212"/>
                                </a:lnTo>
                                <a:lnTo>
                                  <a:pt x="2631" y="1209"/>
                                </a:lnTo>
                                <a:lnTo>
                                  <a:pt x="2632" y="1188"/>
                                </a:lnTo>
                                <a:lnTo>
                                  <a:pt x="2640" y="1108"/>
                                </a:lnTo>
                                <a:lnTo>
                                  <a:pt x="2646" y="1048"/>
                                </a:lnTo>
                                <a:lnTo>
                                  <a:pt x="2649" y="1044"/>
                                </a:lnTo>
                                <a:lnTo>
                                  <a:pt x="2674" y="1058"/>
                                </a:lnTo>
                                <a:lnTo>
                                  <a:pt x="2724" y="1080"/>
                                </a:lnTo>
                                <a:lnTo>
                                  <a:pt x="2823" y="1110"/>
                                </a:lnTo>
                                <a:lnTo>
                                  <a:pt x="2919" y="1123"/>
                                </a:lnTo>
                                <a:lnTo>
                                  <a:pt x="2944" y="1123"/>
                                </a:lnTo>
                                <a:lnTo>
                                  <a:pt x="2962" y="1123"/>
                                </a:lnTo>
                                <a:lnTo>
                                  <a:pt x="2997" y="1120"/>
                                </a:lnTo>
                                <a:lnTo>
                                  <a:pt x="3060" y="1106"/>
                                </a:lnTo>
                                <a:lnTo>
                                  <a:pt x="3111" y="1081"/>
                                </a:lnTo>
                                <a:lnTo>
                                  <a:pt x="3125" y="1072"/>
                                </a:lnTo>
                                <a:lnTo>
                                  <a:pt x="3135" y="1065"/>
                                </a:lnTo>
                                <a:lnTo>
                                  <a:pt x="3151" y="1048"/>
                                </a:lnTo>
                                <a:lnTo>
                                  <a:pt x="3179" y="1006"/>
                                </a:lnTo>
                                <a:lnTo>
                                  <a:pt x="3189" y="959"/>
                                </a:lnTo>
                                <a:lnTo>
                                  <a:pt x="3192" y="944"/>
                                </a:lnTo>
                                <a:lnTo>
                                  <a:pt x="3189" y="930"/>
                                </a:lnTo>
                                <a:lnTo>
                                  <a:pt x="3185" y="898"/>
                                </a:lnTo>
                                <a:lnTo>
                                  <a:pt x="3160" y="843"/>
                                </a:lnTo>
                                <a:lnTo>
                                  <a:pt x="3113" y="791"/>
                                </a:lnTo>
                                <a:lnTo>
                                  <a:pt x="3101" y="778"/>
                                </a:lnTo>
                                <a:lnTo>
                                  <a:pt x="3092" y="774"/>
                                </a:lnTo>
                                <a:lnTo>
                                  <a:pt x="3072" y="760"/>
                                </a:lnTo>
                                <a:lnTo>
                                  <a:pt x="3000" y="716"/>
                                </a:lnTo>
                                <a:lnTo>
                                  <a:pt x="2887" y="652"/>
                                </a:lnTo>
                                <a:lnTo>
                                  <a:pt x="2856" y="631"/>
                                </a:lnTo>
                                <a:lnTo>
                                  <a:pt x="2819" y="610"/>
                                </a:lnTo>
                                <a:lnTo>
                                  <a:pt x="2760" y="566"/>
                                </a:lnTo>
                                <a:lnTo>
                                  <a:pt x="2675" y="466"/>
                                </a:lnTo>
                                <a:lnTo>
                                  <a:pt x="2637" y="350"/>
                                </a:lnTo>
                                <a:lnTo>
                                  <a:pt x="2637" y="317"/>
                                </a:lnTo>
                                <a:lnTo>
                                  <a:pt x="2637" y="294"/>
                                </a:lnTo>
                                <a:lnTo>
                                  <a:pt x="2644" y="251"/>
                                </a:lnTo>
                                <a:lnTo>
                                  <a:pt x="2675" y="170"/>
                                </a:lnTo>
                                <a:lnTo>
                                  <a:pt x="2731" y="104"/>
                                </a:lnTo>
                                <a:lnTo>
                                  <a:pt x="2750" y="88"/>
                                </a:lnTo>
                                <a:lnTo>
                                  <a:pt x="2769" y="75"/>
                                </a:lnTo>
                                <a:lnTo>
                                  <a:pt x="2809" y="50"/>
                                </a:lnTo>
                                <a:lnTo>
                                  <a:pt x="2909" y="17"/>
                                </a:lnTo>
                                <a:lnTo>
                                  <a:pt x="3026" y="1"/>
                                </a:lnTo>
                                <a:lnTo>
                                  <a:pt x="3060" y="0"/>
                                </a:lnTo>
                                <a:lnTo>
                                  <a:pt x="3083" y="1"/>
                                </a:lnTo>
                                <a:lnTo>
                                  <a:pt x="3130" y="4"/>
                                </a:lnTo>
                                <a:lnTo>
                                  <a:pt x="3222" y="14"/>
                                </a:lnTo>
                                <a:lnTo>
                                  <a:pt x="3308" y="36"/>
                                </a:lnTo>
                                <a:lnTo>
                                  <a:pt x="3332" y="42"/>
                                </a:lnTo>
                                <a:lnTo>
                                  <a:pt x="3329" y="46"/>
                                </a:lnTo>
                                <a:lnTo>
                                  <a:pt x="3327" y="66"/>
                                </a:lnTo>
                                <a:lnTo>
                                  <a:pt x="3319" y="140"/>
                                </a:lnTo>
                                <a:lnTo>
                                  <a:pt x="3313" y="193"/>
                                </a:lnTo>
                                <a:lnTo>
                                  <a:pt x="3313" y="195"/>
                                </a:lnTo>
                                <a:lnTo>
                                  <a:pt x="3291" y="187"/>
                                </a:lnTo>
                                <a:lnTo>
                                  <a:pt x="3252" y="173"/>
                                </a:lnTo>
                                <a:lnTo>
                                  <a:pt x="3170" y="150"/>
                                </a:lnTo>
                                <a:lnTo>
                                  <a:pt x="3082" y="141"/>
                                </a:lnTo>
                                <a:lnTo>
                                  <a:pt x="3060" y="140"/>
                                </a:lnTo>
                                <a:lnTo>
                                  <a:pt x="3039" y="141"/>
                                </a:lnTo>
                                <a:lnTo>
                                  <a:pt x="3003" y="143"/>
                                </a:lnTo>
                                <a:lnTo>
                                  <a:pt x="2942" y="156"/>
                                </a:lnTo>
                                <a:lnTo>
                                  <a:pt x="2891" y="176"/>
                                </a:lnTo>
                                <a:lnTo>
                                  <a:pt x="2881" y="183"/>
                                </a:lnTo>
                                <a:lnTo>
                                  <a:pt x="2868" y="190"/>
                                </a:lnTo>
                                <a:lnTo>
                                  <a:pt x="2851" y="206"/>
                                </a:lnTo>
                                <a:lnTo>
                                  <a:pt x="2825" y="242"/>
                                </a:lnTo>
                                <a:lnTo>
                                  <a:pt x="2815" y="287"/>
                                </a:lnTo>
                                <a:lnTo>
                                  <a:pt x="2815" y="297"/>
                                </a:lnTo>
                                <a:lnTo>
                                  <a:pt x="2815" y="310"/>
                                </a:lnTo>
                                <a:lnTo>
                                  <a:pt x="2818" y="330"/>
                                </a:lnTo>
                                <a:lnTo>
                                  <a:pt x="2837" y="372"/>
                                </a:lnTo>
                                <a:lnTo>
                                  <a:pt x="2868" y="411"/>
                                </a:lnTo>
                                <a:lnTo>
                                  <a:pt x="2878" y="419"/>
                                </a:lnTo>
                                <a:lnTo>
                                  <a:pt x="2885" y="428"/>
                                </a:lnTo>
                                <a:lnTo>
                                  <a:pt x="2904" y="443"/>
                                </a:lnTo>
                                <a:lnTo>
                                  <a:pt x="2957" y="477"/>
                                </a:lnTo>
                                <a:lnTo>
                                  <a:pt x="3026" y="517"/>
                                </a:lnTo>
                                <a:lnTo>
                                  <a:pt x="3048" y="528"/>
                                </a:lnTo>
                                <a:lnTo>
                                  <a:pt x="3075" y="543"/>
                                </a:lnTo>
                                <a:lnTo>
                                  <a:pt x="3128" y="575"/>
                                </a:lnTo>
                                <a:lnTo>
                                  <a:pt x="3214" y="633"/>
                                </a:lnTo>
                                <a:lnTo>
                                  <a:pt x="3279" y="685"/>
                                </a:lnTo>
                                <a:lnTo>
                                  <a:pt x="3294" y="698"/>
                                </a:lnTo>
                                <a:lnTo>
                                  <a:pt x="3305" y="714"/>
                                </a:lnTo>
                                <a:lnTo>
                                  <a:pt x="3332" y="745"/>
                                </a:lnTo>
                                <a:lnTo>
                                  <a:pt x="3366" y="813"/>
                                </a:lnTo>
                                <a:lnTo>
                                  <a:pt x="3377" y="886"/>
                                </a:lnTo>
                                <a:lnTo>
                                  <a:pt x="3380" y="902"/>
                                </a:lnTo>
                                <a:moveTo>
                                  <a:pt x="4386" y="156"/>
                                </a:moveTo>
                                <a:lnTo>
                                  <a:pt x="4031" y="156"/>
                                </a:lnTo>
                                <a:lnTo>
                                  <a:pt x="4031" y="1257"/>
                                </a:lnTo>
                                <a:lnTo>
                                  <a:pt x="3852" y="1257"/>
                                </a:lnTo>
                                <a:lnTo>
                                  <a:pt x="3852" y="156"/>
                                </a:lnTo>
                                <a:lnTo>
                                  <a:pt x="3496" y="156"/>
                                </a:lnTo>
                                <a:lnTo>
                                  <a:pt x="3496" y="10"/>
                                </a:lnTo>
                                <a:lnTo>
                                  <a:pt x="4386" y="10"/>
                                </a:lnTo>
                                <a:lnTo>
                                  <a:pt x="4386" y="156"/>
                                </a:lnTo>
                                <a:moveTo>
                                  <a:pt x="5501" y="732"/>
                                </a:moveTo>
                                <a:lnTo>
                                  <a:pt x="5497" y="822"/>
                                </a:lnTo>
                                <a:lnTo>
                                  <a:pt x="5469" y="973"/>
                                </a:lnTo>
                                <a:lnTo>
                                  <a:pt x="5416" y="1095"/>
                                </a:lnTo>
                                <a:lnTo>
                                  <a:pt x="5337" y="1188"/>
                                </a:lnTo>
                                <a:lnTo>
                                  <a:pt x="5231" y="1247"/>
                                </a:lnTo>
                                <a:lnTo>
                                  <a:pt x="5097" y="1279"/>
                                </a:lnTo>
                                <a:lnTo>
                                  <a:pt x="5021" y="1280"/>
                                </a:lnTo>
                                <a:lnTo>
                                  <a:pt x="4945" y="1279"/>
                                </a:lnTo>
                                <a:lnTo>
                                  <a:pt x="4814" y="1250"/>
                                </a:lnTo>
                                <a:lnTo>
                                  <a:pt x="4710" y="1189"/>
                                </a:lnTo>
                                <a:lnTo>
                                  <a:pt x="4630" y="1103"/>
                                </a:lnTo>
                                <a:lnTo>
                                  <a:pt x="4579" y="983"/>
                                </a:lnTo>
                                <a:lnTo>
                                  <a:pt x="4551" y="836"/>
                                </a:lnTo>
                                <a:lnTo>
                                  <a:pt x="4550" y="751"/>
                                </a:lnTo>
                                <a:lnTo>
                                  <a:pt x="4550" y="737"/>
                                </a:lnTo>
                                <a:lnTo>
                                  <a:pt x="4550" y="637"/>
                                </a:lnTo>
                                <a:lnTo>
                                  <a:pt x="4550" y="291"/>
                                </a:lnTo>
                                <a:lnTo>
                                  <a:pt x="4550" y="27"/>
                                </a:lnTo>
                                <a:lnTo>
                                  <a:pt x="4550" y="10"/>
                                </a:lnTo>
                                <a:lnTo>
                                  <a:pt x="4551" y="10"/>
                                </a:lnTo>
                                <a:lnTo>
                                  <a:pt x="4577" y="10"/>
                                </a:lnTo>
                                <a:lnTo>
                                  <a:pt x="4660" y="10"/>
                                </a:lnTo>
                                <a:lnTo>
                                  <a:pt x="4723" y="10"/>
                                </a:lnTo>
                                <a:lnTo>
                                  <a:pt x="4727" y="10"/>
                                </a:lnTo>
                                <a:lnTo>
                                  <a:pt x="4727" y="25"/>
                                </a:lnTo>
                                <a:lnTo>
                                  <a:pt x="4727" y="127"/>
                                </a:lnTo>
                                <a:lnTo>
                                  <a:pt x="4727" y="468"/>
                                </a:lnTo>
                                <a:lnTo>
                                  <a:pt x="4727" y="732"/>
                                </a:lnTo>
                                <a:lnTo>
                                  <a:pt x="4727" y="745"/>
                                </a:lnTo>
                                <a:lnTo>
                                  <a:pt x="4727" y="810"/>
                                </a:lnTo>
                                <a:lnTo>
                                  <a:pt x="4743" y="917"/>
                                </a:lnTo>
                                <a:lnTo>
                                  <a:pt x="4779" y="1005"/>
                                </a:lnTo>
                                <a:lnTo>
                                  <a:pt x="4827" y="1071"/>
                                </a:lnTo>
                                <a:lnTo>
                                  <a:pt x="4895" y="1114"/>
                                </a:lnTo>
                                <a:lnTo>
                                  <a:pt x="4977" y="1136"/>
                                </a:lnTo>
                                <a:lnTo>
                                  <a:pt x="5025" y="1137"/>
                                </a:lnTo>
                                <a:lnTo>
                                  <a:pt x="5074" y="1136"/>
                                </a:lnTo>
                                <a:lnTo>
                                  <a:pt x="5161" y="1113"/>
                                </a:lnTo>
                                <a:lnTo>
                                  <a:pt x="5228" y="1068"/>
                                </a:lnTo>
                                <a:lnTo>
                                  <a:pt x="5281" y="1000"/>
                                </a:lnTo>
                                <a:lnTo>
                                  <a:pt x="5315" y="910"/>
                                </a:lnTo>
                                <a:lnTo>
                                  <a:pt x="5333" y="794"/>
                                </a:lnTo>
                                <a:lnTo>
                                  <a:pt x="5337" y="728"/>
                                </a:lnTo>
                                <a:lnTo>
                                  <a:pt x="5337" y="716"/>
                                </a:lnTo>
                                <a:lnTo>
                                  <a:pt x="5337" y="617"/>
                                </a:lnTo>
                                <a:lnTo>
                                  <a:pt x="5337" y="283"/>
                                </a:lnTo>
                                <a:lnTo>
                                  <a:pt x="5337" y="25"/>
                                </a:lnTo>
                                <a:lnTo>
                                  <a:pt x="5337" y="10"/>
                                </a:lnTo>
                                <a:lnTo>
                                  <a:pt x="5338" y="10"/>
                                </a:lnTo>
                                <a:lnTo>
                                  <a:pt x="5362" y="10"/>
                                </a:lnTo>
                                <a:lnTo>
                                  <a:pt x="5438" y="10"/>
                                </a:lnTo>
                                <a:lnTo>
                                  <a:pt x="5497" y="10"/>
                                </a:lnTo>
                                <a:lnTo>
                                  <a:pt x="5501" y="10"/>
                                </a:lnTo>
                                <a:lnTo>
                                  <a:pt x="5501" y="25"/>
                                </a:lnTo>
                                <a:lnTo>
                                  <a:pt x="5501" y="124"/>
                                </a:lnTo>
                                <a:lnTo>
                                  <a:pt x="5501" y="463"/>
                                </a:lnTo>
                                <a:lnTo>
                                  <a:pt x="5501" y="721"/>
                                </a:lnTo>
                                <a:lnTo>
                                  <a:pt x="5501" y="732"/>
                                </a:lnTo>
                                <a:moveTo>
                                  <a:pt x="6803" y="1257"/>
                                </a:moveTo>
                                <a:lnTo>
                                  <a:pt x="6796" y="1257"/>
                                </a:lnTo>
                                <a:lnTo>
                                  <a:pt x="6766" y="1257"/>
                                </a:lnTo>
                                <a:lnTo>
                                  <a:pt x="6665" y="1257"/>
                                </a:lnTo>
                                <a:lnTo>
                                  <a:pt x="6589" y="1257"/>
                                </a:lnTo>
                                <a:lnTo>
                                  <a:pt x="6584" y="1257"/>
                                </a:lnTo>
                                <a:lnTo>
                                  <a:pt x="6572" y="1240"/>
                                </a:lnTo>
                                <a:lnTo>
                                  <a:pt x="6496" y="1106"/>
                                </a:lnTo>
                                <a:lnTo>
                                  <a:pt x="6233" y="647"/>
                                </a:lnTo>
                                <a:lnTo>
                                  <a:pt x="6032" y="298"/>
                                </a:lnTo>
                                <a:lnTo>
                                  <a:pt x="6021" y="278"/>
                                </a:lnTo>
                                <a:lnTo>
                                  <a:pt x="6016" y="272"/>
                                </a:lnTo>
                                <a:lnTo>
                                  <a:pt x="6007" y="254"/>
                                </a:lnTo>
                                <a:lnTo>
                                  <a:pt x="5988" y="202"/>
                                </a:lnTo>
                                <a:lnTo>
                                  <a:pt x="5964" y="131"/>
                                </a:lnTo>
                                <a:lnTo>
                                  <a:pt x="5960" y="110"/>
                                </a:lnTo>
                                <a:lnTo>
                                  <a:pt x="5963" y="141"/>
                                </a:lnTo>
                                <a:lnTo>
                                  <a:pt x="5972" y="195"/>
                                </a:lnTo>
                                <a:lnTo>
                                  <a:pt x="5979" y="283"/>
                                </a:lnTo>
                                <a:lnTo>
                                  <a:pt x="5983" y="336"/>
                                </a:lnTo>
                                <a:lnTo>
                                  <a:pt x="5986" y="343"/>
                                </a:lnTo>
                                <a:lnTo>
                                  <a:pt x="5986" y="362"/>
                                </a:lnTo>
                                <a:lnTo>
                                  <a:pt x="5986" y="486"/>
                                </a:lnTo>
                                <a:lnTo>
                                  <a:pt x="5986" y="915"/>
                                </a:lnTo>
                                <a:lnTo>
                                  <a:pt x="5986" y="1241"/>
                                </a:lnTo>
                                <a:lnTo>
                                  <a:pt x="5986" y="1257"/>
                                </a:lnTo>
                                <a:lnTo>
                                  <a:pt x="5982" y="1257"/>
                                </a:lnTo>
                                <a:lnTo>
                                  <a:pt x="5958" y="1257"/>
                                </a:lnTo>
                                <a:lnTo>
                                  <a:pt x="5882" y="1257"/>
                                </a:lnTo>
                                <a:lnTo>
                                  <a:pt x="5825" y="1257"/>
                                </a:lnTo>
                                <a:lnTo>
                                  <a:pt x="5823" y="1257"/>
                                </a:lnTo>
                                <a:lnTo>
                                  <a:pt x="5823" y="1235"/>
                                </a:lnTo>
                                <a:lnTo>
                                  <a:pt x="5823" y="1065"/>
                                </a:lnTo>
                                <a:lnTo>
                                  <a:pt x="5823" y="481"/>
                                </a:lnTo>
                                <a:lnTo>
                                  <a:pt x="5823" y="36"/>
                                </a:lnTo>
                                <a:lnTo>
                                  <a:pt x="5823" y="10"/>
                                </a:lnTo>
                                <a:lnTo>
                                  <a:pt x="5828" y="10"/>
                                </a:lnTo>
                                <a:lnTo>
                                  <a:pt x="5857" y="10"/>
                                </a:lnTo>
                                <a:lnTo>
                                  <a:pt x="5963" y="10"/>
                                </a:lnTo>
                                <a:lnTo>
                                  <a:pt x="6041" y="10"/>
                                </a:lnTo>
                                <a:lnTo>
                                  <a:pt x="6046" y="10"/>
                                </a:lnTo>
                                <a:lnTo>
                                  <a:pt x="6058" y="32"/>
                                </a:lnTo>
                                <a:lnTo>
                                  <a:pt x="6132" y="164"/>
                                </a:lnTo>
                                <a:lnTo>
                                  <a:pt x="6392" y="617"/>
                                </a:lnTo>
                                <a:lnTo>
                                  <a:pt x="6589" y="963"/>
                                </a:lnTo>
                                <a:lnTo>
                                  <a:pt x="6602" y="982"/>
                                </a:lnTo>
                                <a:lnTo>
                                  <a:pt x="6603" y="990"/>
                                </a:lnTo>
                                <a:lnTo>
                                  <a:pt x="6612" y="1006"/>
                                </a:lnTo>
                                <a:lnTo>
                                  <a:pt x="6633" y="1058"/>
                                </a:lnTo>
                                <a:lnTo>
                                  <a:pt x="6656" y="1129"/>
                                </a:lnTo>
                                <a:lnTo>
                                  <a:pt x="6662" y="1147"/>
                                </a:lnTo>
                                <a:lnTo>
                                  <a:pt x="6659" y="1127"/>
                                </a:lnTo>
                                <a:lnTo>
                                  <a:pt x="6652" y="1084"/>
                                </a:lnTo>
                                <a:lnTo>
                                  <a:pt x="6644" y="1009"/>
                                </a:lnTo>
                                <a:lnTo>
                                  <a:pt x="6640" y="944"/>
                                </a:lnTo>
                                <a:lnTo>
                                  <a:pt x="6640" y="930"/>
                                </a:lnTo>
                                <a:lnTo>
                                  <a:pt x="6640" y="912"/>
                                </a:lnTo>
                                <a:lnTo>
                                  <a:pt x="6640" y="787"/>
                                </a:lnTo>
                                <a:lnTo>
                                  <a:pt x="6640" y="357"/>
                                </a:lnTo>
                                <a:lnTo>
                                  <a:pt x="6640" y="29"/>
                                </a:lnTo>
                                <a:lnTo>
                                  <a:pt x="6640" y="10"/>
                                </a:lnTo>
                                <a:lnTo>
                                  <a:pt x="6641" y="10"/>
                                </a:lnTo>
                                <a:lnTo>
                                  <a:pt x="6665" y="10"/>
                                </a:lnTo>
                                <a:lnTo>
                                  <a:pt x="6741" y="10"/>
                                </a:lnTo>
                                <a:lnTo>
                                  <a:pt x="6799" y="10"/>
                                </a:lnTo>
                                <a:lnTo>
                                  <a:pt x="6803" y="10"/>
                                </a:lnTo>
                                <a:lnTo>
                                  <a:pt x="6803" y="36"/>
                                </a:lnTo>
                                <a:lnTo>
                                  <a:pt x="6803" y="206"/>
                                </a:lnTo>
                                <a:lnTo>
                                  <a:pt x="6803" y="788"/>
                                </a:lnTo>
                                <a:lnTo>
                                  <a:pt x="6803" y="1235"/>
                                </a:lnTo>
                                <a:lnTo>
                                  <a:pt x="6803" y="1257"/>
                                </a:lnTo>
                                <a:close/>
                              </a:path>
                            </a:pathLst>
                          </a:custGeom>
                          <a:solidFill>
                            <a:srgbClr val="003061"/>
                          </a:solidFill>
                          <a:ln w="0">
                            <a:noFill/>
                          </a:ln>
                        </wps:spPr>
                        <wps:bodyPr/>
                      </wps:wsp>
                      <wps:wsp>
                        <wps:cNvSpPr/>
                        <wps:spPr>
                          <a:xfrm>
                            <a:off x="1106280" y="937800"/>
                            <a:ext cx="2443320" cy="134640"/>
                          </a:xfrm>
                          <a:custGeom>
                            <a:avLst/>
                            <a:gdLst/>
                            <a:ahLst/>
                            <a:rect l="0" t="0" r="r" b="b"/>
                            <a:pathLst>
                              <a:path w="6787" h="374">
                                <a:moveTo>
                                  <a:pt x="282" y="20"/>
                                </a:moveTo>
                                <a:lnTo>
                                  <a:pt x="281" y="28"/>
                                </a:lnTo>
                                <a:lnTo>
                                  <a:pt x="281" y="49"/>
                                </a:lnTo>
                                <a:lnTo>
                                  <a:pt x="281" y="63"/>
                                </a:lnTo>
                                <a:lnTo>
                                  <a:pt x="272" y="62"/>
                                </a:lnTo>
                                <a:lnTo>
                                  <a:pt x="259" y="57"/>
                                </a:lnTo>
                                <a:lnTo>
                                  <a:pt x="231" y="52"/>
                                </a:lnTo>
                                <a:lnTo>
                                  <a:pt x="204" y="49"/>
                                </a:lnTo>
                                <a:lnTo>
                                  <a:pt x="197" y="47"/>
                                </a:lnTo>
                                <a:lnTo>
                                  <a:pt x="187" y="49"/>
                                </a:lnTo>
                                <a:lnTo>
                                  <a:pt x="166" y="52"/>
                                </a:lnTo>
                                <a:lnTo>
                                  <a:pt x="129" y="62"/>
                                </a:lnTo>
                                <a:lnTo>
                                  <a:pt x="100" y="81"/>
                                </a:lnTo>
                                <a:lnTo>
                                  <a:pt x="94" y="85"/>
                                </a:lnTo>
                                <a:lnTo>
                                  <a:pt x="88" y="92"/>
                                </a:lnTo>
                                <a:lnTo>
                                  <a:pt x="76" y="105"/>
                                </a:lnTo>
                                <a:lnTo>
                                  <a:pt x="62" y="138"/>
                                </a:lnTo>
                                <a:lnTo>
                                  <a:pt x="56" y="177"/>
                                </a:lnTo>
                                <a:lnTo>
                                  <a:pt x="56" y="186"/>
                                </a:lnTo>
                                <a:lnTo>
                                  <a:pt x="56" y="199"/>
                                </a:lnTo>
                                <a:lnTo>
                                  <a:pt x="57" y="218"/>
                                </a:lnTo>
                                <a:lnTo>
                                  <a:pt x="69" y="253"/>
                                </a:lnTo>
                                <a:lnTo>
                                  <a:pt x="88" y="281"/>
                                </a:lnTo>
                                <a:lnTo>
                                  <a:pt x="94" y="289"/>
                                </a:lnTo>
                                <a:lnTo>
                                  <a:pt x="100" y="294"/>
                                </a:lnTo>
                                <a:lnTo>
                                  <a:pt x="113" y="305"/>
                                </a:lnTo>
                                <a:lnTo>
                                  <a:pt x="147" y="319"/>
                                </a:lnTo>
                                <a:lnTo>
                                  <a:pt x="187" y="326"/>
                                </a:lnTo>
                                <a:lnTo>
                                  <a:pt x="200" y="326"/>
                                </a:lnTo>
                                <a:lnTo>
                                  <a:pt x="206" y="326"/>
                                </a:lnTo>
                                <a:lnTo>
                                  <a:pt x="219" y="326"/>
                                </a:lnTo>
                                <a:lnTo>
                                  <a:pt x="247" y="322"/>
                                </a:lnTo>
                                <a:lnTo>
                                  <a:pt x="272" y="315"/>
                                </a:lnTo>
                                <a:lnTo>
                                  <a:pt x="281" y="312"/>
                                </a:lnTo>
                                <a:lnTo>
                                  <a:pt x="281" y="313"/>
                                </a:lnTo>
                                <a:lnTo>
                                  <a:pt x="281" y="319"/>
                                </a:lnTo>
                                <a:lnTo>
                                  <a:pt x="281" y="341"/>
                                </a:lnTo>
                                <a:lnTo>
                                  <a:pt x="281" y="355"/>
                                </a:lnTo>
                                <a:lnTo>
                                  <a:pt x="282" y="355"/>
                                </a:lnTo>
                                <a:lnTo>
                                  <a:pt x="273" y="357"/>
                                </a:lnTo>
                                <a:lnTo>
                                  <a:pt x="262" y="361"/>
                                </a:lnTo>
                                <a:lnTo>
                                  <a:pt x="234" y="365"/>
                                </a:lnTo>
                                <a:lnTo>
                                  <a:pt x="201" y="367"/>
                                </a:lnTo>
                                <a:lnTo>
                                  <a:pt x="195" y="367"/>
                                </a:lnTo>
                                <a:lnTo>
                                  <a:pt x="178" y="367"/>
                                </a:lnTo>
                                <a:lnTo>
                                  <a:pt x="151" y="365"/>
                                </a:lnTo>
                                <a:lnTo>
                                  <a:pt x="103" y="352"/>
                                </a:lnTo>
                                <a:lnTo>
                                  <a:pt x="62" y="328"/>
                                </a:lnTo>
                                <a:lnTo>
                                  <a:pt x="53" y="319"/>
                                </a:lnTo>
                                <a:lnTo>
                                  <a:pt x="43" y="313"/>
                                </a:lnTo>
                                <a:lnTo>
                                  <a:pt x="28" y="294"/>
                                </a:lnTo>
                                <a:lnTo>
                                  <a:pt x="9" y="253"/>
                                </a:lnTo>
                                <a:lnTo>
                                  <a:pt x="0" y="203"/>
                                </a:lnTo>
                                <a:lnTo>
                                  <a:pt x="0" y="189"/>
                                </a:lnTo>
                                <a:lnTo>
                                  <a:pt x="0" y="176"/>
                                </a:lnTo>
                                <a:lnTo>
                                  <a:pt x="3" y="151"/>
                                </a:lnTo>
                                <a:lnTo>
                                  <a:pt x="18" y="104"/>
                                </a:lnTo>
                                <a:lnTo>
                                  <a:pt x="46" y="66"/>
                                </a:lnTo>
                                <a:lnTo>
                                  <a:pt x="53" y="56"/>
                                </a:lnTo>
                                <a:lnTo>
                                  <a:pt x="62" y="49"/>
                                </a:lnTo>
                                <a:lnTo>
                                  <a:pt x="81" y="34"/>
                                </a:lnTo>
                                <a:lnTo>
                                  <a:pt x="128" y="15"/>
                                </a:lnTo>
                                <a:lnTo>
                                  <a:pt x="181" y="7"/>
                                </a:lnTo>
                                <a:lnTo>
                                  <a:pt x="195" y="5"/>
                                </a:lnTo>
                                <a:lnTo>
                                  <a:pt x="201" y="7"/>
                                </a:lnTo>
                                <a:lnTo>
                                  <a:pt x="219" y="7"/>
                                </a:lnTo>
                                <a:lnTo>
                                  <a:pt x="248" y="11"/>
                                </a:lnTo>
                                <a:lnTo>
                                  <a:pt x="273" y="20"/>
                                </a:lnTo>
                                <a:lnTo>
                                  <a:pt x="282" y="20"/>
                                </a:lnTo>
                                <a:moveTo>
                                  <a:pt x="724" y="367"/>
                                </a:moveTo>
                                <a:lnTo>
                                  <a:pt x="671" y="367"/>
                                </a:lnTo>
                                <a:lnTo>
                                  <a:pt x="671" y="201"/>
                                </a:lnTo>
                                <a:lnTo>
                                  <a:pt x="507" y="201"/>
                                </a:lnTo>
                                <a:lnTo>
                                  <a:pt x="507" y="367"/>
                                </a:lnTo>
                                <a:lnTo>
                                  <a:pt x="455" y="367"/>
                                </a:lnTo>
                                <a:lnTo>
                                  <a:pt x="455" y="7"/>
                                </a:lnTo>
                                <a:lnTo>
                                  <a:pt x="507" y="7"/>
                                </a:lnTo>
                                <a:lnTo>
                                  <a:pt x="507" y="160"/>
                                </a:lnTo>
                                <a:lnTo>
                                  <a:pt x="671" y="160"/>
                                </a:lnTo>
                                <a:lnTo>
                                  <a:pt x="671" y="7"/>
                                </a:lnTo>
                                <a:lnTo>
                                  <a:pt x="724" y="7"/>
                                </a:lnTo>
                                <a:lnTo>
                                  <a:pt x="724" y="367"/>
                                </a:lnTo>
                                <a:moveTo>
                                  <a:pt x="1175" y="367"/>
                                </a:moveTo>
                                <a:lnTo>
                                  <a:pt x="1172" y="367"/>
                                </a:lnTo>
                                <a:lnTo>
                                  <a:pt x="1164" y="367"/>
                                </a:lnTo>
                                <a:lnTo>
                                  <a:pt x="1139" y="367"/>
                                </a:lnTo>
                                <a:lnTo>
                                  <a:pt x="1120" y="367"/>
                                </a:lnTo>
                                <a:lnTo>
                                  <a:pt x="1111" y="351"/>
                                </a:lnTo>
                                <a:lnTo>
                                  <a:pt x="1090" y="294"/>
                                </a:lnTo>
                                <a:lnTo>
                                  <a:pt x="1074" y="253"/>
                                </a:lnTo>
                                <a:lnTo>
                                  <a:pt x="1074" y="248"/>
                                </a:lnTo>
                                <a:lnTo>
                                  <a:pt x="1071" y="247"/>
                                </a:lnTo>
                                <a:lnTo>
                                  <a:pt x="1067" y="241"/>
                                </a:lnTo>
                                <a:lnTo>
                                  <a:pt x="1058" y="228"/>
                                </a:lnTo>
                                <a:lnTo>
                                  <a:pt x="1051" y="219"/>
                                </a:lnTo>
                                <a:lnTo>
                                  <a:pt x="1048" y="218"/>
                                </a:lnTo>
                                <a:lnTo>
                                  <a:pt x="1039" y="214"/>
                                </a:lnTo>
                                <a:lnTo>
                                  <a:pt x="1027" y="209"/>
                                </a:lnTo>
                                <a:lnTo>
                                  <a:pt x="1009" y="209"/>
                                </a:lnTo>
                                <a:lnTo>
                                  <a:pt x="1008" y="208"/>
                                </a:lnTo>
                                <a:lnTo>
                                  <a:pt x="1005" y="208"/>
                                </a:lnTo>
                                <a:lnTo>
                                  <a:pt x="1002" y="208"/>
                                </a:lnTo>
                                <a:lnTo>
                                  <a:pt x="989" y="208"/>
                                </a:lnTo>
                                <a:lnTo>
                                  <a:pt x="979" y="208"/>
                                </a:lnTo>
                                <a:lnTo>
                                  <a:pt x="979" y="211"/>
                                </a:lnTo>
                                <a:lnTo>
                                  <a:pt x="979" y="234"/>
                                </a:lnTo>
                                <a:lnTo>
                                  <a:pt x="979" y="309"/>
                                </a:lnTo>
                                <a:lnTo>
                                  <a:pt x="979" y="365"/>
                                </a:lnTo>
                                <a:lnTo>
                                  <a:pt x="979" y="367"/>
                                </a:lnTo>
                                <a:lnTo>
                                  <a:pt x="976" y="367"/>
                                </a:lnTo>
                                <a:lnTo>
                                  <a:pt x="970" y="367"/>
                                </a:lnTo>
                                <a:lnTo>
                                  <a:pt x="946" y="367"/>
                                </a:lnTo>
                                <a:lnTo>
                                  <a:pt x="927" y="367"/>
                                </a:lnTo>
                                <a:lnTo>
                                  <a:pt x="927" y="361"/>
                                </a:lnTo>
                                <a:lnTo>
                                  <a:pt x="927" y="312"/>
                                </a:lnTo>
                                <a:lnTo>
                                  <a:pt x="927" y="144"/>
                                </a:lnTo>
                                <a:lnTo>
                                  <a:pt x="927" y="15"/>
                                </a:lnTo>
                                <a:lnTo>
                                  <a:pt x="927" y="7"/>
                                </a:lnTo>
                                <a:lnTo>
                                  <a:pt x="942" y="7"/>
                                </a:lnTo>
                                <a:lnTo>
                                  <a:pt x="989" y="7"/>
                                </a:lnTo>
                                <a:lnTo>
                                  <a:pt x="1024" y="7"/>
                                </a:lnTo>
                                <a:lnTo>
                                  <a:pt x="1027" y="7"/>
                                </a:lnTo>
                                <a:lnTo>
                                  <a:pt x="1046" y="10"/>
                                </a:lnTo>
                                <a:lnTo>
                                  <a:pt x="1080" y="14"/>
                                </a:lnTo>
                                <a:lnTo>
                                  <a:pt x="1108" y="24"/>
                                </a:lnTo>
                                <a:lnTo>
                                  <a:pt x="1128" y="40"/>
                                </a:lnTo>
                                <a:lnTo>
                                  <a:pt x="1143" y="59"/>
                                </a:lnTo>
                                <a:lnTo>
                                  <a:pt x="1149" y="86"/>
                                </a:lnTo>
                                <a:lnTo>
                                  <a:pt x="1152" y="99"/>
                                </a:lnTo>
                                <a:lnTo>
                                  <a:pt x="1149" y="111"/>
                                </a:lnTo>
                                <a:lnTo>
                                  <a:pt x="1145" y="133"/>
                                </a:lnTo>
                                <a:lnTo>
                                  <a:pt x="1137" y="151"/>
                                </a:lnTo>
                                <a:lnTo>
                                  <a:pt x="1123" y="166"/>
                                </a:lnTo>
                                <a:lnTo>
                                  <a:pt x="1105" y="176"/>
                                </a:lnTo>
                                <a:lnTo>
                                  <a:pt x="1081" y="185"/>
                                </a:lnTo>
                                <a:lnTo>
                                  <a:pt x="1071" y="186"/>
                                </a:lnTo>
                                <a:lnTo>
                                  <a:pt x="1080" y="190"/>
                                </a:lnTo>
                                <a:lnTo>
                                  <a:pt x="1090" y="196"/>
                                </a:lnTo>
                                <a:lnTo>
                                  <a:pt x="1099" y="205"/>
                                </a:lnTo>
                                <a:lnTo>
                                  <a:pt x="1100" y="205"/>
                                </a:lnTo>
                                <a:lnTo>
                                  <a:pt x="1105" y="211"/>
                                </a:lnTo>
                                <a:lnTo>
                                  <a:pt x="1111" y="222"/>
                                </a:lnTo>
                                <a:lnTo>
                                  <a:pt x="1118" y="237"/>
                                </a:lnTo>
                                <a:lnTo>
                                  <a:pt x="1120" y="238"/>
                                </a:lnTo>
                                <a:lnTo>
                                  <a:pt x="1128" y="260"/>
                                </a:lnTo>
                                <a:lnTo>
                                  <a:pt x="1153" y="319"/>
                                </a:lnTo>
                                <a:lnTo>
                                  <a:pt x="1172" y="365"/>
                                </a:lnTo>
                                <a:lnTo>
                                  <a:pt x="1175" y="367"/>
                                </a:lnTo>
                                <a:moveTo>
                                  <a:pt x="1099" y="108"/>
                                </a:moveTo>
                                <a:lnTo>
                                  <a:pt x="1096" y="99"/>
                                </a:lnTo>
                                <a:lnTo>
                                  <a:pt x="1092" y="82"/>
                                </a:lnTo>
                                <a:lnTo>
                                  <a:pt x="1084" y="68"/>
                                </a:lnTo>
                                <a:lnTo>
                                  <a:pt x="1070" y="57"/>
                                </a:lnTo>
                                <a:lnTo>
                                  <a:pt x="1052" y="52"/>
                                </a:lnTo>
                                <a:lnTo>
                                  <a:pt x="1028" y="49"/>
                                </a:lnTo>
                                <a:lnTo>
                                  <a:pt x="1017" y="47"/>
                                </a:lnTo>
                                <a:lnTo>
                                  <a:pt x="1014" y="47"/>
                                </a:lnTo>
                                <a:lnTo>
                                  <a:pt x="1009" y="47"/>
                                </a:lnTo>
                                <a:lnTo>
                                  <a:pt x="990" y="47"/>
                                </a:lnTo>
                                <a:lnTo>
                                  <a:pt x="979" y="47"/>
                                </a:lnTo>
                                <a:lnTo>
                                  <a:pt x="979" y="52"/>
                                </a:lnTo>
                                <a:lnTo>
                                  <a:pt x="979" y="68"/>
                                </a:lnTo>
                                <a:lnTo>
                                  <a:pt x="979" y="124"/>
                                </a:lnTo>
                                <a:lnTo>
                                  <a:pt x="979" y="166"/>
                                </a:lnTo>
                                <a:lnTo>
                                  <a:pt x="979" y="167"/>
                                </a:lnTo>
                                <a:lnTo>
                                  <a:pt x="983" y="167"/>
                                </a:lnTo>
                                <a:lnTo>
                                  <a:pt x="1002" y="167"/>
                                </a:lnTo>
                                <a:lnTo>
                                  <a:pt x="1017" y="167"/>
                                </a:lnTo>
                                <a:lnTo>
                                  <a:pt x="1018" y="167"/>
                                </a:lnTo>
                                <a:lnTo>
                                  <a:pt x="1023" y="167"/>
                                </a:lnTo>
                                <a:lnTo>
                                  <a:pt x="1036" y="167"/>
                                </a:lnTo>
                                <a:lnTo>
                                  <a:pt x="1056" y="163"/>
                                </a:lnTo>
                                <a:lnTo>
                                  <a:pt x="1074" y="156"/>
                                </a:lnTo>
                                <a:lnTo>
                                  <a:pt x="1077" y="151"/>
                                </a:lnTo>
                                <a:lnTo>
                                  <a:pt x="1080" y="148"/>
                                </a:lnTo>
                                <a:lnTo>
                                  <a:pt x="1086" y="143"/>
                                </a:lnTo>
                                <a:lnTo>
                                  <a:pt x="1095" y="130"/>
                                </a:lnTo>
                                <a:lnTo>
                                  <a:pt x="1096" y="114"/>
                                </a:lnTo>
                                <a:lnTo>
                                  <a:pt x="1099" y="108"/>
                                </a:lnTo>
                                <a:moveTo>
                                  <a:pt x="1656" y="186"/>
                                </a:moveTo>
                                <a:lnTo>
                                  <a:pt x="1653" y="201"/>
                                </a:lnTo>
                                <a:lnTo>
                                  <a:pt x="1651" y="228"/>
                                </a:lnTo>
                                <a:lnTo>
                                  <a:pt x="1638" y="276"/>
                                </a:lnTo>
                                <a:lnTo>
                                  <a:pt x="1618" y="315"/>
                                </a:lnTo>
                                <a:lnTo>
                                  <a:pt x="1610" y="323"/>
                                </a:lnTo>
                                <a:lnTo>
                                  <a:pt x="1603" y="332"/>
                                </a:lnTo>
                                <a:lnTo>
                                  <a:pt x="1585" y="347"/>
                                </a:lnTo>
                                <a:lnTo>
                                  <a:pt x="1547" y="365"/>
                                </a:lnTo>
                                <a:lnTo>
                                  <a:pt x="1500" y="374"/>
                                </a:lnTo>
                                <a:lnTo>
                                  <a:pt x="1490" y="374"/>
                                </a:lnTo>
                                <a:lnTo>
                                  <a:pt x="1478" y="374"/>
                                </a:lnTo>
                                <a:lnTo>
                                  <a:pt x="1452" y="371"/>
                                </a:lnTo>
                                <a:lnTo>
                                  <a:pt x="1409" y="357"/>
                                </a:lnTo>
                                <a:lnTo>
                                  <a:pt x="1374" y="332"/>
                                </a:lnTo>
                                <a:lnTo>
                                  <a:pt x="1368" y="323"/>
                                </a:lnTo>
                                <a:lnTo>
                                  <a:pt x="1359" y="315"/>
                                </a:lnTo>
                                <a:lnTo>
                                  <a:pt x="1346" y="297"/>
                                </a:lnTo>
                                <a:lnTo>
                                  <a:pt x="1330" y="253"/>
                                </a:lnTo>
                                <a:lnTo>
                                  <a:pt x="1322" y="201"/>
                                </a:lnTo>
                                <a:lnTo>
                                  <a:pt x="1322" y="186"/>
                                </a:lnTo>
                                <a:lnTo>
                                  <a:pt x="1322" y="174"/>
                                </a:lnTo>
                                <a:lnTo>
                                  <a:pt x="1325" y="147"/>
                                </a:lnTo>
                                <a:lnTo>
                                  <a:pt x="1338" y="101"/>
                                </a:lnTo>
                                <a:lnTo>
                                  <a:pt x="1359" y="62"/>
                                </a:lnTo>
                                <a:lnTo>
                                  <a:pt x="1368" y="52"/>
                                </a:lnTo>
                                <a:lnTo>
                                  <a:pt x="1374" y="44"/>
                                </a:lnTo>
                                <a:lnTo>
                                  <a:pt x="1391" y="30"/>
                                </a:lnTo>
                                <a:lnTo>
                                  <a:pt x="1431" y="11"/>
                                </a:lnTo>
                                <a:lnTo>
                                  <a:pt x="1478" y="4"/>
                                </a:lnTo>
                                <a:lnTo>
                                  <a:pt x="1490" y="1"/>
                                </a:lnTo>
                                <a:lnTo>
                                  <a:pt x="1500" y="4"/>
                                </a:lnTo>
                                <a:lnTo>
                                  <a:pt x="1527" y="5"/>
                                </a:lnTo>
                                <a:lnTo>
                                  <a:pt x="1566" y="20"/>
                                </a:lnTo>
                                <a:lnTo>
                                  <a:pt x="1603" y="44"/>
                                </a:lnTo>
                                <a:lnTo>
                                  <a:pt x="1610" y="52"/>
                                </a:lnTo>
                                <a:lnTo>
                                  <a:pt x="1618" y="62"/>
                                </a:lnTo>
                                <a:lnTo>
                                  <a:pt x="1629" y="81"/>
                                </a:lnTo>
                                <a:lnTo>
                                  <a:pt x="1647" y="122"/>
                                </a:lnTo>
                                <a:lnTo>
                                  <a:pt x="1653" y="174"/>
                                </a:lnTo>
                                <a:lnTo>
                                  <a:pt x="1656" y="186"/>
                                </a:lnTo>
                                <a:moveTo>
                                  <a:pt x="1603" y="186"/>
                                </a:moveTo>
                                <a:lnTo>
                                  <a:pt x="1600" y="176"/>
                                </a:lnTo>
                                <a:lnTo>
                                  <a:pt x="1600" y="156"/>
                                </a:lnTo>
                                <a:lnTo>
                                  <a:pt x="1590" y="120"/>
                                </a:lnTo>
                                <a:lnTo>
                                  <a:pt x="1575" y="89"/>
                                </a:lnTo>
                                <a:lnTo>
                                  <a:pt x="1571" y="81"/>
                                </a:lnTo>
                                <a:lnTo>
                                  <a:pt x="1565" y="73"/>
                                </a:lnTo>
                                <a:lnTo>
                                  <a:pt x="1553" y="63"/>
                                </a:lnTo>
                                <a:lnTo>
                                  <a:pt x="1528" y="49"/>
                                </a:lnTo>
                                <a:lnTo>
                                  <a:pt x="1497" y="43"/>
                                </a:lnTo>
                                <a:lnTo>
                                  <a:pt x="1490" y="40"/>
                                </a:lnTo>
                                <a:lnTo>
                                  <a:pt x="1481" y="43"/>
                                </a:lnTo>
                                <a:lnTo>
                                  <a:pt x="1465" y="44"/>
                                </a:lnTo>
                                <a:lnTo>
                                  <a:pt x="1437" y="56"/>
                                </a:lnTo>
                                <a:lnTo>
                                  <a:pt x="1412" y="73"/>
                                </a:lnTo>
                                <a:lnTo>
                                  <a:pt x="1408" y="81"/>
                                </a:lnTo>
                                <a:lnTo>
                                  <a:pt x="1402" y="89"/>
                                </a:lnTo>
                                <a:lnTo>
                                  <a:pt x="1393" y="104"/>
                                </a:lnTo>
                                <a:lnTo>
                                  <a:pt x="1380" y="137"/>
                                </a:lnTo>
                                <a:lnTo>
                                  <a:pt x="1375" y="176"/>
                                </a:lnTo>
                                <a:lnTo>
                                  <a:pt x="1375" y="186"/>
                                </a:lnTo>
                                <a:lnTo>
                                  <a:pt x="1375" y="199"/>
                                </a:lnTo>
                                <a:lnTo>
                                  <a:pt x="1375" y="219"/>
                                </a:lnTo>
                                <a:lnTo>
                                  <a:pt x="1387" y="257"/>
                                </a:lnTo>
                                <a:lnTo>
                                  <a:pt x="1402" y="286"/>
                                </a:lnTo>
                                <a:lnTo>
                                  <a:pt x="1408" y="293"/>
                                </a:lnTo>
                                <a:lnTo>
                                  <a:pt x="1412" y="300"/>
                                </a:lnTo>
                                <a:lnTo>
                                  <a:pt x="1425" y="312"/>
                                </a:lnTo>
                                <a:lnTo>
                                  <a:pt x="1450" y="326"/>
                                </a:lnTo>
                                <a:lnTo>
                                  <a:pt x="1481" y="332"/>
                                </a:lnTo>
                                <a:lnTo>
                                  <a:pt x="1490" y="332"/>
                                </a:lnTo>
                                <a:lnTo>
                                  <a:pt x="1497" y="332"/>
                                </a:lnTo>
                                <a:lnTo>
                                  <a:pt x="1513" y="331"/>
                                </a:lnTo>
                                <a:lnTo>
                                  <a:pt x="1541" y="319"/>
                                </a:lnTo>
                                <a:lnTo>
                                  <a:pt x="1565" y="300"/>
                                </a:lnTo>
                                <a:lnTo>
                                  <a:pt x="1571" y="293"/>
                                </a:lnTo>
                                <a:lnTo>
                                  <a:pt x="1575" y="286"/>
                                </a:lnTo>
                                <a:lnTo>
                                  <a:pt x="1584" y="274"/>
                                </a:lnTo>
                                <a:lnTo>
                                  <a:pt x="1596" y="238"/>
                                </a:lnTo>
                                <a:lnTo>
                                  <a:pt x="1600" y="199"/>
                                </a:lnTo>
                                <a:lnTo>
                                  <a:pt x="1603" y="186"/>
                                </a:lnTo>
                                <a:moveTo>
                                  <a:pt x="2123" y="367"/>
                                </a:moveTo>
                                <a:lnTo>
                                  <a:pt x="2120" y="367"/>
                                </a:lnTo>
                                <a:lnTo>
                                  <a:pt x="2113" y="367"/>
                                </a:lnTo>
                                <a:lnTo>
                                  <a:pt x="2082" y="367"/>
                                </a:lnTo>
                                <a:lnTo>
                                  <a:pt x="2061" y="367"/>
                                </a:lnTo>
                                <a:lnTo>
                                  <a:pt x="2057" y="364"/>
                                </a:lnTo>
                                <a:lnTo>
                                  <a:pt x="2033" y="323"/>
                                </a:lnTo>
                                <a:lnTo>
                                  <a:pt x="1957" y="193"/>
                                </a:lnTo>
                                <a:lnTo>
                                  <a:pt x="1901" y="91"/>
                                </a:lnTo>
                                <a:lnTo>
                                  <a:pt x="1898" y="85"/>
                                </a:lnTo>
                                <a:lnTo>
                                  <a:pt x="1897" y="82"/>
                                </a:lnTo>
                                <a:lnTo>
                                  <a:pt x="1894" y="78"/>
                                </a:lnTo>
                                <a:lnTo>
                                  <a:pt x="1888" y="63"/>
                                </a:lnTo>
                                <a:lnTo>
                                  <a:pt x="1882" y="43"/>
                                </a:lnTo>
                                <a:lnTo>
                                  <a:pt x="1882" y="37"/>
                                </a:lnTo>
                                <a:lnTo>
                                  <a:pt x="1882" y="47"/>
                                </a:lnTo>
                                <a:lnTo>
                                  <a:pt x="1884" y="62"/>
                                </a:lnTo>
                                <a:lnTo>
                                  <a:pt x="1885" y="86"/>
                                </a:lnTo>
                                <a:lnTo>
                                  <a:pt x="1885" y="101"/>
                                </a:lnTo>
                                <a:lnTo>
                                  <a:pt x="1888" y="104"/>
                                </a:lnTo>
                                <a:lnTo>
                                  <a:pt x="1888" y="109"/>
                                </a:lnTo>
                                <a:lnTo>
                                  <a:pt x="1888" y="144"/>
                                </a:lnTo>
                                <a:lnTo>
                                  <a:pt x="1888" y="270"/>
                                </a:lnTo>
                                <a:lnTo>
                                  <a:pt x="1888" y="364"/>
                                </a:lnTo>
                                <a:lnTo>
                                  <a:pt x="1888" y="367"/>
                                </a:lnTo>
                                <a:lnTo>
                                  <a:pt x="1885" y="367"/>
                                </a:lnTo>
                                <a:lnTo>
                                  <a:pt x="1879" y="367"/>
                                </a:lnTo>
                                <a:lnTo>
                                  <a:pt x="1859" y="367"/>
                                </a:lnTo>
                                <a:lnTo>
                                  <a:pt x="1841" y="367"/>
                                </a:lnTo>
                                <a:lnTo>
                                  <a:pt x="1841" y="361"/>
                                </a:lnTo>
                                <a:lnTo>
                                  <a:pt x="1841" y="312"/>
                                </a:lnTo>
                                <a:lnTo>
                                  <a:pt x="1841" y="144"/>
                                </a:lnTo>
                                <a:lnTo>
                                  <a:pt x="1841" y="15"/>
                                </a:lnTo>
                                <a:lnTo>
                                  <a:pt x="1841" y="7"/>
                                </a:lnTo>
                                <a:lnTo>
                                  <a:pt x="1850" y="7"/>
                                </a:lnTo>
                                <a:lnTo>
                                  <a:pt x="1879" y="7"/>
                                </a:lnTo>
                                <a:lnTo>
                                  <a:pt x="1903" y="7"/>
                                </a:lnTo>
                                <a:lnTo>
                                  <a:pt x="1904" y="7"/>
                                </a:lnTo>
                                <a:lnTo>
                                  <a:pt x="1907" y="14"/>
                                </a:lnTo>
                                <a:lnTo>
                                  <a:pt x="1928" y="53"/>
                                </a:lnTo>
                                <a:lnTo>
                                  <a:pt x="2004" y="185"/>
                                </a:lnTo>
                                <a:lnTo>
                                  <a:pt x="2061" y="284"/>
                                </a:lnTo>
                                <a:lnTo>
                                  <a:pt x="2066" y="289"/>
                                </a:lnTo>
                                <a:lnTo>
                                  <a:pt x="2067" y="297"/>
                                </a:lnTo>
                                <a:lnTo>
                                  <a:pt x="2070" y="303"/>
                                </a:lnTo>
                                <a:lnTo>
                                  <a:pt x="2076" y="319"/>
                                </a:lnTo>
                                <a:lnTo>
                                  <a:pt x="2082" y="336"/>
                                </a:lnTo>
                                <a:lnTo>
                                  <a:pt x="2080" y="331"/>
                                </a:lnTo>
                                <a:lnTo>
                                  <a:pt x="2078" y="318"/>
                                </a:lnTo>
                                <a:lnTo>
                                  <a:pt x="2076" y="297"/>
                                </a:lnTo>
                                <a:lnTo>
                                  <a:pt x="2076" y="279"/>
                                </a:lnTo>
                                <a:lnTo>
                                  <a:pt x="2076" y="274"/>
                                </a:lnTo>
                                <a:lnTo>
                                  <a:pt x="2076" y="270"/>
                                </a:lnTo>
                                <a:lnTo>
                                  <a:pt x="2076" y="232"/>
                                </a:lnTo>
                                <a:lnTo>
                                  <a:pt x="2076" y="109"/>
                                </a:lnTo>
                                <a:lnTo>
                                  <a:pt x="2076" y="14"/>
                                </a:lnTo>
                                <a:lnTo>
                                  <a:pt x="2076" y="7"/>
                                </a:lnTo>
                                <a:lnTo>
                                  <a:pt x="2082" y="7"/>
                                </a:lnTo>
                                <a:lnTo>
                                  <a:pt x="2104" y="7"/>
                                </a:lnTo>
                                <a:lnTo>
                                  <a:pt x="2120" y="7"/>
                                </a:lnTo>
                                <a:lnTo>
                                  <a:pt x="2123" y="7"/>
                                </a:lnTo>
                                <a:lnTo>
                                  <a:pt x="2123" y="15"/>
                                </a:lnTo>
                                <a:lnTo>
                                  <a:pt x="2123" y="66"/>
                                </a:lnTo>
                                <a:lnTo>
                                  <a:pt x="2123" y="232"/>
                                </a:lnTo>
                                <a:lnTo>
                                  <a:pt x="2123" y="361"/>
                                </a:lnTo>
                                <a:lnTo>
                                  <a:pt x="2123" y="367"/>
                                </a:lnTo>
                                <a:moveTo>
                                  <a:pt x="2377" y="367"/>
                                </a:moveTo>
                                <a:lnTo>
                                  <a:pt x="2326" y="367"/>
                                </a:lnTo>
                                <a:lnTo>
                                  <a:pt x="2326" y="7"/>
                                </a:lnTo>
                                <a:lnTo>
                                  <a:pt x="2377" y="7"/>
                                </a:lnTo>
                                <a:lnTo>
                                  <a:pt x="2377" y="367"/>
                                </a:lnTo>
                                <a:moveTo>
                                  <a:pt x="2974" y="367"/>
                                </a:moveTo>
                                <a:lnTo>
                                  <a:pt x="2971" y="367"/>
                                </a:lnTo>
                                <a:lnTo>
                                  <a:pt x="2965" y="367"/>
                                </a:lnTo>
                                <a:lnTo>
                                  <a:pt x="2941" y="367"/>
                                </a:lnTo>
                                <a:lnTo>
                                  <a:pt x="2924" y="367"/>
                                </a:lnTo>
                                <a:lnTo>
                                  <a:pt x="2924" y="364"/>
                                </a:lnTo>
                                <a:lnTo>
                                  <a:pt x="2924" y="323"/>
                                </a:lnTo>
                                <a:lnTo>
                                  <a:pt x="2924" y="193"/>
                                </a:lnTo>
                                <a:lnTo>
                                  <a:pt x="2924" y="91"/>
                                </a:lnTo>
                                <a:lnTo>
                                  <a:pt x="2924" y="85"/>
                                </a:lnTo>
                                <a:lnTo>
                                  <a:pt x="2924" y="81"/>
                                </a:lnTo>
                                <a:lnTo>
                                  <a:pt x="2924" y="72"/>
                                </a:lnTo>
                                <a:lnTo>
                                  <a:pt x="2924" y="53"/>
                                </a:lnTo>
                                <a:lnTo>
                                  <a:pt x="2927" y="34"/>
                                </a:lnTo>
                                <a:lnTo>
                                  <a:pt x="2928" y="28"/>
                                </a:lnTo>
                                <a:lnTo>
                                  <a:pt x="2927" y="34"/>
                                </a:lnTo>
                                <a:lnTo>
                                  <a:pt x="2922" y="43"/>
                                </a:lnTo>
                                <a:lnTo>
                                  <a:pt x="2918" y="59"/>
                                </a:lnTo>
                                <a:lnTo>
                                  <a:pt x="2912" y="76"/>
                                </a:lnTo>
                                <a:lnTo>
                                  <a:pt x="2912" y="78"/>
                                </a:lnTo>
                                <a:lnTo>
                                  <a:pt x="2908" y="85"/>
                                </a:lnTo>
                                <a:lnTo>
                                  <a:pt x="2893" y="124"/>
                                </a:lnTo>
                                <a:lnTo>
                                  <a:pt x="2840" y="260"/>
                                </a:lnTo>
                                <a:lnTo>
                                  <a:pt x="2799" y="364"/>
                                </a:lnTo>
                                <a:lnTo>
                                  <a:pt x="2797" y="367"/>
                                </a:lnTo>
                                <a:lnTo>
                                  <a:pt x="2796" y="367"/>
                                </a:lnTo>
                                <a:lnTo>
                                  <a:pt x="2789" y="367"/>
                                </a:lnTo>
                                <a:lnTo>
                                  <a:pt x="2768" y="367"/>
                                </a:lnTo>
                                <a:lnTo>
                                  <a:pt x="2750" y="367"/>
                                </a:lnTo>
                                <a:lnTo>
                                  <a:pt x="2731" y="322"/>
                                </a:lnTo>
                                <a:lnTo>
                                  <a:pt x="2678" y="186"/>
                                </a:lnTo>
                                <a:lnTo>
                                  <a:pt x="2639" y="81"/>
                                </a:lnTo>
                                <a:lnTo>
                                  <a:pt x="2637" y="73"/>
                                </a:lnTo>
                                <a:lnTo>
                                  <a:pt x="2633" y="66"/>
                                </a:lnTo>
                                <a:lnTo>
                                  <a:pt x="2629" y="53"/>
                                </a:lnTo>
                                <a:lnTo>
                                  <a:pt x="2624" y="37"/>
                                </a:lnTo>
                                <a:lnTo>
                                  <a:pt x="2624" y="30"/>
                                </a:lnTo>
                                <a:lnTo>
                                  <a:pt x="2624" y="39"/>
                                </a:lnTo>
                                <a:lnTo>
                                  <a:pt x="2624" y="53"/>
                                </a:lnTo>
                                <a:lnTo>
                                  <a:pt x="2624" y="73"/>
                                </a:lnTo>
                                <a:lnTo>
                                  <a:pt x="2624" y="86"/>
                                </a:lnTo>
                                <a:lnTo>
                                  <a:pt x="2626" y="86"/>
                                </a:lnTo>
                                <a:lnTo>
                                  <a:pt x="2626" y="92"/>
                                </a:lnTo>
                                <a:lnTo>
                                  <a:pt x="2626" y="133"/>
                                </a:lnTo>
                                <a:lnTo>
                                  <a:pt x="2626" y="263"/>
                                </a:lnTo>
                                <a:lnTo>
                                  <a:pt x="2626" y="364"/>
                                </a:lnTo>
                                <a:lnTo>
                                  <a:pt x="2626" y="367"/>
                                </a:lnTo>
                                <a:lnTo>
                                  <a:pt x="2624" y="367"/>
                                </a:lnTo>
                                <a:lnTo>
                                  <a:pt x="2618" y="367"/>
                                </a:lnTo>
                                <a:lnTo>
                                  <a:pt x="2596" y="367"/>
                                </a:lnTo>
                                <a:lnTo>
                                  <a:pt x="2581" y="367"/>
                                </a:lnTo>
                                <a:lnTo>
                                  <a:pt x="2581" y="361"/>
                                </a:lnTo>
                                <a:lnTo>
                                  <a:pt x="2581" y="312"/>
                                </a:lnTo>
                                <a:lnTo>
                                  <a:pt x="2581" y="144"/>
                                </a:lnTo>
                                <a:lnTo>
                                  <a:pt x="2581" y="15"/>
                                </a:lnTo>
                                <a:lnTo>
                                  <a:pt x="2581" y="7"/>
                                </a:lnTo>
                                <a:lnTo>
                                  <a:pt x="2592" y="7"/>
                                </a:lnTo>
                                <a:lnTo>
                                  <a:pt x="2630" y="7"/>
                                </a:lnTo>
                                <a:lnTo>
                                  <a:pt x="2658" y="7"/>
                                </a:lnTo>
                                <a:lnTo>
                                  <a:pt x="2659" y="7"/>
                                </a:lnTo>
                                <a:lnTo>
                                  <a:pt x="2662" y="14"/>
                                </a:lnTo>
                                <a:lnTo>
                                  <a:pt x="2676" y="52"/>
                                </a:lnTo>
                                <a:lnTo>
                                  <a:pt x="2725" y="182"/>
                                </a:lnTo>
                                <a:lnTo>
                                  <a:pt x="2764" y="281"/>
                                </a:lnTo>
                                <a:lnTo>
                                  <a:pt x="2768" y="286"/>
                                </a:lnTo>
                                <a:lnTo>
                                  <a:pt x="2768" y="290"/>
                                </a:lnTo>
                                <a:lnTo>
                                  <a:pt x="2770" y="297"/>
                                </a:lnTo>
                                <a:lnTo>
                                  <a:pt x="2773" y="313"/>
                                </a:lnTo>
                                <a:lnTo>
                                  <a:pt x="2774" y="331"/>
                                </a:lnTo>
                                <a:lnTo>
                                  <a:pt x="2777" y="332"/>
                                </a:lnTo>
                                <a:lnTo>
                                  <a:pt x="2777" y="328"/>
                                </a:lnTo>
                                <a:lnTo>
                                  <a:pt x="2777" y="318"/>
                                </a:lnTo>
                                <a:lnTo>
                                  <a:pt x="2778" y="300"/>
                                </a:lnTo>
                                <a:lnTo>
                                  <a:pt x="2783" y="289"/>
                                </a:lnTo>
                                <a:lnTo>
                                  <a:pt x="2784" y="286"/>
                                </a:lnTo>
                                <a:lnTo>
                                  <a:pt x="2787" y="281"/>
                                </a:lnTo>
                                <a:lnTo>
                                  <a:pt x="2802" y="245"/>
                                </a:lnTo>
                                <a:lnTo>
                                  <a:pt x="2855" y="114"/>
                                </a:lnTo>
                                <a:lnTo>
                                  <a:pt x="2893" y="14"/>
                                </a:lnTo>
                                <a:lnTo>
                                  <a:pt x="2897" y="7"/>
                                </a:lnTo>
                                <a:lnTo>
                                  <a:pt x="2908" y="7"/>
                                </a:lnTo>
                                <a:lnTo>
                                  <a:pt x="2943" y="7"/>
                                </a:lnTo>
                                <a:lnTo>
                                  <a:pt x="2971" y="7"/>
                                </a:lnTo>
                                <a:lnTo>
                                  <a:pt x="2974" y="7"/>
                                </a:lnTo>
                                <a:lnTo>
                                  <a:pt x="2974" y="15"/>
                                </a:lnTo>
                                <a:lnTo>
                                  <a:pt x="2974" y="66"/>
                                </a:lnTo>
                                <a:lnTo>
                                  <a:pt x="2974" y="232"/>
                                </a:lnTo>
                                <a:lnTo>
                                  <a:pt x="2974" y="361"/>
                                </a:lnTo>
                                <a:lnTo>
                                  <a:pt x="2974" y="367"/>
                                </a:lnTo>
                                <a:moveTo>
                                  <a:pt x="3445" y="7"/>
                                </a:moveTo>
                                <a:lnTo>
                                  <a:pt x="3310" y="218"/>
                                </a:lnTo>
                                <a:lnTo>
                                  <a:pt x="3310" y="367"/>
                                </a:lnTo>
                                <a:lnTo>
                                  <a:pt x="3257" y="367"/>
                                </a:lnTo>
                                <a:lnTo>
                                  <a:pt x="3257" y="219"/>
                                </a:lnTo>
                                <a:lnTo>
                                  <a:pt x="3124" y="7"/>
                                </a:lnTo>
                                <a:lnTo>
                                  <a:pt x="3182" y="7"/>
                                </a:lnTo>
                                <a:lnTo>
                                  <a:pt x="3284" y="177"/>
                                </a:lnTo>
                                <a:lnTo>
                                  <a:pt x="3388" y="7"/>
                                </a:lnTo>
                                <a:lnTo>
                                  <a:pt x="3445" y="7"/>
                                </a:lnTo>
                                <a:moveTo>
                                  <a:pt x="4154" y="367"/>
                                </a:moveTo>
                                <a:lnTo>
                                  <a:pt x="3907" y="367"/>
                                </a:lnTo>
                                <a:lnTo>
                                  <a:pt x="3907" y="319"/>
                                </a:lnTo>
                                <a:lnTo>
                                  <a:pt x="4095" y="47"/>
                                </a:lnTo>
                                <a:lnTo>
                                  <a:pt x="3913" y="47"/>
                                </a:lnTo>
                                <a:lnTo>
                                  <a:pt x="3913" y="7"/>
                                </a:lnTo>
                                <a:lnTo>
                                  <a:pt x="4149" y="7"/>
                                </a:lnTo>
                                <a:lnTo>
                                  <a:pt x="4149" y="52"/>
                                </a:lnTo>
                                <a:lnTo>
                                  <a:pt x="3960" y="326"/>
                                </a:lnTo>
                                <a:lnTo>
                                  <a:pt x="4154" y="326"/>
                                </a:lnTo>
                                <a:lnTo>
                                  <a:pt x="4154" y="367"/>
                                </a:lnTo>
                                <a:moveTo>
                                  <a:pt x="4624" y="189"/>
                                </a:moveTo>
                                <a:lnTo>
                                  <a:pt x="4621" y="203"/>
                                </a:lnTo>
                                <a:lnTo>
                                  <a:pt x="4619" y="229"/>
                                </a:lnTo>
                                <a:lnTo>
                                  <a:pt x="4605" y="276"/>
                                </a:lnTo>
                                <a:lnTo>
                                  <a:pt x="4577" y="313"/>
                                </a:lnTo>
                                <a:lnTo>
                                  <a:pt x="4571" y="319"/>
                                </a:lnTo>
                                <a:lnTo>
                                  <a:pt x="4559" y="328"/>
                                </a:lnTo>
                                <a:lnTo>
                                  <a:pt x="4539" y="341"/>
                                </a:lnTo>
                                <a:lnTo>
                                  <a:pt x="4490" y="360"/>
                                </a:lnTo>
                                <a:lnTo>
                                  <a:pt x="4431" y="367"/>
                                </a:lnTo>
                                <a:lnTo>
                                  <a:pt x="4417" y="367"/>
                                </a:lnTo>
                                <a:lnTo>
                                  <a:pt x="4414" y="367"/>
                                </a:lnTo>
                                <a:lnTo>
                                  <a:pt x="4400" y="367"/>
                                </a:lnTo>
                                <a:lnTo>
                                  <a:pt x="4364" y="367"/>
                                </a:lnTo>
                                <a:lnTo>
                                  <a:pt x="4331" y="367"/>
                                </a:lnTo>
                                <a:lnTo>
                                  <a:pt x="4331" y="361"/>
                                </a:lnTo>
                                <a:lnTo>
                                  <a:pt x="4331" y="312"/>
                                </a:lnTo>
                                <a:lnTo>
                                  <a:pt x="4331" y="144"/>
                                </a:lnTo>
                                <a:lnTo>
                                  <a:pt x="4331" y="15"/>
                                </a:lnTo>
                                <a:lnTo>
                                  <a:pt x="4331" y="7"/>
                                </a:lnTo>
                                <a:lnTo>
                                  <a:pt x="4345" y="7"/>
                                </a:lnTo>
                                <a:lnTo>
                                  <a:pt x="4383" y="7"/>
                                </a:lnTo>
                                <a:lnTo>
                                  <a:pt x="4414" y="7"/>
                                </a:lnTo>
                                <a:lnTo>
                                  <a:pt x="4417" y="7"/>
                                </a:lnTo>
                                <a:lnTo>
                                  <a:pt x="4447" y="10"/>
                                </a:lnTo>
                                <a:lnTo>
                                  <a:pt x="4505" y="20"/>
                                </a:lnTo>
                                <a:lnTo>
                                  <a:pt x="4552" y="40"/>
                                </a:lnTo>
                                <a:lnTo>
                                  <a:pt x="4586" y="70"/>
                                </a:lnTo>
                                <a:lnTo>
                                  <a:pt x="4609" y="109"/>
                                </a:lnTo>
                                <a:lnTo>
                                  <a:pt x="4621" y="161"/>
                                </a:lnTo>
                                <a:lnTo>
                                  <a:pt x="4624" y="189"/>
                                </a:lnTo>
                                <a:moveTo>
                                  <a:pt x="4568" y="186"/>
                                </a:moveTo>
                                <a:lnTo>
                                  <a:pt x="4566" y="166"/>
                                </a:lnTo>
                                <a:lnTo>
                                  <a:pt x="4558" y="125"/>
                                </a:lnTo>
                                <a:lnTo>
                                  <a:pt x="4543" y="95"/>
                                </a:lnTo>
                                <a:lnTo>
                                  <a:pt x="4519" y="72"/>
                                </a:lnTo>
                                <a:lnTo>
                                  <a:pt x="4489" y="57"/>
                                </a:lnTo>
                                <a:lnTo>
                                  <a:pt x="4447" y="49"/>
                                </a:lnTo>
                                <a:lnTo>
                                  <a:pt x="4424" y="47"/>
                                </a:lnTo>
                                <a:lnTo>
                                  <a:pt x="4422" y="47"/>
                                </a:lnTo>
                                <a:lnTo>
                                  <a:pt x="4417" y="47"/>
                                </a:lnTo>
                                <a:lnTo>
                                  <a:pt x="4398" y="47"/>
                                </a:lnTo>
                                <a:lnTo>
                                  <a:pt x="4383" y="47"/>
                                </a:lnTo>
                                <a:lnTo>
                                  <a:pt x="4383" y="53"/>
                                </a:lnTo>
                                <a:lnTo>
                                  <a:pt x="4383" y="91"/>
                                </a:lnTo>
                                <a:lnTo>
                                  <a:pt x="4383" y="222"/>
                                </a:lnTo>
                                <a:lnTo>
                                  <a:pt x="4383" y="322"/>
                                </a:lnTo>
                                <a:lnTo>
                                  <a:pt x="4383" y="326"/>
                                </a:lnTo>
                                <a:lnTo>
                                  <a:pt x="4389" y="326"/>
                                </a:lnTo>
                                <a:lnTo>
                                  <a:pt x="4408" y="326"/>
                                </a:lnTo>
                                <a:lnTo>
                                  <a:pt x="4422" y="326"/>
                                </a:lnTo>
                                <a:lnTo>
                                  <a:pt x="4424" y="326"/>
                                </a:lnTo>
                                <a:lnTo>
                                  <a:pt x="4436" y="326"/>
                                </a:lnTo>
                                <a:lnTo>
                                  <a:pt x="4456" y="323"/>
                                </a:lnTo>
                                <a:lnTo>
                                  <a:pt x="4492" y="313"/>
                                </a:lnTo>
                                <a:lnTo>
                                  <a:pt x="4522" y="294"/>
                                </a:lnTo>
                                <a:lnTo>
                                  <a:pt x="4530" y="289"/>
                                </a:lnTo>
                                <a:lnTo>
                                  <a:pt x="4534" y="281"/>
                                </a:lnTo>
                                <a:lnTo>
                                  <a:pt x="4544" y="270"/>
                                </a:lnTo>
                                <a:lnTo>
                                  <a:pt x="4559" y="237"/>
                                </a:lnTo>
                                <a:lnTo>
                                  <a:pt x="4566" y="199"/>
                                </a:lnTo>
                                <a:lnTo>
                                  <a:pt x="4568" y="186"/>
                                </a:lnTo>
                                <a:moveTo>
                                  <a:pt x="5053" y="367"/>
                                </a:moveTo>
                                <a:lnTo>
                                  <a:pt x="5051" y="367"/>
                                </a:lnTo>
                                <a:lnTo>
                                  <a:pt x="5043" y="367"/>
                                </a:lnTo>
                                <a:lnTo>
                                  <a:pt x="5018" y="367"/>
                                </a:lnTo>
                                <a:lnTo>
                                  <a:pt x="4998" y="367"/>
                                </a:lnTo>
                                <a:lnTo>
                                  <a:pt x="4990" y="351"/>
                                </a:lnTo>
                                <a:lnTo>
                                  <a:pt x="4966" y="294"/>
                                </a:lnTo>
                                <a:lnTo>
                                  <a:pt x="4948" y="253"/>
                                </a:lnTo>
                                <a:lnTo>
                                  <a:pt x="4948" y="248"/>
                                </a:lnTo>
                                <a:lnTo>
                                  <a:pt x="4947" y="247"/>
                                </a:lnTo>
                                <a:lnTo>
                                  <a:pt x="4943" y="241"/>
                                </a:lnTo>
                                <a:lnTo>
                                  <a:pt x="4934" y="228"/>
                                </a:lnTo>
                                <a:lnTo>
                                  <a:pt x="4926" y="219"/>
                                </a:lnTo>
                                <a:lnTo>
                                  <a:pt x="4926" y="218"/>
                                </a:lnTo>
                                <a:lnTo>
                                  <a:pt x="4918" y="214"/>
                                </a:lnTo>
                                <a:lnTo>
                                  <a:pt x="4903" y="209"/>
                                </a:lnTo>
                                <a:lnTo>
                                  <a:pt x="4888" y="209"/>
                                </a:lnTo>
                                <a:lnTo>
                                  <a:pt x="4884" y="208"/>
                                </a:lnTo>
                                <a:lnTo>
                                  <a:pt x="4881" y="208"/>
                                </a:lnTo>
                                <a:lnTo>
                                  <a:pt x="4876" y="208"/>
                                </a:lnTo>
                                <a:lnTo>
                                  <a:pt x="4865" y="208"/>
                                </a:lnTo>
                                <a:lnTo>
                                  <a:pt x="4854" y="208"/>
                                </a:lnTo>
                                <a:lnTo>
                                  <a:pt x="4854" y="211"/>
                                </a:lnTo>
                                <a:lnTo>
                                  <a:pt x="4854" y="234"/>
                                </a:lnTo>
                                <a:lnTo>
                                  <a:pt x="4854" y="309"/>
                                </a:lnTo>
                                <a:lnTo>
                                  <a:pt x="4854" y="365"/>
                                </a:lnTo>
                                <a:lnTo>
                                  <a:pt x="4854" y="367"/>
                                </a:lnTo>
                                <a:lnTo>
                                  <a:pt x="4852" y="367"/>
                                </a:lnTo>
                                <a:lnTo>
                                  <a:pt x="4846" y="367"/>
                                </a:lnTo>
                                <a:lnTo>
                                  <a:pt x="4822" y="367"/>
                                </a:lnTo>
                                <a:lnTo>
                                  <a:pt x="4803" y="367"/>
                                </a:lnTo>
                                <a:lnTo>
                                  <a:pt x="4803" y="361"/>
                                </a:lnTo>
                                <a:lnTo>
                                  <a:pt x="4803" y="312"/>
                                </a:lnTo>
                                <a:lnTo>
                                  <a:pt x="4803" y="144"/>
                                </a:lnTo>
                                <a:lnTo>
                                  <a:pt x="4803" y="15"/>
                                </a:lnTo>
                                <a:lnTo>
                                  <a:pt x="4803" y="7"/>
                                </a:lnTo>
                                <a:lnTo>
                                  <a:pt x="4818" y="7"/>
                                </a:lnTo>
                                <a:lnTo>
                                  <a:pt x="4865" y="7"/>
                                </a:lnTo>
                                <a:lnTo>
                                  <a:pt x="4900" y="7"/>
                                </a:lnTo>
                                <a:lnTo>
                                  <a:pt x="4903" y="7"/>
                                </a:lnTo>
                                <a:lnTo>
                                  <a:pt x="4922" y="10"/>
                                </a:lnTo>
                                <a:lnTo>
                                  <a:pt x="4957" y="14"/>
                                </a:lnTo>
                                <a:lnTo>
                                  <a:pt x="4985" y="24"/>
                                </a:lnTo>
                                <a:lnTo>
                                  <a:pt x="5004" y="40"/>
                                </a:lnTo>
                                <a:lnTo>
                                  <a:pt x="5019" y="59"/>
                                </a:lnTo>
                                <a:lnTo>
                                  <a:pt x="5025" y="86"/>
                                </a:lnTo>
                                <a:lnTo>
                                  <a:pt x="5028" y="99"/>
                                </a:lnTo>
                                <a:lnTo>
                                  <a:pt x="5025" y="111"/>
                                </a:lnTo>
                                <a:lnTo>
                                  <a:pt x="5020" y="133"/>
                                </a:lnTo>
                                <a:lnTo>
                                  <a:pt x="5013" y="151"/>
                                </a:lnTo>
                                <a:lnTo>
                                  <a:pt x="5000" y="166"/>
                                </a:lnTo>
                                <a:lnTo>
                                  <a:pt x="4982" y="176"/>
                                </a:lnTo>
                                <a:lnTo>
                                  <a:pt x="4960" y="185"/>
                                </a:lnTo>
                                <a:lnTo>
                                  <a:pt x="4948" y="186"/>
                                </a:lnTo>
                                <a:lnTo>
                                  <a:pt x="4957" y="190"/>
                                </a:lnTo>
                                <a:lnTo>
                                  <a:pt x="4966" y="196"/>
                                </a:lnTo>
                                <a:lnTo>
                                  <a:pt x="4975" y="205"/>
                                </a:lnTo>
                                <a:lnTo>
                                  <a:pt x="4979" y="205"/>
                                </a:lnTo>
                                <a:lnTo>
                                  <a:pt x="4981" y="211"/>
                                </a:lnTo>
                                <a:lnTo>
                                  <a:pt x="4987" y="222"/>
                                </a:lnTo>
                                <a:lnTo>
                                  <a:pt x="4994" y="237"/>
                                </a:lnTo>
                                <a:lnTo>
                                  <a:pt x="4995" y="238"/>
                                </a:lnTo>
                                <a:lnTo>
                                  <a:pt x="5004" y="260"/>
                                </a:lnTo>
                                <a:lnTo>
                                  <a:pt x="5029" y="319"/>
                                </a:lnTo>
                                <a:lnTo>
                                  <a:pt x="5051" y="365"/>
                                </a:lnTo>
                                <a:lnTo>
                                  <a:pt x="5053" y="367"/>
                                </a:lnTo>
                                <a:moveTo>
                                  <a:pt x="4976" y="108"/>
                                </a:moveTo>
                                <a:lnTo>
                                  <a:pt x="4975" y="99"/>
                                </a:lnTo>
                                <a:lnTo>
                                  <a:pt x="4971" y="82"/>
                                </a:lnTo>
                                <a:lnTo>
                                  <a:pt x="4962" y="68"/>
                                </a:lnTo>
                                <a:lnTo>
                                  <a:pt x="4947" y="57"/>
                                </a:lnTo>
                                <a:lnTo>
                                  <a:pt x="4928" y="52"/>
                                </a:lnTo>
                                <a:lnTo>
                                  <a:pt x="4904" y="49"/>
                                </a:lnTo>
                                <a:lnTo>
                                  <a:pt x="4893" y="47"/>
                                </a:lnTo>
                                <a:lnTo>
                                  <a:pt x="4890" y="47"/>
                                </a:lnTo>
                                <a:lnTo>
                                  <a:pt x="4885" y="47"/>
                                </a:lnTo>
                                <a:lnTo>
                                  <a:pt x="4866" y="47"/>
                                </a:lnTo>
                                <a:lnTo>
                                  <a:pt x="4854" y="47"/>
                                </a:lnTo>
                                <a:lnTo>
                                  <a:pt x="4854" y="52"/>
                                </a:lnTo>
                                <a:lnTo>
                                  <a:pt x="4854" y="68"/>
                                </a:lnTo>
                                <a:lnTo>
                                  <a:pt x="4854" y="124"/>
                                </a:lnTo>
                                <a:lnTo>
                                  <a:pt x="4854" y="166"/>
                                </a:lnTo>
                                <a:lnTo>
                                  <a:pt x="4854" y="167"/>
                                </a:lnTo>
                                <a:lnTo>
                                  <a:pt x="4859" y="167"/>
                                </a:lnTo>
                                <a:lnTo>
                                  <a:pt x="4876" y="167"/>
                                </a:lnTo>
                                <a:lnTo>
                                  <a:pt x="4893" y="167"/>
                                </a:lnTo>
                                <a:lnTo>
                                  <a:pt x="4894" y="167"/>
                                </a:lnTo>
                                <a:lnTo>
                                  <a:pt x="4899" y="167"/>
                                </a:lnTo>
                                <a:lnTo>
                                  <a:pt x="4912" y="167"/>
                                </a:lnTo>
                                <a:lnTo>
                                  <a:pt x="4932" y="163"/>
                                </a:lnTo>
                                <a:lnTo>
                                  <a:pt x="4951" y="156"/>
                                </a:lnTo>
                                <a:lnTo>
                                  <a:pt x="4956" y="151"/>
                                </a:lnTo>
                                <a:lnTo>
                                  <a:pt x="4957" y="148"/>
                                </a:lnTo>
                                <a:lnTo>
                                  <a:pt x="4965" y="143"/>
                                </a:lnTo>
                                <a:lnTo>
                                  <a:pt x="4972" y="130"/>
                                </a:lnTo>
                                <a:lnTo>
                                  <a:pt x="4975" y="114"/>
                                </a:lnTo>
                                <a:lnTo>
                                  <a:pt x="4976" y="108"/>
                                </a:lnTo>
                                <a:moveTo>
                                  <a:pt x="5533" y="186"/>
                                </a:moveTo>
                                <a:lnTo>
                                  <a:pt x="5530" y="201"/>
                                </a:lnTo>
                                <a:lnTo>
                                  <a:pt x="5529" y="228"/>
                                </a:lnTo>
                                <a:lnTo>
                                  <a:pt x="5516" y="276"/>
                                </a:lnTo>
                                <a:lnTo>
                                  <a:pt x="5492" y="315"/>
                                </a:lnTo>
                                <a:lnTo>
                                  <a:pt x="5486" y="323"/>
                                </a:lnTo>
                                <a:lnTo>
                                  <a:pt x="5477" y="332"/>
                                </a:lnTo>
                                <a:lnTo>
                                  <a:pt x="5461" y="347"/>
                                </a:lnTo>
                                <a:lnTo>
                                  <a:pt x="5423" y="365"/>
                                </a:lnTo>
                                <a:lnTo>
                                  <a:pt x="5376" y="374"/>
                                </a:lnTo>
                                <a:lnTo>
                                  <a:pt x="5366" y="374"/>
                                </a:lnTo>
                                <a:lnTo>
                                  <a:pt x="5353" y="374"/>
                                </a:lnTo>
                                <a:lnTo>
                                  <a:pt x="5328" y="371"/>
                                </a:lnTo>
                                <a:lnTo>
                                  <a:pt x="5288" y="357"/>
                                </a:lnTo>
                                <a:lnTo>
                                  <a:pt x="5251" y="332"/>
                                </a:lnTo>
                                <a:lnTo>
                                  <a:pt x="5245" y="323"/>
                                </a:lnTo>
                                <a:lnTo>
                                  <a:pt x="5236" y="315"/>
                                </a:lnTo>
                                <a:lnTo>
                                  <a:pt x="5225" y="297"/>
                                </a:lnTo>
                                <a:lnTo>
                                  <a:pt x="5207" y="253"/>
                                </a:lnTo>
                                <a:lnTo>
                                  <a:pt x="5201" y="201"/>
                                </a:lnTo>
                                <a:lnTo>
                                  <a:pt x="5201" y="186"/>
                                </a:lnTo>
                                <a:lnTo>
                                  <a:pt x="5201" y="174"/>
                                </a:lnTo>
                                <a:lnTo>
                                  <a:pt x="5203" y="147"/>
                                </a:lnTo>
                                <a:lnTo>
                                  <a:pt x="5216" y="101"/>
                                </a:lnTo>
                                <a:lnTo>
                                  <a:pt x="5236" y="62"/>
                                </a:lnTo>
                                <a:lnTo>
                                  <a:pt x="5245" y="52"/>
                                </a:lnTo>
                                <a:lnTo>
                                  <a:pt x="5251" y="44"/>
                                </a:lnTo>
                                <a:lnTo>
                                  <a:pt x="5269" y="30"/>
                                </a:lnTo>
                                <a:lnTo>
                                  <a:pt x="5307" y="11"/>
                                </a:lnTo>
                                <a:lnTo>
                                  <a:pt x="5353" y="4"/>
                                </a:lnTo>
                                <a:lnTo>
                                  <a:pt x="5366" y="1"/>
                                </a:lnTo>
                                <a:lnTo>
                                  <a:pt x="5376" y="4"/>
                                </a:lnTo>
                                <a:lnTo>
                                  <a:pt x="5402" y="5"/>
                                </a:lnTo>
                                <a:lnTo>
                                  <a:pt x="5442" y="20"/>
                                </a:lnTo>
                                <a:lnTo>
                                  <a:pt x="5477" y="44"/>
                                </a:lnTo>
                                <a:lnTo>
                                  <a:pt x="5486" y="52"/>
                                </a:lnTo>
                                <a:lnTo>
                                  <a:pt x="5492" y="62"/>
                                </a:lnTo>
                                <a:lnTo>
                                  <a:pt x="5505" y="81"/>
                                </a:lnTo>
                                <a:lnTo>
                                  <a:pt x="5524" y="122"/>
                                </a:lnTo>
                                <a:lnTo>
                                  <a:pt x="5530" y="174"/>
                                </a:lnTo>
                                <a:lnTo>
                                  <a:pt x="5533" y="186"/>
                                </a:lnTo>
                                <a:moveTo>
                                  <a:pt x="5480" y="186"/>
                                </a:moveTo>
                                <a:lnTo>
                                  <a:pt x="5477" y="176"/>
                                </a:lnTo>
                                <a:lnTo>
                                  <a:pt x="5477" y="156"/>
                                </a:lnTo>
                                <a:lnTo>
                                  <a:pt x="5467" y="120"/>
                                </a:lnTo>
                                <a:lnTo>
                                  <a:pt x="5452" y="89"/>
                                </a:lnTo>
                                <a:lnTo>
                                  <a:pt x="5448" y="81"/>
                                </a:lnTo>
                                <a:lnTo>
                                  <a:pt x="5442" y="73"/>
                                </a:lnTo>
                                <a:lnTo>
                                  <a:pt x="5429" y="63"/>
                                </a:lnTo>
                                <a:lnTo>
                                  <a:pt x="5404" y="49"/>
                                </a:lnTo>
                                <a:lnTo>
                                  <a:pt x="5372" y="43"/>
                                </a:lnTo>
                                <a:lnTo>
                                  <a:pt x="5366" y="40"/>
                                </a:lnTo>
                                <a:lnTo>
                                  <a:pt x="5357" y="43"/>
                                </a:lnTo>
                                <a:lnTo>
                                  <a:pt x="5341" y="44"/>
                                </a:lnTo>
                                <a:lnTo>
                                  <a:pt x="5313" y="56"/>
                                </a:lnTo>
                                <a:lnTo>
                                  <a:pt x="5288" y="73"/>
                                </a:lnTo>
                                <a:lnTo>
                                  <a:pt x="5283" y="81"/>
                                </a:lnTo>
                                <a:lnTo>
                                  <a:pt x="5278" y="89"/>
                                </a:lnTo>
                                <a:lnTo>
                                  <a:pt x="5270" y="104"/>
                                </a:lnTo>
                                <a:lnTo>
                                  <a:pt x="5258" y="137"/>
                                </a:lnTo>
                                <a:lnTo>
                                  <a:pt x="5254" y="176"/>
                                </a:lnTo>
                                <a:lnTo>
                                  <a:pt x="5254" y="186"/>
                                </a:lnTo>
                                <a:lnTo>
                                  <a:pt x="5254" y="199"/>
                                </a:lnTo>
                                <a:lnTo>
                                  <a:pt x="5254" y="219"/>
                                </a:lnTo>
                                <a:lnTo>
                                  <a:pt x="5263" y="257"/>
                                </a:lnTo>
                                <a:lnTo>
                                  <a:pt x="5278" y="286"/>
                                </a:lnTo>
                                <a:lnTo>
                                  <a:pt x="5283" y="293"/>
                                </a:lnTo>
                                <a:lnTo>
                                  <a:pt x="5288" y="300"/>
                                </a:lnTo>
                                <a:lnTo>
                                  <a:pt x="5300" y="312"/>
                                </a:lnTo>
                                <a:lnTo>
                                  <a:pt x="5326" y="326"/>
                                </a:lnTo>
                                <a:lnTo>
                                  <a:pt x="5357" y="332"/>
                                </a:lnTo>
                                <a:lnTo>
                                  <a:pt x="5366" y="332"/>
                                </a:lnTo>
                                <a:lnTo>
                                  <a:pt x="5372" y="332"/>
                                </a:lnTo>
                                <a:lnTo>
                                  <a:pt x="5389" y="331"/>
                                </a:lnTo>
                                <a:lnTo>
                                  <a:pt x="5417" y="319"/>
                                </a:lnTo>
                                <a:lnTo>
                                  <a:pt x="5442" y="300"/>
                                </a:lnTo>
                                <a:lnTo>
                                  <a:pt x="5448" y="293"/>
                                </a:lnTo>
                                <a:lnTo>
                                  <a:pt x="5452" y="286"/>
                                </a:lnTo>
                                <a:lnTo>
                                  <a:pt x="5461" y="274"/>
                                </a:lnTo>
                                <a:lnTo>
                                  <a:pt x="5474" y="238"/>
                                </a:lnTo>
                                <a:lnTo>
                                  <a:pt x="5477" y="199"/>
                                </a:lnTo>
                                <a:lnTo>
                                  <a:pt x="5480" y="186"/>
                                </a:lnTo>
                                <a:moveTo>
                                  <a:pt x="6168" y="7"/>
                                </a:moveTo>
                                <a:lnTo>
                                  <a:pt x="6165" y="15"/>
                                </a:lnTo>
                                <a:lnTo>
                                  <a:pt x="6150" y="66"/>
                                </a:lnTo>
                                <a:lnTo>
                                  <a:pt x="6106" y="232"/>
                                </a:lnTo>
                                <a:lnTo>
                                  <a:pt x="6071" y="361"/>
                                </a:lnTo>
                                <a:lnTo>
                                  <a:pt x="6071" y="367"/>
                                </a:lnTo>
                                <a:lnTo>
                                  <a:pt x="6068" y="367"/>
                                </a:lnTo>
                                <a:lnTo>
                                  <a:pt x="6059" y="367"/>
                                </a:lnTo>
                                <a:lnTo>
                                  <a:pt x="6028" y="367"/>
                                </a:lnTo>
                                <a:lnTo>
                                  <a:pt x="6005" y="367"/>
                                </a:lnTo>
                                <a:lnTo>
                                  <a:pt x="6003" y="364"/>
                                </a:lnTo>
                                <a:lnTo>
                                  <a:pt x="5992" y="322"/>
                                </a:lnTo>
                                <a:lnTo>
                                  <a:pt x="5956" y="186"/>
                                </a:lnTo>
                                <a:lnTo>
                                  <a:pt x="5928" y="81"/>
                                </a:lnTo>
                                <a:lnTo>
                                  <a:pt x="5928" y="73"/>
                                </a:lnTo>
                                <a:lnTo>
                                  <a:pt x="5927" y="68"/>
                                </a:lnTo>
                                <a:lnTo>
                                  <a:pt x="5924" y="56"/>
                                </a:lnTo>
                                <a:lnTo>
                                  <a:pt x="5923" y="39"/>
                                </a:lnTo>
                                <a:lnTo>
                                  <a:pt x="5923" y="33"/>
                                </a:lnTo>
                                <a:lnTo>
                                  <a:pt x="5920" y="39"/>
                                </a:lnTo>
                                <a:lnTo>
                                  <a:pt x="5920" y="49"/>
                                </a:lnTo>
                                <a:lnTo>
                                  <a:pt x="5918" y="63"/>
                                </a:lnTo>
                                <a:lnTo>
                                  <a:pt x="5918" y="73"/>
                                </a:lnTo>
                                <a:lnTo>
                                  <a:pt x="5915" y="81"/>
                                </a:lnTo>
                                <a:lnTo>
                                  <a:pt x="5905" y="122"/>
                                </a:lnTo>
                                <a:lnTo>
                                  <a:pt x="5870" y="257"/>
                                </a:lnTo>
                                <a:lnTo>
                                  <a:pt x="5842" y="364"/>
                                </a:lnTo>
                                <a:lnTo>
                                  <a:pt x="5842" y="367"/>
                                </a:lnTo>
                                <a:lnTo>
                                  <a:pt x="5840" y="367"/>
                                </a:lnTo>
                                <a:lnTo>
                                  <a:pt x="5832" y="367"/>
                                </a:lnTo>
                                <a:lnTo>
                                  <a:pt x="5799" y="367"/>
                                </a:lnTo>
                                <a:lnTo>
                                  <a:pt x="5776" y="367"/>
                                </a:lnTo>
                                <a:lnTo>
                                  <a:pt x="5774" y="361"/>
                                </a:lnTo>
                                <a:lnTo>
                                  <a:pt x="5760" y="312"/>
                                </a:lnTo>
                                <a:lnTo>
                                  <a:pt x="5715" y="144"/>
                                </a:lnTo>
                                <a:lnTo>
                                  <a:pt x="5679" y="15"/>
                                </a:lnTo>
                                <a:lnTo>
                                  <a:pt x="5679" y="7"/>
                                </a:lnTo>
                                <a:lnTo>
                                  <a:pt x="5686" y="7"/>
                                </a:lnTo>
                                <a:lnTo>
                                  <a:pt x="5711" y="7"/>
                                </a:lnTo>
                                <a:lnTo>
                                  <a:pt x="5730" y="7"/>
                                </a:lnTo>
                                <a:lnTo>
                                  <a:pt x="5732" y="7"/>
                                </a:lnTo>
                                <a:lnTo>
                                  <a:pt x="5732" y="14"/>
                                </a:lnTo>
                                <a:lnTo>
                                  <a:pt x="5742" y="53"/>
                                </a:lnTo>
                                <a:lnTo>
                                  <a:pt x="5776" y="189"/>
                                </a:lnTo>
                                <a:lnTo>
                                  <a:pt x="5802" y="290"/>
                                </a:lnTo>
                                <a:lnTo>
                                  <a:pt x="5804" y="294"/>
                                </a:lnTo>
                                <a:lnTo>
                                  <a:pt x="5804" y="297"/>
                                </a:lnTo>
                                <a:lnTo>
                                  <a:pt x="5804" y="303"/>
                                </a:lnTo>
                                <a:lnTo>
                                  <a:pt x="5807" y="315"/>
                                </a:lnTo>
                                <a:lnTo>
                                  <a:pt x="5808" y="336"/>
                                </a:lnTo>
                                <a:lnTo>
                                  <a:pt x="5809" y="341"/>
                                </a:lnTo>
                                <a:lnTo>
                                  <a:pt x="5809" y="336"/>
                                </a:lnTo>
                                <a:lnTo>
                                  <a:pt x="5809" y="328"/>
                                </a:lnTo>
                                <a:lnTo>
                                  <a:pt x="5812" y="312"/>
                                </a:lnTo>
                                <a:lnTo>
                                  <a:pt x="5814" y="300"/>
                                </a:lnTo>
                                <a:lnTo>
                                  <a:pt x="5817" y="297"/>
                                </a:lnTo>
                                <a:lnTo>
                                  <a:pt x="5817" y="293"/>
                                </a:lnTo>
                                <a:lnTo>
                                  <a:pt x="5827" y="253"/>
                                </a:lnTo>
                                <a:lnTo>
                                  <a:pt x="5861" y="118"/>
                                </a:lnTo>
                                <a:lnTo>
                                  <a:pt x="5889" y="14"/>
                                </a:lnTo>
                                <a:lnTo>
                                  <a:pt x="5890" y="7"/>
                                </a:lnTo>
                                <a:lnTo>
                                  <a:pt x="5901" y="7"/>
                                </a:lnTo>
                                <a:lnTo>
                                  <a:pt x="5931" y="7"/>
                                </a:lnTo>
                                <a:lnTo>
                                  <a:pt x="5956" y="7"/>
                                </a:lnTo>
                                <a:lnTo>
                                  <a:pt x="5958" y="7"/>
                                </a:lnTo>
                                <a:lnTo>
                                  <a:pt x="5958" y="14"/>
                                </a:lnTo>
                                <a:lnTo>
                                  <a:pt x="5968" y="53"/>
                                </a:lnTo>
                                <a:lnTo>
                                  <a:pt x="6003" y="189"/>
                                </a:lnTo>
                                <a:lnTo>
                                  <a:pt x="6030" y="293"/>
                                </a:lnTo>
                                <a:lnTo>
                                  <a:pt x="6033" y="297"/>
                                </a:lnTo>
                                <a:lnTo>
                                  <a:pt x="6033" y="300"/>
                                </a:lnTo>
                                <a:lnTo>
                                  <a:pt x="6033" y="305"/>
                                </a:lnTo>
                                <a:lnTo>
                                  <a:pt x="6034" y="319"/>
                                </a:lnTo>
                                <a:lnTo>
                                  <a:pt x="6037" y="336"/>
                                </a:lnTo>
                                <a:lnTo>
                                  <a:pt x="6039" y="341"/>
                                </a:lnTo>
                                <a:lnTo>
                                  <a:pt x="6039" y="336"/>
                                </a:lnTo>
                                <a:lnTo>
                                  <a:pt x="6039" y="326"/>
                                </a:lnTo>
                                <a:lnTo>
                                  <a:pt x="6040" y="312"/>
                                </a:lnTo>
                                <a:lnTo>
                                  <a:pt x="6043" y="300"/>
                                </a:lnTo>
                                <a:lnTo>
                                  <a:pt x="6045" y="299"/>
                                </a:lnTo>
                                <a:lnTo>
                                  <a:pt x="6045" y="294"/>
                                </a:lnTo>
                                <a:lnTo>
                                  <a:pt x="6056" y="255"/>
                                </a:lnTo>
                                <a:lnTo>
                                  <a:pt x="6090" y="118"/>
                                </a:lnTo>
                                <a:lnTo>
                                  <a:pt x="6117" y="14"/>
                                </a:lnTo>
                                <a:lnTo>
                                  <a:pt x="6119" y="7"/>
                                </a:lnTo>
                                <a:lnTo>
                                  <a:pt x="6125" y="7"/>
                                </a:lnTo>
                                <a:lnTo>
                                  <a:pt x="6149" y="7"/>
                                </a:lnTo>
                                <a:lnTo>
                                  <a:pt x="6165" y="7"/>
                                </a:lnTo>
                                <a:lnTo>
                                  <a:pt x="6168" y="7"/>
                                </a:lnTo>
                                <a:moveTo>
                                  <a:pt x="6381" y="367"/>
                                </a:moveTo>
                                <a:lnTo>
                                  <a:pt x="6331" y="367"/>
                                </a:lnTo>
                                <a:lnTo>
                                  <a:pt x="6331" y="7"/>
                                </a:lnTo>
                                <a:lnTo>
                                  <a:pt x="6381" y="7"/>
                                </a:lnTo>
                                <a:lnTo>
                                  <a:pt x="6381" y="367"/>
                                </a:lnTo>
                                <a:moveTo>
                                  <a:pt x="6788" y="367"/>
                                </a:moveTo>
                                <a:lnTo>
                                  <a:pt x="6584" y="367"/>
                                </a:lnTo>
                                <a:lnTo>
                                  <a:pt x="6584" y="7"/>
                                </a:lnTo>
                                <a:lnTo>
                                  <a:pt x="6784" y="7"/>
                                </a:lnTo>
                                <a:lnTo>
                                  <a:pt x="6784" y="47"/>
                                </a:lnTo>
                                <a:lnTo>
                                  <a:pt x="6637" y="47"/>
                                </a:lnTo>
                                <a:lnTo>
                                  <a:pt x="6637" y="160"/>
                                </a:lnTo>
                                <a:lnTo>
                                  <a:pt x="6775" y="160"/>
                                </a:lnTo>
                                <a:lnTo>
                                  <a:pt x="6775" y="201"/>
                                </a:lnTo>
                                <a:lnTo>
                                  <a:pt x="6637" y="201"/>
                                </a:lnTo>
                                <a:lnTo>
                                  <a:pt x="6637" y="326"/>
                                </a:lnTo>
                                <a:lnTo>
                                  <a:pt x="6788" y="326"/>
                                </a:lnTo>
                                <a:lnTo>
                                  <a:pt x="6788" y="367"/>
                                </a:lnTo>
                                <a:close/>
                              </a:path>
                            </a:pathLst>
                          </a:custGeom>
                          <a:solidFill>
                            <a:srgbClr val="003061"/>
                          </a:solidFill>
                          <a:ln w="0">
                            <a:noFill/>
                          </a:ln>
                        </wps:spPr>
                        <wps:bodyPr/>
                      </wps:wsp>
                      <wps:wsp>
                        <wps:cNvSpPr/>
                        <wps:spPr>
                          <a:xfrm>
                            <a:off x="1100520" y="20160"/>
                            <a:ext cx="687600" cy="134640"/>
                          </a:xfrm>
                          <a:custGeom>
                            <a:avLst/>
                            <a:gdLst/>
                            <a:ahLst/>
                            <a:rect l="0" t="0" r="r" b="b"/>
                            <a:pathLst>
                              <a:path w="1910" h="374">
                                <a:moveTo>
                                  <a:pt x="216" y="265"/>
                                </a:moveTo>
                                <a:lnTo>
                                  <a:pt x="213" y="273"/>
                                </a:lnTo>
                                <a:lnTo>
                                  <a:pt x="212" y="288"/>
                                </a:lnTo>
                                <a:lnTo>
                                  <a:pt x="203" y="315"/>
                                </a:lnTo>
                                <a:lnTo>
                                  <a:pt x="187" y="338"/>
                                </a:lnTo>
                                <a:lnTo>
                                  <a:pt x="182" y="341"/>
                                </a:lnTo>
                                <a:lnTo>
                                  <a:pt x="175" y="348"/>
                                </a:lnTo>
                                <a:lnTo>
                                  <a:pt x="163" y="354"/>
                                </a:lnTo>
                                <a:lnTo>
                                  <a:pt x="134" y="367"/>
                                </a:lnTo>
                                <a:lnTo>
                                  <a:pt x="101" y="371"/>
                                </a:lnTo>
                                <a:lnTo>
                                  <a:pt x="93" y="371"/>
                                </a:lnTo>
                                <a:lnTo>
                                  <a:pt x="85" y="371"/>
                                </a:lnTo>
                                <a:lnTo>
                                  <a:pt x="68" y="371"/>
                                </a:lnTo>
                                <a:lnTo>
                                  <a:pt x="35" y="367"/>
                                </a:lnTo>
                                <a:lnTo>
                                  <a:pt x="6" y="358"/>
                                </a:lnTo>
                                <a:lnTo>
                                  <a:pt x="0" y="354"/>
                                </a:lnTo>
                                <a:lnTo>
                                  <a:pt x="0" y="348"/>
                                </a:lnTo>
                                <a:lnTo>
                                  <a:pt x="1" y="325"/>
                                </a:lnTo>
                                <a:lnTo>
                                  <a:pt x="1" y="308"/>
                                </a:lnTo>
                                <a:lnTo>
                                  <a:pt x="4" y="306"/>
                                </a:lnTo>
                                <a:lnTo>
                                  <a:pt x="10" y="311"/>
                                </a:lnTo>
                                <a:lnTo>
                                  <a:pt x="25" y="316"/>
                                </a:lnTo>
                                <a:lnTo>
                                  <a:pt x="54" y="325"/>
                                </a:lnTo>
                                <a:lnTo>
                                  <a:pt x="81" y="329"/>
                                </a:lnTo>
                                <a:lnTo>
                                  <a:pt x="88" y="329"/>
                                </a:lnTo>
                                <a:lnTo>
                                  <a:pt x="93" y="329"/>
                                </a:lnTo>
                                <a:lnTo>
                                  <a:pt x="104" y="329"/>
                                </a:lnTo>
                                <a:lnTo>
                                  <a:pt x="122" y="325"/>
                                </a:lnTo>
                                <a:lnTo>
                                  <a:pt x="138" y="316"/>
                                </a:lnTo>
                                <a:lnTo>
                                  <a:pt x="141" y="315"/>
                                </a:lnTo>
                                <a:lnTo>
                                  <a:pt x="144" y="312"/>
                                </a:lnTo>
                                <a:lnTo>
                                  <a:pt x="149" y="308"/>
                                </a:lnTo>
                                <a:lnTo>
                                  <a:pt x="157" y="296"/>
                                </a:lnTo>
                                <a:lnTo>
                                  <a:pt x="159" y="282"/>
                                </a:lnTo>
                                <a:lnTo>
                                  <a:pt x="160" y="278"/>
                                </a:lnTo>
                                <a:lnTo>
                                  <a:pt x="159" y="265"/>
                                </a:lnTo>
                                <a:lnTo>
                                  <a:pt x="154" y="256"/>
                                </a:lnTo>
                                <a:lnTo>
                                  <a:pt x="146" y="240"/>
                                </a:lnTo>
                                <a:lnTo>
                                  <a:pt x="135" y="230"/>
                                </a:lnTo>
                                <a:lnTo>
                                  <a:pt x="125" y="226"/>
                                </a:lnTo>
                                <a:lnTo>
                                  <a:pt x="104" y="211"/>
                                </a:lnTo>
                                <a:lnTo>
                                  <a:pt x="72" y="194"/>
                                </a:lnTo>
                                <a:lnTo>
                                  <a:pt x="63" y="188"/>
                                </a:lnTo>
                                <a:lnTo>
                                  <a:pt x="53" y="182"/>
                                </a:lnTo>
                                <a:lnTo>
                                  <a:pt x="35" y="169"/>
                                </a:lnTo>
                                <a:lnTo>
                                  <a:pt x="13" y="141"/>
                                </a:lnTo>
                                <a:lnTo>
                                  <a:pt x="1" y="108"/>
                                </a:lnTo>
                                <a:lnTo>
                                  <a:pt x="1" y="97"/>
                                </a:lnTo>
                                <a:lnTo>
                                  <a:pt x="1" y="90"/>
                                </a:lnTo>
                                <a:lnTo>
                                  <a:pt x="1" y="79"/>
                                </a:lnTo>
                                <a:lnTo>
                                  <a:pt x="13" y="56"/>
                                </a:lnTo>
                                <a:lnTo>
                                  <a:pt x="28" y="37"/>
                                </a:lnTo>
                                <a:lnTo>
                                  <a:pt x="34" y="30"/>
                                </a:lnTo>
                                <a:lnTo>
                                  <a:pt x="38" y="28"/>
                                </a:lnTo>
                                <a:lnTo>
                                  <a:pt x="51" y="20"/>
                                </a:lnTo>
                                <a:lnTo>
                                  <a:pt x="78" y="11"/>
                                </a:lnTo>
                                <a:lnTo>
                                  <a:pt x="112" y="8"/>
                                </a:lnTo>
                                <a:lnTo>
                                  <a:pt x="122" y="5"/>
                                </a:lnTo>
                                <a:lnTo>
                                  <a:pt x="129" y="8"/>
                                </a:lnTo>
                                <a:lnTo>
                                  <a:pt x="141" y="8"/>
                                </a:lnTo>
                                <a:lnTo>
                                  <a:pt x="168" y="11"/>
                                </a:lnTo>
                                <a:lnTo>
                                  <a:pt x="193" y="18"/>
                                </a:lnTo>
                                <a:lnTo>
                                  <a:pt x="201" y="18"/>
                                </a:lnTo>
                                <a:lnTo>
                                  <a:pt x="198" y="27"/>
                                </a:lnTo>
                                <a:lnTo>
                                  <a:pt x="197" y="47"/>
                                </a:lnTo>
                                <a:lnTo>
                                  <a:pt x="194" y="61"/>
                                </a:lnTo>
                                <a:lnTo>
                                  <a:pt x="188" y="60"/>
                                </a:lnTo>
                                <a:lnTo>
                                  <a:pt x="178" y="56"/>
                                </a:lnTo>
                                <a:lnTo>
                                  <a:pt x="154" y="49"/>
                                </a:lnTo>
                                <a:lnTo>
                                  <a:pt x="129" y="47"/>
                                </a:lnTo>
                                <a:lnTo>
                                  <a:pt x="122" y="46"/>
                                </a:lnTo>
                                <a:lnTo>
                                  <a:pt x="116" y="47"/>
                                </a:lnTo>
                                <a:lnTo>
                                  <a:pt x="106" y="47"/>
                                </a:lnTo>
                                <a:lnTo>
                                  <a:pt x="88" y="51"/>
                                </a:lnTo>
                                <a:lnTo>
                                  <a:pt x="74" y="57"/>
                                </a:lnTo>
                                <a:lnTo>
                                  <a:pt x="72" y="57"/>
                                </a:lnTo>
                                <a:lnTo>
                                  <a:pt x="68" y="61"/>
                                </a:lnTo>
                                <a:lnTo>
                                  <a:pt x="63" y="66"/>
                                </a:lnTo>
                                <a:lnTo>
                                  <a:pt x="54" y="76"/>
                                </a:lnTo>
                                <a:lnTo>
                                  <a:pt x="53" y="89"/>
                                </a:lnTo>
                                <a:lnTo>
                                  <a:pt x="53" y="90"/>
                                </a:lnTo>
                                <a:lnTo>
                                  <a:pt x="53" y="95"/>
                                </a:lnTo>
                                <a:lnTo>
                                  <a:pt x="53" y="100"/>
                                </a:lnTo>
                                <a:lnTo>
                                  <a:pt x="57" y="113"/>
                                </a:lnTo>
                                <a:lnTo>
                                  <a:pt x="66" y="123"/>
                                </a:lnTo>
                                <a:lnTo>
                                  <a:pt x="69" y="126"/>
                                </a:lnTo>
                                <a:lnTo>
                                  <a:pt x="72" y="131"/>
                                </a:lnTo>
                                <a:lnTo>
                                  <a:pt x="76" y="133"/>
                                </a:lnTo>
                                <a:lnTo>
                                  <a:pt x="93" y="145"/>
                                </a:lnTo>
                                <a:lnTo>
                                  <a:pt x="115" y="155"/>
                                </a:lnTo>
                                <a:lnTo>
                                  <a:pt x="121" y="157"/>
                                </a:lnTo>
                                <a:lnTo>
                                  <a:pt x="126" y="164"/>
                                </a:lnTo>
                                <a:lnTo>
                                  <a:pt x="141" y="171"/>
                                </a:lnTo>
                                <a:lnTo>
                                  <a:pt x="168" y="188"/>
                                </a:lnTo>
                                <a:lnTo>
                                  <a:pt x="187" y="204"/>
                                </a:lnTo>
                                <a:lnTo>
                                  <a:pt x="191" y="207"/>
                                </a:lnTo>
                                <a:lnTo>
                                  <a:pt x="201" y="221"/>
                                </a:lnTo>
                                <a:lnTo>
                                  <a:pt x="206" y="230"/>
                                </a:lnTo>
                                <a:lnTo>
                                  <a:pt x="213" y="250"/>
                                </a:lnTo>
                                <a:lnTo>
                                  <a:pt x="216" y="265"/>
                                </a:lnTo>
                                <a:moveTo>
                                  <a:pt x="625" y="115"/>
                                </a:moveTo>
                                <a:lnTo>
                                  <a:pt x="622" y="123"/>
                                </a:lnTo>
                                <a:lnTo>
                                  <a:pt x="622" y="141"/>
                                </a:lnTo>
                                <a:lnTo>
                                  <a:pt x="612" y="167"/>
                                </a:lnTo>
                                <a:lnTo>
                                  <a:pt x="595" y="188"/>
                                </a:lnTo>
                                <a:lnTo>
                                  <a:pt x="591" y="193"/>
                                </a:lnTo>
                                <a:lnTo>
                                  <a:pt x="584" y="198"/>
                                </a:lnTo>
                                <a:lnTo>
                                  <a:pt x="569" y="204"/>
                                </a:lnTo>
                                <a:lnTo>
                                  <a:pt x="538" y="217"/>
                                </a:lnTo>
                                <a:lnTo>
                                  <a:pt x="500" y="221"/>
                                </a:lnTo>
                                <a:lnTo>
                                  <a:pt x="491" y="221"/>
                                </a:lnTo>
                                <a:lnTo>
                                  <a:pt x="490" y="221"/>
                                </a:lnTo>
                                <a:lnTo>
                                  <a:pt x="485" y="221"/>
                                </a:lnTo>
                                <a:lnTo>
                                  <a:pt x="466" y="221"/>
                                </a:lnTo>
                                <a:lnTo>
                                  <a:pt x="453" y="221"/>
                                </a:lnTo>
                                <a:lnTo>
                                  <a:pt x="453" y="226"/>
                                </a:lnTo>
                                <a:lnTo>
                                  <a:pt x="453" y="244"/>
                                </a:lnTo>
                                <a:lnTo>
                                  <a:pt x="453" y="312"/>
                                </a:lnTo>
                                <a:lnTo>
                                  <a:pt x="453" y="364"/>
                                </a:lnTo>
                                <a:lnTo>
                                  <a:pt x="453" y="367"/>
                                </a:lnTo>
                                <a:lnTo>
                                  <a:pt x="451" y="367"/>
                                </a:lnTo>
                                <a:lnTo>
                                  <a:pt x="444" y="367"/>
                                </a:lnTo>
                                <a:lnTo>
                                  <a:pt x="422" y="367"/>
                                </a:lnTo>
                                <a:lnTo>
                                  <a:pt x="403" y="367"/>
                                </a:lnTo>
                                <a:lnTo>
                                  <a:pt x="403" y="360"/>
                                </a:lnTo>
                                <a:lnTo>
                                  <a:pt x="403" y="312"/>
                                </a:lnTo>
                                <a:lnTo>
                                  <a:pt x="403" y="145"/>
                                </a:lnTo>
                                <a:lnTo>
                                  <a:pt x="403" y="18"/>
                                </a:lnTo>
                                <a:lnTo>
                                  <a:pt x="403" y="10"/>
                                </a:lnTo>
                                <a:lnTo>
                                  <a:pt x="415" y="10"/>
                                </a:lnTo>
                                <a:lnTo>
                                  <a:pt x="457" y="10"/>
                                </a:lnTo>
                                <a:lnTo>
                                  <a:pt x="491" y="10"/>
                                </a:lnTo>
                                <a:lnTo>
                                  <a:pt x="493" y="10"/>
                                </a:lnTo>
                                <a:lnTo>
                                  <a:pt x="512" y="11"/>
                                </a:lnTo>
                                <a:lnTo>
                                  <a:pt x="548" y="18"/>
                                </a:lnTo>
                                <a:lnTo>
                                  <a:pt x="578" y="28"/>
                                </a:lnTo>
                                <a:lnTo>
                                  <a:pt x="601" y="47"/>
                                </a:lnTo>
                                <a:lnTo>
                                  <a:pt x="616" y="70"/>
                                </a:lnTo>
                                <a:lnTo>
                                  <a:pt x="622" y="99"/>
                                </a:lnTo>
                                <a:lnTo>
                                  <a:pt x="625" y="115"/>
                                </a:lnTo>
                                <a:moveTo>
                                  <a:pt x="572" y="113"/>
                                </a:moveTo>
                                <a:lnTo>
                                  <a:pt x="569" y="99"/>
                                </a:lnTo>
                                <a:lnTo>
                                  <a:pt x="568" y="90"/>
                                </a:lnTo>
                                <a:lnTo>
                                  <a:pt x="559" y="76"/>
                                </a:lnTo>
                                <a:lnTo>
                                  <a:pt x="550" y="66"/>
                                </a:lnTo>
                                <a:lnTo>
                                  <a:pt x="546" y="63"/>
                                </a:lnTo>
                                <a:lnTo>
                                  <a:pt x="538" y="60"/>
                                </a:lnTo>
                                <a:lnTo>
                                  <a:pt x="521" y="51"/>
                                </a:lnTo>
                                <a:lnTo>
                                  <a:pt x="497" y="49"/>
                                </a:lnTo>
                                <a:lnTo>
                                  <a:pt x="493" y="47"/>
                                </a:lnTo>
                                <a:lnTo>
                                  <a:pt x="491" y="47"/>
                                </a:lnTo>
                                <a:lnTo>
                                  <a:pt x="487" y="47"/>
                                </a:lnTo>
                                <a:lnTo>
                                  <a:pt x="468" y="47"/>
                                </a:lnTo>
                                <a:lnTo>
                                  <a:pt x="453" y="47"/>
                                </a:lnTo>
                                <a:lnTo>
                                  <a:pt x="453" y="51"/>
                                </a:lnTo>
                                <a:lnTo>
                                  <a:pt x="453" y="70"/>
                                </a:lnTo>
                                <a:lnTo>
                                  <a:pt x="453" y="132"/>
                                </a:lnTo>
                                <a:lnTo>
                                  <a:pt x="453" y="180"/>
                                </a:lnTo>
                                <a:lnTo>
                                  <a:pt x="453" y="182"/>
                                </a:lnTo>
                                <a:lnTo>
                                  <a:pt x="457" y="182"/>
                                </a:lnTo>
                                <a:lnTo>
                                  <a:pt x="472" y="182"/>
                                </a:lnTo>
                                <a:lnTo>
                                  <a:pt x="485" y="182"/>
                                </a:lnTo>
                                <a:lnTo>
                                  <a:pt x="487" y="182"/>
                                </a:lnTo>
                                <a:lnTo>
                                  <a:pt x="500" y="182"/>
                                </a:lnTo>
                                <a:lnTo>
                                  <a:pt x="523" y="178"/>
                                </a:lnTo>
                                <a:lnTo>
                                  <a:pt x="543" y="171"/>
                                </a:lnTo>
                                <a:lnTo>
                                  <a:pt x="557" y="159"/>
                                </a:lnTo>
                                <a:lnTo>
                                  <a:pt x="565" y="145"/>
                                </a:lnTo>
                                <a:lnTo>
                                  <a:pt x="569" y="126"/>
                                </a:lnTo>
                                <a:lnTo>
                                  <a:pt x="572" y="113"/>
                                </a:lnTo>
                                <a:moveTo>
                                  <a:pt x="1015" y="367"/>
                                </a:moveTo>
                                <a:lnTo>
                                  <a:pt x="766" y="367"/>
                                </a:lnTo>
                                <a:lnTo>
                                  <a:pt x="766" y="321"/>
                                </a:lnTo>
                                <a:lnTo>
                                  <a:pt x="954" y="49"/>
                                </a:lnTo>
                                <a:lnTo>
                                  <a:pt x="773" y="49"/>
                                </a:lnTo>
                                <a:lnTo>
                                  <a:pt x="773" y="10"/>
                                </a:lnTo>
                                <a:lnTo>
                                  <a:pt x="1010" y="10"/>
                                </a:lnTo>
                                <a:lnTo>
                                  <a:pt x="1010" y="53"/>
                                </a:lnTo>
                                <a:lnTo>
                                  <a:pt x="819" y="326"/>
                                </a:lnTo>
                                <a:lnTo>
                                  <a:pt x="1015" y="326"/>
                                </a:lnTo>
                                <a:lnTo>
                                  <a:pt x="1015" y="367"/>
                                </a:lnTo>
                                <a:moveTo>
                                  <a:pt x="1506" y="188"/>
                                </a:moveTo>
                                <a:lnTo>
                                  <a:pt x="1503" y="203"/>
                                </a:lnTo>
                                <a:lnTo>
                                  <a:pt x="1501" y="230"/>
                                </a:lnTo>
                                <a:lnTo>
                                  <a:pt x="1488" y="278"/>
                                </a:lnTo>
                                <a:lnTo>
                                  <a:pt x="1467" y="316"/>
                                </a:lnTo>
                                <a:lnTo>
                                  <a:pt x="1462" y="325"/>
                                </a:lnTo>
                                <a:lnTo>
                                  <a:pt x="1453" y="334"/>
                                </a:lnTo>
                                <a:lnTo>
                                  <a:pt x="1435" y="348"/>
                                </a:lnTo>
                                <a:lnTo>
                                  <a:pt x="1397" y="367"/>
                                </a:lnTo>
                                <a:lnTo>
                                  <a:pt x="1351" y="374"/>
                                </a:lnTo>
                                <a:lnTo>
                                  <a:pt x="1339" y="374"/>
                                </a:lnTo>
                                <a:lnTo>
                                  <a:pt x="1328" y="374"/>
                                </a:lnTo>
                                <a:lnTo>
                                  <a:pt x="1303" y="373"/>
                                </a:lnTo>
                                <a:lnTo>
                                  <a:pt x="1262" y="358"/>
                                </a:lnTo>
                                <a:lnTo>
                                  <a:pt x="1226" y="334"/>
                                </a:lnTo>
                                <a:lnTo>
                                  <a:pt x="1219" y="325"/>
                                </a:lnTo>
                                <a:lnTo>
                                  <a:pt x="1212" y="316"/>
                                </a:lnTo>
                                <a:lnTo>
                                  <a:pt x="1198" y="298"/>
                                </a:lnTo>
                                <a:lnTo>
                                  <a:pt x="1179" y="254"/>
                                </a:lnTo>
                                <a:lnTo>
                                  <a:pt x="1173" y="203"/>
                                </a:lnTo>
                                <a:lnTo>
                                  <a:pt x="1173" y="188"/>
                                </a:lnTo>
                                <a:lnTo>
                                  <a:pt x="1173" y="175"/>
                                </a:lnTo>
                                <a:lnTo>
                                  <a:pt x="1175" y="149"/>
                                </a:lnTo>
                                <a:lnTo>
                                  <a:pt x="1188" y="100"/>
                                </a:lnTo>
                                <a:lnTo>
                                  <a:pt x="1212" y="61"/>
                                </a:lnTo>
                                <a:lnTo>
                                  <a:pt x="1219" y="51"/>
                                </a:lnTo>
                                <a:lnTo>
                                  <a:pt x="1226" y="46"/>
                                </a:lnTo>
                                <a:lnTo>
                                  <a:pt x="1242" y="30"/>
                                </a:lnTo>
                                <a:lnTo>
                                  <a:pt x="1281" y="11"/>
                                </a:lnTo>
                                <a:lnTo>
                                  <a:pt x="1328" y="4"/>
                                </a:lnTo>
                                <a:lnTo>
                                  <a:pt x="1339" y="1"/>
                                </a:lnTo>
                                <a:lnTo>
                                  <a:pt x="1351" y="4"/>
                                </a:lnTo>
                                <a:lnTo>
                                  <a:pt x="1376" y="5"/>
                                </a:lnTo>
                                <a:lnTo>
                                  <a:pt x="1416" y="20"/>
                                </a:lnTo>
                                <a:lnTo>
                                  <a:pt x="1453" y="46"/>
                                </a:lnTo>
                                <a:lnTo>
                                  <a:pt x="1462" y="51"/>
                                </a:lnTo>
                                <a:lnTo>
                                  <a:pt x="1467" y="61"/>
                                </a:lnTo>
                                <a:lnTo>
                                  <a:pt x="1479" y="80"/>
                                </a:lnTo>
                                <a:lnTo>
                                  <a:pt x="1497" y="123"/>
                                </a:lnTo>
                                <a:lnTo>
                                  <a:pt x="1503" y="175"/>
                                </a:lnTo>
                                <a:lnTo>
                                  <a:pt x="1506" y="188"/>
                                </a:lnTo>
                                <a:moveTo>
                                  <a:pt x="1453" y="188"/>
                                </a:moveTo>
                                <a:lnTo>
                                  <a:pt x="1450" y="178"/>
                                </a:lnTo>
                                <a:lnTo>
                                  <a:pt x="1450" y="157"/>
                                </a:lnTo>
                                <a:lnTo>
                                  <a:pt x="1442" y="119"/>
                                </a:lnTo>
                                <a:lnTo>
                                  <a:pt x="1426" y="90"/>
                                </a:lnTo>
                                <a:lnTo>
                                  <a:pt x="1423" y="82"/>
                                </a:lnTo>
                                <a:lnTo>
                                  <a:pt x="1416" y="76"/>
                                </a:lnTo>
                                <a:lnTo>
                                  <a:pt x="1404" y="66"/>
                                </a:lnTo>
                                <a:lnTo>
                                  <a:pt x="1378" y="49"/>
                                </a:lnTo>
                                <a:lnTo>
                                  <a:pt x="1347" y="43"/>
                                </a:lnTo>
                                <a:lnTo>
                                  <a:pt x="1339" y="41"/>
                                </a:lnTo>
                                <a:lnTo>
                                  <a:pt x="1332" y="43"/>
                                </a:lnTo>
                                <a:lnTo>
                                  <a:pt x="1315" y="46"/>
                                </a:lnTo>
                                <a:lnTo>
                                  <a:pt x="1287" y="56"/>
                                </a:lnTo>
                                <a:lnTo>
                                  <a:pt x="1262" y="76"/>
                                </a:lnTo>
                                <a:lnTo>
                                  <a:pt x="1257" y="82"/>
                                </a:lnTo>
                                <a:lnTo>
                                  <a:pt x="1251" y="90"/>
                                </a:lnTo>
                                <a:lnTo>
                                  <a:pt x="1242" y="103"/>
                                </a:lnTo>
                                <a:lnTo>
                                  <a:pt x="1232" y="138"/>
                                </a:lnTo>
                                <a:lnTo>
                                  <a:pt x="1228" y="178"/>
                                </a:lnTo>
                                <a:lnTo>
                                  <a:pt x="1228" y="188"/>
                                </a:lnTo>
                                <a:lnTo>
                                  <a:pt x="1228" y="200"/>
                                </a:lnTo>
                                <a:lnTo>
                                  <a:pt x="1228" y="218"/>
                                </a:lnTo>
                                <a:lnTo>
                                  <a:pt x="1237" y="256"/>
                                </a:lnTo>
                                <a:lnTo>
                                  <a:pt x="1251" y="288"/>
                                </a:lnTo>
                                <a:lnTo>
                                  <a:pt x="1257" y="293"/>
                                </a:lnTo>
                                <a:lnTo>
                                  <a:pt x="1262" y="301"/>
                                </a:lnTo>
                                <a:lnTo>
                                  <a:pt x="1275" y="312"/>
                                </a:lnTo>
                                <a:lnTo>
                                  <a:pt x="1300" y="326"/>
                                </a:lnTo>
                                <a:lnTo>
                                  <a:pt x="1332" y="334"/>
                                </a:lnTo>
                                <a:lnTo>
                                  <a:pt x="1339" y="334"/>
                                </a:lnTo>
                                <a:lnTo>
                                  <a:pt x="1347" y="334"/>
                                </a:lnTo>
                                <a:lnTo>
                                  <a:pt x="1363" y="331"/>
                                </a:lnTo>
                                <a:lnTo>
                                  <a:pt x="1391" y="321"/>
                                </a:lnTo>
                                <a:lnTo>
                                  <a:pt x="1416" y="301"/>
                                </a:lnTo>
                                <a:lnTo>
                                  <a:pt x="1423" y="293"/>
                                </a:lnTo>
                                <a:lnTo>
                                  <a:pt x="1426" y="288"/>
                                </a:lnTo>
                                <a:lnTo>
                                  <a:pt x="1435" y="273"/>
                                </a:lnTo>
                                <a:lnTo>
                                  <a:pt x="1445" y="240"/>
                                </a:lnTo>
                                <a:lnTo>
                                  <a:pt x="1450" y="200"/>
                                </a:lnTo>
                                <a:lnTo>
                                  <a:pt x="1453" y="188"/>
                                </a:lnTo>
                                <a:moveTo>
                                  <a:pt x="1910" y="367"/>
                                </a:moveTo>
                                <a:lnTo>
                                  <a:pt x="1664" y="367"/>
                                </a:lnTo>
                                <a:lnTo>
                                  <a:pt x="1664" y="321"/>
                                </a:lnTo>
                                <a:lnTo>
                                  <a:pt x="1853" y="49"/>
                                </a:lnTo>
                                <a:lnTo>
                                  <a:pt x="1670" y="49"/>
                                </a:lnTo>
                                <a:lnTo>
                                  <a:pt x="1670" y="10"/>
                                </a:lnTo>
                                <a:lnTo>
                                  <a:pt x="1907" y="10"/>
                                </a:lnTo>
                                <a:lnTo>
                                  <a:pt x="1907" y="53"/>
                                </a:lnTo>
                                <a:lnTo>
                                  <a:pt x="1717" y="326"/>
                                </a:lnTo>
                                <a:lnTo>
                                  <a:pt x="1910" y="326"/>
                                </a:lnTo>
                                <a:lnTo>
                                  <a:pt x="1910" y="367"/>
                                </a:lnTo>
                                <a:close/>
                              </a:path>
                            </a:pathLst>
                          </a:custGeom>
                          <a:solidFill>
                            <a:srgbClr val="003061"/>
                          </a:solidFill>
                          <a:ln w="0">
                            <a:noFill/>
                          </a:ln>
                        </wps:spPr>
                        <wps:bodyPr/>
                      </wps:wsp>
                    </wpg:wgp>
                  </a:graphicData>
                </a:graphic>
              </wp:inline>
            </w:drawing>
          </mc:Choice>
          <mc:Fallback>
            <w:pict>
              <v:group id="shape_0" alt="Kanwa 2" editas="canvas" style="margin-left:0pt;margin-top:-96.9pt;width:279.5pt;height:96.85pt" coordorigin="0,-1938" coordsize="5590,19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left:0;top:-1938;width:5589;height:1936;mso-wrap-style:none;v-text-anchor:middle;mso-position-vertical:top" type="_x0000_t75">
                  <v:fill o:detectmouseclick="t" on="false"/>
                  <v:stroke color="#3465a4" joinstyle="round" endcap="flat"/>
                  <w10:wrap type="none"/>
                </v:shape>
                <v:group id="shape_0" alt="Group 4" editas="canvas" style="left:0;top:-1938;width:1480;height:1936">
                  <v:shape id="shape_0" ID="Freeform 5" coordsize="1869,1068" path="m1856,619l1837,599l1798,562l1702,505l1589,481l1560,478l1555,478l1535,478l1464,478l1411,478l1410,478l1439,474l1495,454l1543,420l1582,379l1608,327l1623,271l1626,240l1621,209l1605,147l1573,95l1529,50l1476,20l1411,3l1380,0l1347,3l1284,20l1231,50l1185,95l1154,147l1137,209l1135,240l1135,271l1150,327l1179,379l1217,420l1266,454l1322,474l1351,478l1347,478l1325,478l1256,478l1200,478l1198,478l1182,481l1150,482l1091,495l1034,516l1021,521l1035,530l1063,550l1087,576l1106,605l1121,638l1126,672l1129,690l1126,713l1116,752l1098,789l1074,821l1041,847l1004,864l985,870l988,873l997,873l1015,874l1031,875l1035,875l1069,884l1132,901l1237,955l1317,1035l1336,1061l1382,1030l1480,965l1664,832l1831,695l1868,661l1867,648l1867,642l1867,639l1865,635l1861,628l1856,621l1856,619xm15,619l31,599l72,562l166,505l279,481l308,478l310,478l332,478l401,478l457,478l461,478l429,474l373,454l325,420l286,379l260,327l245,271l245,240l247,209l264,147l295,95l339,50l392,20l457,3l490,0l521,3l584,20l637,50l683,95l714,147l731,209l736,240l733,271l718,327l689,379l651,420l602,454l548,474l520,478l521,478l543,478l612,478l668,478l673,478l687,481l718,482l778,495l833,516l847,521l831,530l803,550l780,576l761,605l747,638l742,672l742,690l742,713l752,752l770,789l794,821l827,847l865,864l886,870l881,873l872,873l856,874l839,875l834,875l796,884l733,903l627,958l548,1043l530,1067l482,1038l386,973l207,842l40,708l3,672l0,667l0,665l0,662l0,661l0,658l1,651l1,642l3,639l3,635l7,628l12,621l15,619xe" fillcolor="#003061" stroked="f" o:allowincell="f" style="position:absolute;left:214;top:-1246;width:1058;height:604;mso-wrap-style:none;v-text-anchor:middle;mso-position-vertical:top">
                    <v:fill o:detectmouseclick="t" type="solid" color2="#ffcf9e"/>
                    <v:stroke color="#3465a4" joinstyle="round" endcap="flat"/>
                    <w10:wrap type="none"/>
                  </v:shape>
                  <v:shape id="shape_0" ID="Freeform 6" coordsize="865,851" path="m433,0l433,0l460,1l517,10l626,46l717,108l738,124l755,146l789,189l839,287l863,398l864,425l863,457l854,513l818,618l755,707l738,726l717,745l672,778l573,827l460,850l433,850l401,850l344,841l237,807l145,745l126,726l107,707l73,664l22,566l0,457l0,425l0,398l7,340l44,236l107,146l126,124l145,108l190,75l289,24l401,1l433,0xm126,313l122,324l116,340l107,377l106,416l106,425l106,448l112,491l140,571l185,637l200,651l215,666l247,690l323,730l410,746l433,746l433,745l433,746l454,746l497,741l577,713l647,666l664,651l676,638l699,608l738,542l757,464l758,444l748,442l732,435l694,416l645,377l630,363l611,346l570,301l488,206l457,176l450,174l445,171l441,174l439,179l439,180l439,190l438,223l433,236l426,245l419,254l407,256l395,261l382,261l353,264l285,256l215,259l181,268l151,287l126,313xe" fillcolor="#003061" stroked="f" o:allowincell="f" style="position:absolute;left:494;top:-1938;width:489;height:481;mso-wrap-style:none;v-text-anchor:middle;mso-position-vertical:top">
                    <v:fill o:detectmouseclick="t" type="solid" color2="#ffcf9e"/>
                    <v:stroke color="#3465a4" joinstyle="round" endcap="flat"/>
                    <w10:wrap type="none"/>
                  </v:shape>
                  <v:shape id="shape_0" ID="Freeform 7" coordsize="2614,2190" path="m1081,138l1075,141l1066,141l1058,143l1056,143l1009,114l917,62l709,6l498,13l447,23l433,27l413,33l370,48l329,68l317,72l307,79l286,89l248,114l210,143l201,150l197,153l188,161l172,176l157,193l154,194l125,228l75,294l15,431l0,572l4,608l9,642l26,711l82,844l167,968l192,997l244,1056l358,1161l611,1354l872,1528l937,1570l965,1588l1019,1626l1130,1698l1231,1774l1257,1793l1257,1802l1257,1855l1257,2042l1257,2183l1257,2189l1263,2189l1287,2189l1306,2189l1307,2189l1307,2188l1307,2185l1307,2188l1307,2189l1313,2189l1337,2189l1356,2189l1359,2189l1359,2183l1359,2129l1359,1943l1359,1802l1359,1793l1379,1774l1431,1737l1536,1660l1647,1588l1676,1570l1739,1528l1870,1443l2130,1260l2368,1056l2421,997l2443,968l2490,907l2562,779l2604,642l2610,608l2613,572l2610,501l2572,360l2488,228l2460,194l2456,193l2447,184l2432,168l2416,153l2413,150l2403,143l2384,128l2346,101l2303,79l2296,72l2284,68l2263,58l2221,39l2178,27l2168,23l2115,13l2009,0l1796,27l1601,114l1557,143l1555,143l1551,143l1542,141l1533,141l1533,138l1519,141l1494,147l1472,160l1454,179l1441,199l1435,223l1435,236l1435,251l1441,275l1454,297l1472,315l1494,327l1519,334l1533,334l1547,334l1572,327l1594,315l1613,297l1624,275l1630,251l1633,236l1630,230l1630,222l1629,213l1629,212l1666,186l1745,147l1918,101l2096,108l2140,117l2149,120l2168,124l2205,138l2238,153l2249,157l2258,164l2274,171l2307,194l2340,217l2349,223l2359,235l2371,246l2384,259l2388,261l2412,288l2451,341l2500,454l2513,567l2510,595l2504,626l2490,686l2441,802l2368,910l2346,935l2303,981l2211,1070l1998,1241l1758,1407l1699,1447l1666,1470l1600,1511l1469,1594l1340,1679l1307,1699l1273,1679l1210,1637l1080,1552l947,1470l917,1447l853,1407l733,1326l504,1156l310,981l269,935l245,910l206,857l144,745l106,626l104,595l100,567l101,510l132,397l200,288l225,261l226,259l234,253l248,241l263,228l267,223l273,217l288,204l322,183l355,164l364,157l373,153l389,145l426,131l461,120l471,117l514,108l604,98l781,118l946,186l984,212l981,217l981,226l981,235l981,236l981,251l989,275l1000,297l1019,315l1041,327l1066,334l1081,334l1094,334l1119,327l1140,315l1159,297l1172,275l1178,251l1181,236l1178,223l1172,199l1159,179l1140,160l1119,147l1094,141l1081,138e" fillcolor="#e00024" stroked="f" o:allowincell="f" style="position:absolute;left:0;top:-1460;width:1480;height:1240;mso-wrap-style:none;v-text-anchor:middle;mso-position-vertical:top">
                    <v:fill o:detectmouseclick="t" type="solid" color2="#1fffdb"/>
                    <v:stroke color="#3465a4" joinstyle="round" endcap="flat"/>
                    <w10:wrap type="none"/>
                  </v:shape>
                  <v:shape id="shape_0" ID="Freeform 8" coordsize="475,468" path="m236,0l269,4l327,19l380,49l423,92l455,144l470,203l474,234l470,267l455,326l423,378l380,418l327,450l269,464l236,467l203,464l144,450l91,418l48,378l18,326l1,267l0,234l1,203l18,144l48,92l91,49l144,19l203,4l236,0xm236,86l255,89l293,99l326,118l352,144l371,177l383,215l384,234l383,255l371,293l352,323l326,350l293,369l255,379l236,379l216,379l178,369l145,350l119,323l100,293l90,255l90,234l90,215l100,177l119,144l145,118l178,99l216,89l236,86xe" fillcolor="#e00024" stroked="f" o:allowincell="f" style="position:absolute;left:604;top:-266;width:268;height:264;mso-wrap-style:none;v-text-anchor:middle;mso-position-vertical:top">
                    <v:fill o:detectmouseclick="t" type="solid" color2="#1fffdb"/>
                    <v:stroke color="#3465a4" joinstyle="round" endcap="flat"/>
                    <w10:wrap type="none"/>
                  </v:shape>
                </v:group>
                <v:shape id="shape_0" ID="Freeform 9" coordsize="6804,1281" path="m771,378l770,406l764,461l730,556l670,636l651,652l630,669l583,695l476,732l344,750l308,750l304,750l288,750l226,750l179,750l178,750l178,760l178,830l178,1067l178,1250l178,1257l173,1257l148,1257l65,1257l1,1257l0,1257l0,1235l0,1065l0,481l0,36l0,10l4,10l48,10l197,10l310,10l317,10l389,14l514,36l616,75l692,137l742,218l767,320l771,378xm586,376l583,359l579,326l560,265l526,218l516,208l502,199l476,183l414,157l338,150l319,147l314,147l295,147l231,147l179,147l178,147l178,157l178,221l178,438l178,604l178,613l179,613l194,613l250,613l289,613l294,613l341,613l420,598l486,572l535,533l567,480l583,415l586,376xm1149,1257l971,1257l971,10l1149,10l1149,1257xm2538,1257l2346,1257l2221,938l1616,938l1493,1257l1313,1257l1823,10l2039,10l2538,1257xm2170,797l1927,161l1673,797l2170,797xm3380,902l3377,930l3371,980l3339,1071l3280,1147l3261,1165l3241,1181l3198,1209l3101,1251l2987,1268l2957,1268l2925,1268l2868,1266l2756,1250l2655,1222l2631,1212l2631,1209l2632,1188l2640,1108l2646,1048l2649,1044l2674,1058l2724,1080l2823,1110l2919,1123l2944,1123l2962,1123l2997,1120l3060,1106l3111,1081l3125,1072l3135,1065l3151,1048l3179,1006l3189,959l3192,944l3189,930l3185,898l3160,843l3113,791l3101,778l3092,774l3072,760l3000,716l2887,652l2856,631l2819,610l2760,566l2675,466l2637,350l2637,317l2637,294l2644,251l2675,170l2731,104l2750,88l2769,75l2809,50l2909,17l3026,1l3060,0l3083,1l3130,4l3222,14l3308,36l3332,42l3329,46l3327,66l3319,140l3313,193l3313,195l3291,187l3252,173l3170,150l3082,141l3060,140l3039,141l3003,143l2942,156l2891,176l2881,183l2868,190l2851,206l2825,242l2815,287l2815,297l2815,310l2818,330l2837,372l2868,411l2878,419l2885,428l2904,443l2957,477l3026,517l3048,528l3075,543l3128,575l3214,633l3279,685l3294,698l3305,714l3332,745l3366,813l3377,886l3380,902xm4386,156l4031,156l4031,1257l3852,1257l3852,156l3496,156l3496,10l4386,10l4386,156xm5501,732l5497,822l5469,973l5416,1095l5337,1188l5231,1247l5097,1279l5021,1280l4945,1279l4814,1250l4710,1189l4630,1103l4579,983l4551,836l4550,751l4550,737l4550,637l4550,291l4550,27l4550,10l4551,10l4577,10l4660,10l4723,10l4727,10l4727,25l4727,127l4727,468l4727,732l4727,745l4727,810l4743,917l4779,1005l4827,1071l4895,1114l4977,1136l5025,1137l5074,1136l5161,1113l5228,1068l5281,1000l5315,910l5333,794l5337,728l5337,716l5337,617l5337,283l5337,25l5337,10l5338,10l5362,10l5438,10l5497,10l5501,10l5501,25l5501,124l5501,463l5501,721l5501,732xm6803,1257l6796,1257l6766,1257l6665,1257l6589,1257l6584,1257l6572,1240l6496,1106l6233,647l6032,298l6021,278l6016,272l6007,254l5988,202l5964,131l5960,110l5963,141l5972,195l5979,283l5983,336l5986,343l5986,362l5986,486l5986,915l5986,1241l5986,1257l5982,1257l5958,1257l5882,1257l5825,1257l5823,1257l5823,1235l5823,1065l5823,481l5823,36l5823,10l5828,10l5857,10l5963,10l6041,10l6046,10l6058,32l6132,164l6392,617l6589,963l6602,982l6603,990l6612,1006l6633,1058l6656,1129l6662,1147l6659,1127l6652,1084l6644,1009l6640,944l6640,930l6640,912l6640,787l6640,357l6640,29l6640,10l6641,10l6665,10l6741,10l6799,10l6803,10l6803,36l6803,206l6803,788l6803,1235l6803,1257xe" fillcolor="#003061" stroked="f" o:allowincell="f" style="position:absolute;left:1727;top:-1462;width:3856;height:724;mso-wrap-style:none;v-text-anchor:middle;mso-position-vertical:top">
                  <v:fill o:detectmouseclick="t" type="solid" color2="#ffcf9e"/>
                  <v:stroke color="#3465a4" joinstyle="round" endcap="flat"/>
                  <w10:wrap type="none"/>
                </v:shape>
                <v:shape id="shape_0" ID="Freeform 10" coordsize="6789,374" path="m282,19l281,27l281,48l281,62l272,61l259,56l231,51l204,48l197,46l187,48l166,51l129,61l100,80l94,84l88,91l76,104l62,137l56,176l56,185l56,198l57,217l69,252l88,280l94,288l100,293l113,304l147,318l187,325l200,325l206,325l219,325l247,321l272,314l281,311l281,312l281,318l281,340l281,354l282,354l273,356l262,360l234,364l201,366l195,366l178,366l151,364l103,351l62,327l53,318l43,312l28,293l9,252l0,202l0,188l0,175l3,150l18,103l46,65l53,55l62,48l81,33l128,14l181,6l195,4l201,6l219,6l248,10l273,19l282,19xm724,366l671,366l671,200l507,200l507,366l455,366l455,6l507,6l507,159l671,159l671,6l724,6l724,366xm1175,366l1172,366l1164,366l1139,366l1120,366l1111,350l1090,293l1074,252l1074,247l1071,246l1067,240l1058,227l1051,218l1048,217l1039,213l1027,208l1009,208l1008,207l1005,207l1002,207l989,207l979,207l979,210l979,233l979,308l979,364l979,366l976,366l970,366l946,366l927,366l927,360l927,311l927,143l927,14l927,6l942,6l989,6l1024,6l1027,6l1046,9l1080,13l1108,23l1128,39l1143,58l1149,85l1152,98l1149,110l1145,132l1137,150l1123,165l1105,175l1081,184l1071,185l1080,189l1090,195l1099,204l1100,204l1105,210l1111,221l1118,236l1120,237l1128,259l1153,318l1172,364l1175,366xm1099,107l1096,98l1092,81l1084,67l1070,56l1052,51l1028,48l1017,46l1014,46l1009,46l990,46l979,46l979,51l979,67l979,123l979,165l979,166l983,166l1002,166l1017,166l1018,166l1023,166l1036,166l1056,162l1074,155l1077,150l1080,147l1086,142l1095,129l1096,113l1099,107xm1656,185l1653,200l1651,227l1638,275l1618,314l1610,322l1603,331l1585,346l1547,364l1500,373l1490,373l1478,373l1452,370l1409,356l1374,331l1368,322l1359,314l1346,296l1330,252l1322,200l1322,185l1322,173l1325,146l1338,100l1359,61l1368,51l1374,43l1391,29l1431,10l1478,3l1490,0l1500,3l1527,4l1566,19l1603,43l1610,51l1618,61l1629,80l1647,121l1653,173l1656,185xm1603,185l1600,175l1600,155l1590,119l1575,88l1571,80l1565,72l1553,62l1528,48l1497,42l1490,39l1481,42l1465,43l1437,55l1412,72l1408,80l1402,88l1393,103l1380,136l1375,175l1375,185l1375,198l1375,218l1387,256l1402,285l1408,292l1412,299l1425,311l1450,325l1481,331l1490,331l1497,331l1513,330l1541,318l1565,299l1571,292l1575,285l1584,273l1596,237l1600,198l1603,185xm2123,366l2120,366l2113,366l2082,366l2061,366l2057,363l2033,322l1957,192l1901,90l1898,84l1897,81l1894,77l1888,62l1882,42l1882,36l1882,46l1884,61l1885,85l1885,100l1888,103l1888,108l1888,143l1888,269l1888,363l1888,366l1885,366l1879,366l1859,366l1841,366l1841,360l1841,311l1841,143l1841,14l1841,6l1850,6l1879,6l1903,6l1904,6l1907,13l1928,52l2004,184l2061,283l2066,288l2067,296l2070,302l2076,318l2082,335l2080,330l2078,317l2076,296l2076,278l2076,273l2076,269l2076,231l2076,108l2076,13l2076,6l2082,6l2104,6l2120,6l2123,6l2123,14l2123,65l2123,231l2123,360l2123,366xm2377,366l2326,366l2326,6l2377,6l2377,366xm2974,366l2971,366l2965,366l2941,366l2924,366l2924,363l2924,322l2924,192l2924,90l2924,84l2924,80l2924,71l2924,52l2927,33l2928,27l2927,33l2922,42l2918,58l2912,75l2912,77l2908,84l2893,123l2840,259l2799,363l2797,366l2796,366l2789,366l2768,366l2750,366l2731,321l2678,185l2639,80l2637,72l2633,65l2629,52l2624,36l2624,29l2624,38l2624,52l2624,72l2624,85l2626,85l2626,91l2626,132l2626,262l2626,363l2626,366l2624,366l2618,366l2596,366l2581,366l2581,360l2581,311l2581,143l2581,14l2581,6l2592,6l2630,6l2658,6l2659,6l2662,13l2676,51l2725,181l2764,280l2768,285l2768,289l2770,296l2773,312l2774,330l2777,331l2777,327l2777,317l2778,299l2783,288l2784,285l2787,280l2802,244l2855,113l2893,13l2897,6l2908,6l2943,6l2971,6l2974,6l2974,14l2974,65l2974,231l2974,360l2974,366xm3445,6l3310,217l3310,366l3257,366l3257,218l3124,6l3182,6l3284,176l3388,6l3445,6xm4154,366l3907,366l3907,318l4095,46l3913,46l3913,6l4149,6l4149,51l3960,325l4154,325l4154,366xm4624,188l4621,202l4619,228l4605,275l4577,312l4571,318l4559,327l4539,340l4490,359l4431,366l4417,366l4414,366l4400,366l4364,366l4331,366l4331,360l4331,311l4331,143l4331,14l4331,6l4345,6l4383,6l4414,6l4417,6l4447,9l4505,19l4552,39l4586,69l4609,108l4621,160l4624,188xm4568,185l4566,165l4558,124l4543,94l4519,71l4489,56l4447,48l4424,46l4422,46l4417,46l4398,46l4383,46l4383,52l4383,90l4383,221l4383,321l4383,325l4389,325l4408,325l4422,325l4424,325l4436,325l4456,322l4492,312l4522,293l4530,288l4534,280l4544,269l4559,236l4566,198l4568,185xm5053,366l5051,366l5043,366l5018,366l4998,366l4990,350l4966,293l4948,252l4948,247l4947,246l4943,240l4934,227l4926,218l4926,217l4918,213l4903,208l4888,208l4884,207l4881,207l4876,207l4865,207l4854,207l4854,210l4854,233l4854,308l4854,364l4854,366l4852,366l4846,366l4822,366l4803,366l4803,360l4803,311l4803,143l4803,14l4803,6l4818,6l4865,6l4900,6l4903,6l4922,9l4957,13l4985,23l5004,39l5019,58l5025,85l5028,98l5025,110l5020,132l5013,150l5000,165l4982,175l4960,184l4948,185l4957,189l4966,195l4975,204l4979,204l4981,210l4987,221l4994,236l4995,237l5004,259l5029,318l5051,364l5053,366xm4976,107l4975,98l4971,81l4962,67l4947,56l4928,51l4904,48l4893,46l4890,46l4885,46l4866,46l4854,46l4854,51l4854,67l4854,123l4854,165l4854,166l4859,166l4876,166l4893,166l4894,166l4899,166l4912,166l4932,162l4951,155l4956,150l4957,147l4965,142l4972,129l4975,113l4976,107xm5533,185l5530,200l5529,227l5516,275l5492,314l5486,322l5477,331l5461,346l5423,364l5376,373l5366,373l5353,373l5328,370l5288,356l5251,331l5245,322l5236,314l5225,296l5207,252l5201,200l5201,185l5201,173l5203,146l5216,100l5236,61l5245,51l5251,43l5269,29l5307,10l5353,3l5366,0l5376,3l5402,4l5442,19l5477,43l5486,51l5492,61l5505,80l5524,121l5530,173l5533,185xm5480,185l5477,175l5477,155l5467,119l5452,88l5448,80l5442,72l5429,62l5404,48l5372,42l5366,39l5357,42l5341,43l5313,55l5288,72l5283,80l5278,88l5270,103l5258,136l5254,175l5254,185l5254,198l5254,218l5263,256l5278,285l5283,292l5288,299l5300,311l5326,325l5357,331l5366,331l5372,331l5389,330l5417,318l5442,299l5448,292l5452,285l5461,273l5474,237l5477,198l5480,185xm6168,6l6165,14l6150,65l6106,231l6071,360l6071,366l6068,366l6059,366l6028,366l6005,366l6003,363l5992,321l5956,185l5928,80l5928,72l5927,67l5924,55l5923,38l5923,32l5920,38l5920,48l5918,62l5918,72l5915,80l5905,121l5870,256l5842,363l5842,366l5840,366l5832,366l5799,366l5776,366l5774,360l5760,311l5715,143l5679,14l5679,6l5686,6l5711,6l5730,6l5732,6l5732,13l5742,52l5776,188l5802,289l5804,293l5804,296l5804,302l5807,314l5808,335l5809,340l5809,335l5809,327l5812,311l5814,299l5817,296l5817,292l5827,252l5861,117l5889,13l5890,6l5901,6l5931,6l5956,6l5958,6l5958,13l5968,52l6003,188l6030,292l6033,296l6033,299l6033,304l6034,318l6037,335l6039,340l6039,335l6039,325l6040,311l6043,299l6045,298l6045,293l6056,254l6090,117l6117,13l6119,6l6125,6l6149,6l6165,6l6168,6xm6381,366l6331,366l6331,6l6381,6l6381,366xm6788,366l6584,366l6584,6l6784,6l6784,46l6637,46l6637,159l6775,159l6775,200l6637,200l6637,325l6788,325l6788,366xe" fillcolor="#003061" stroked="f" o:allowincell="f" style="position:absolute;left:1742;top:-461;width:3847;height:211;mso-wrap-style:none;v-text-anchor:middle;mso-position-vertical:top">
                  <v:fill o:detectmouseclick="t" type="solid" color2="#ffcf9e"/>
                  <v:stroke color="#3465a4" joinstyle="round" endcap="flat"/>
                  <w10:wrap type="none"/>
                </v:shape>
                <v:shape id="shape_0" ID="Freeform 11" coordsize="1911,374" path="m216,264l213,272l212,287l203,314l187,337l182,340l175,347l163,353l134,366l101,370l93,370l85,370l68,370l35,366l6,357l0,353l0,347l1,324l1,307l4,305l10,310l25,315l54,324l81,328l88,328l93,328l104,328l122,324l138,315l141,314l144,311l149,307l157,295l159,281l160,277l159,264l154,255l146,239l135,229l125,225l104,210l72,193l63,187l53,181l35,168l13,140l1,107l1,96l1,89l1,78l13,55l28,36l34,29l38,27l51,19l78,10l112,7l122,4l129,7l141,7l168,10l193,17l201,17l198,26l197,46l194,60l188,59l178,55l154,48l129,46l122,45l116,46l106,46l88,50l74,56l72,56l68,60l63,65l54,75l53,88l53,89l53,94l53,99l57,112l66,122l69,125l72,130l76,132l93,144l115,154l121,156l126,163l141,170l168,187l187,203l191,206l201,220l206,229l213,249l216,264xm625,114l622,122l622,140l612,166l595,187l591,192l584,197l569,203l538,216l500,220l491,220l490,220l485,220l466,220l453,220l453,225l453,243l453,311l453,363l453,366l451,366l444,366l422,366l403,366l403,359l403,311l403,144l403,17l403,9l415,9l457,9l491,9l493,9l512,10l548,17l578,27l601,46l616,69l622,98l625,114xm572,112l569,98l568,89l559,75l550,65l546,62l538,59l521,50l497,48l493,46l491,46l487,46l468,46l453,46l453,50l453,69l453,131l453,179l453,181l457,181l472,181l485,181l487,181l500,181l523,177l543,170l557,158l565,144l569,125l572,112xm1015,366l766,366l766,320l954,48l773,48l773,9l1010,9l1010,52l819,325l1015,325l1015,366xm1506,187l1503,202l1501,229l1488,277l1467,315l1462,324l1453,333l1435,347l1397,366l1351,373l1339,373l1328,373l1303,372l1262,357l1226,333l1219,324l1212,315l1198,297l1179,253l1173,202l1173,187l1173,174l1175,148l1188,99l1212,60l1219,50l1226,45l1242,29l1281,10l1328,3l1339,0l1351,3l1376,4l1416,19l1453,45l1462,50l1467,60l1479,79l1497,122l1503,174l1506,187xm1453,187l1450,177l1450,156l1442,118l1426,89l1423,81l1416,75l1404,65l1378,48l1347,42l1339,40l1332,42l1315,45l1287,55l1262,75l1257,81l1251,89l1242,102l1232,137l1228,177l1228,187l1228,199l1228,217l1237,255l1251,287l1257,292l1262,300l1275,311l1300,325l1332,333l1339,333l1347,333l1363,330l1391,320l1416,300l1423,292l1426,287l1435,272l1445,239l1450,199l1453,187xm1910,366l1664,366l1664,320l1853,48l1670,48l1670,9l1907,9l1907,52l1717,325l1910,325l1910,366xe" fillcolor="#003061" stroked="f" o:allowincell="f" style="position:absolute;left:1733;top:-1906;width:1082;height:211;mso-wrap-style:none;v-text-anchor:middle;mso-position-vertical:top">
                  <v:fill o:detectmouseclick="t" type="solid" color2="#ffcf9e"/>
                  <v:stroke color="#3465a4" joinstyle="round" endcap="flat"/>
                  <w10:wrap type="none"/>
                </v:shape>
              </v:group>
            </w:pict>
          </mc:Fallback>
        </mc:AlternateContent>
      </w:r>
    </w:p>
    <w:p>
      <w:pPr>
        <w:pStyle w:val="Normal"/>
        <w:rPr>
          <w:rFonts w:ascii="Garamond" w:hAnsi="Garamond"/>
        </w:rPr>
      </w:pPr>
      <w:r>
        <w:rPr>
          <w:rFonts w:ascii="Garamond" w:hAnsi="Garamond"/>
        </w:rPr>
      </w:r>
    </w:p>
    <w:p>
      <w:pPr>
        <w:pStyle w:val="Normal"/>
        <w:jc w:val="center"/>
        <w:rPr>
          <w:rFonts w:ascii="Garamond" w:hAnsi="Garamond" w:cs="Arial"/>
          <w:b/>
          <w:b/>
          <w:bCs/>
          <w:smallCaps/>
          <w:kern w:val="2"/>
          <w:sz w:val="36"/>
        </w:rPr>
      </w:pPr>
      <w:r>
        <w:rPr>
          <w:rFonts w:cs="Arial" w:ascii="Garamond" w:hAnsi="Garamond"/>
          <w:b/>
          <w:bCs/>
          <w:smallCaps/>
          <w:kern w:val="2"/>
          <w:sz w:val="36"/>
        </w:rPr>
        <w:t>samodzielny publiczny zakład opieki zdrowotnej piastun w piastowie</w:t>
      </w:r>
    </w:p>
    <w:p>
      <w:pPr>
        <w:pStyle w:val="Normal"/>
        <w:jc w:val="center"/>
        <w:rPr>
          <w:rFonts w:ascii="Garamond" w:hAnsi="Garamond" w:cs="Arial"/>
          <w:b/>
          <w:b/>
          <w:bCs/>
          <w:kern w:val="2"/>
          <w:sz w:val="22"/>
        </w:rPr>
      </w:pPr>
      <w:r>
        <w:rPr>
          <w:rFonts w:cs="Arial" w:ascii="Garamond" w:hAnsi="Garamond"/>
          <w:b/>
          <w:bCs/>
          <w:kern w:val="2"/>
          <w:sz w:val="22"/>
        </w:rPr>
        <w:t>ul. M. Reja 1, 05-820 Piastów</w:t>
      </w:r>
    </w:p>
    <w:p>
      <w:pPr>
        <w:pStyle w:val="Normal"/>
        <w:jc w:val="center"/>
        <w:rPr>
          <w:rFonts w:ascii="Garamond" w:hAnsi="Garamond" w:cs="Arial"/>
          <w:b/>
          <w:b/>
          <w:kern w:val="2"/>
          <w:sz w:val="22"/>
        </w:rPr>
      </w:pPr>
      <w:r>
        <w:rPr>
          <w:rFonts w:cs="Arial" w:ascii="Garamond" w:hAnsi="Garamond"/>
          <w:b/>
          <w:kern w:val="2"/>
          <w:sz w:val="22"/>
        </w:rPr>
        <w:t>Tel.</w:t>
      </w:r>
      <w:r>
        <w:rPr>
          <w:rFonts w:cs="Arial" w:ascii="Garamond" w:hAnsi="Garamond"/>
          <w:bCs/>
          <w:kern w:val="2"/>
          <w:sz w:val="22"/>
        </w:rPr>
        <w:t xml:space="preserve"> </w:t>
      </w:r>
      <w:r>
        <w:rPr>
          <w:rFonts w:cs="Arial" w:ascii="Garamond" w:hAnsi="Garamond"/>
          <w:b/>
          <w:kern w:val="2"/>
          <w:sz w:val="22"/>
        </w:rPr>
        <w:t>(22) 723 11 47 ;   Tel.</w:t>
      </w:r>
      <w:r>
        <w:rPr>
          <w:rFonts w:cs="Arial" w:ascii="Garamond" w:hAnsi="Garamond"/>
          <w:bCs/>
          <w:kern w:val="2"/>
          <w:sz w:val="22"/>
        </w:rPr>
        <w:t xml:space="preserve"> / </w:t>
      </w:r>
      <w:r>
        <w:rPr>
          <w:rFonts w:cs="Arial" w:ascii="Garamond" w:hAnsi="Garamond"/>
          <w:b/>
          <w:kern w:val="2"/>
          <w:sz w:val="22"/>
        </w:rPr>
        <w:t>Fax (22) 723 62 87</w:t>
      </w:r>
    </w:p>
    <w:p>
      <w:pPr>
        <w:pStyle w:val="Normal"/>
        <w:jc w:val="center"/>
        <w:rPr>
          <w:rFonts w:ascii="Garamond" w:hAnsi="Garamond" w:cs="Arial"/>
          <w:b/>
          <w:b/>
          <w:kern w:val="2"/>
          <w:sz w:val="22"/>
        </w:rPr>
      </w:pPr>
      <w:r>
        <w:rPr>
          <w:rFonts w:cs="Arial" w:ascii="Garamond" w:hAnsi="Garamond"/>
          <w:b/>
          <w:kern w:val="2"/>
          <w:sz w:val="22"/>
          <w:szCs w:val="20"/>
          <w:u w:val="single"/>
        </w:rPr>
        <w:t>Adres internetowy: www.piastunzoz.pl</w:t>
      </w:r>
    </w:p>
    <w:p>
      <w:pPr>
        <w:pStyle w:val="Normal"/>
        <w:jc w:val="center"/>
        <w:rPr>
          <w:rFonts w:ascii="Garamond" w:hAnsi="Garamond" w:cs="Arial"/>
          <w:b/>
          <w:b/>
          <w:bCs/>
          <w:kern w:val="2"/>
          <w:sz w:val="22"/>
          <w:lang w:val="de-DE"/>
        </w:rPr>
      </w:pPr>
      <w:r>
        <w:rPr>
          <w:rFonts w:ascii="Garamond" w:hAnsi="Garamond"/>
          <w:b/>
          <w:bCs/>
          <w:sz w:val="22"/>
          <w:szCs w:val="13"/>
          <w:lang w:val="de-DE"/>
        </w:rPr>
        <w:t xml:space="preserve">Adres e-mail: </w:t>
      </w:r>
      <w:hyperlink r:id="rId2">
        <w:r>
          <w:rPr>
            <w:rStyle w:val="InternetLink"/>
            <w:rFonts w:ascii="Garamond" w:hAnsi="Garamond"/>
            <w:b/>
            <w:bCs/>
            <w:color w:val="auto"/>
            <w:sz w:val="22"/>
            <w:szCs w:val="13"/>
            <w:lang w:val="de-DE"/>
          </w:rPr>
          <w:t>przychodnia@piastunzoz.pl</w:t>
        </w:r>
      </w:hyperlink>
      <w:r>
        <w:rPr>
          <w:rFonts w:cs="Arial" w:ascii="Garamond" w:hAnsi="Garamond"/>
          <w:b/>
          <w:bCs/>
          <w:kern w:val="2"/>
          <w:sz w:val="22"/>
          <w:lang w:val="de-DE"/>
        </w:rPr>
        <w:t xml:space="preserve"> </w:t>
      </w:r>
    </w:p>
    <w:p>
      <w:pPr>
        <w:pStyle w:val="Normal"/>
        <w:jc w:val="center"/>
        <w:rPr>
          <w:rFonts w:ascii="Garamond" w:hAnsi="Garamond"/>
          <w:b/>
          <w:b/>
          <w:sz w:val="22"/>
        </w:rPr>
      </w:pPr>
      <w:r>
        <w:rPr>
          <w:rFonts w:cs="Arial" w:ascii="Garamond" w:hAnsi="Garamond"/>
          <w:b/>
          <w:kern w:val="2"/>
          <w:sz w:val="22"/>
        </w:rPr>
        <w:t xml:space="preserve">NIP: </w:t>
      </w:r>
      <w:r>
        <w:rPr>
          <w:rFonts w:ascii="Garamond" w:hAnsi="Garamond"/>
          <w:b/>
          <w:sz w:val="22"/>
        </w:rPr>
        <w:t>534-21-31-788</w:t>
      </w:r>
      <w:r>
        <w:rPr>
          <w:rFonts w:cs="Arial" w:ascii="Garamond" w:hAnsi="Garamond"/>
          <w:b/>
          <w:kern w:val="2"/>
          <w:sz w:val="22"/>
        </w:rPr>
        <w:tab/>
        <w:tab/>
        <w:tab/>
        <w:tab/>
        <w:tab/>
        <w:t xml:space="preserve">             REGON: </w:t>
      </w:r>
      <w:r>
        <w:rPr>
          <w:rFonts w:ascii="Garamond" w:hAnsi="Garamond"/>
          <w:b/>
          <w:sz w:val="22"/>
        </w:rPr>
        <w:t>016391637</w:t>
      </w:r>
    </w:p>
    <w:p>
      <w:pPr>
        <w:pStyle w:val="Normal"/>
        <w:jc w:val="center"/>
        <w:rPr>
          <w:rFonts w:ascii="Garamond" w:hAnsi="Garamond" w:cs="Arial"/>
          <w:b/>
          <w:b/>
          <w:kern w:val="2"/>
          <w:sz w:val="22"/>
        </w:rPr>
      </w:pPr>
      <w:r>
        <w:rPr>
          <w:rFonts w:cs="Arial" w:ascii="Garamond" w:hAnsi="Garamond"/>
          <w:b/>
          <w:kern w:val="2"/>
          <w:sz w:val="22"/>
        </w:rPr>
      </w:r>
    </w:p>
    <w:p>
      <w:pPr>
        <w:pStyle w:val="Normal"/>
        <w:shd w:val="clear" w:color="auto" w:fill="FFFFFF"/>
        <w:spacing w:lineRule="auto" w:line="360"/>
        <w:ind w:left="6521" w:hanging="0"/>
        <w:rPr>
          <w:rFonts w:ascii="Garamond" w:hAnsi="Garamond" w:cs="Tahoma"/>
          <w:kern w:val="2"/>
          <w:sz w:val="22"/>
          <w:szCs w:val="22"/>
        </w:rPr>
      </w:pPr>
      <w:r>
        <w:rPr>
          <w:rFonts w:cs="Tahoma" w:ascii="Garamond" w:hAnsi="Garamond"/>
          <w:kern w:val="2"/>
          <w:sz w:val="22"/>
          <w:szCs w:val="22"/>
        </w:rPr>
        <w:t xml:space="preserve">Piastów, dnia </w:t>
      </w:r>
      <w:r>
        <w:rPr>
          <w:rFonts w:cs="Tahoma" w:ascii="Garamond" w:hAnsi="Garamond"/>
          <w:b/>
          <w:kern w:val="2"/>
          <w:sz w:val="22"/>
          <w:szCs w:val="22"/>
        </w:rPr>
        <w:t xml:space="preserve">06.12.2023 </w:t>
      </w:r>
      <w:r>
        <w:rPr>
          <w:rFonts w:cs="Tahoma" w:ascii="Garamond" w:hAnsi="Garamond"/>
          <w:b/>
          <w:bCs/>
          <w:kern w:val="2"/>
          <w:sz w:val="22"/>
          <w:szCs w:val="22"/>
        </w:rPr>
        <w:t>r.</w:t>
      </w:r>
    </w:p>
    <w:p>
      <w:pPr>
        <w:pStyle w:val="BodyTextIndent3"/>
        <w:ind w:left="0" w:hanging="0"/>
        <w:rPr>
          <w:rFonts w:ascii="Garamond" w:hAnsi="Garamond"/>
          <w:i/>
          <w:i/>
          <w:sz w:val="22"/>
          <w:szCs w:val="22"/>
        </w:rPr>
      </w:pPr>
      <w:r>
        <w:rPr>
          <w:rFonts w:ascii="Garamond" w:hAnsi="Garamond"/>
          <w:i/>
          <w:sz w:val="22"/>
          <w:szCs w:val="22"/>
        </w:rPr>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 xml:space="preserve">SZCZEGÓŁOWE WARUNKI KONKURSU OFERT </w:t>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na udzielanie świadczeń zdrowotnych</w:t>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426" w:hanging="360"/>
        <w:jc w:val="both"/>
        <w:rPr>
          <w:rFonts w:ascii="Garamond" w:hAnsi="Garamond"/>
          <w:b/>
          <w:b/>
          <w:sz w:val="22"/>
          <w:szCs w:val="22"/>
        </w:rPr>
      </w:pPr>
      <w:r>
        <w:rPr>
          <w:rFonts w:ascii="Garamond" w:hAnsi="Garamond"/>
          <w:b/>
          <w:sz w:val="22"/>
          <w:szCs w:val="22"/>
          <w:shd w:fill="E7E6E6" w:val="clear"/>
        </w:rPr>
        <w:t>PRZEDMIOT KONKURSU</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t>Przedmiotem postępowania konkursowego jest udzielanie następujących świadczeń zdrowotnych przez:</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jc w:val="both"/>
        <w:rPr>
          <w:rFonts w:ascii="Garamond" w:hAnsi="Garamond"/>
          <w:sz w:val="22"/>
          <w:szCs w:val="22"/>
        </w:rPr>
      </w:pPr>
      <w:bookmarkStart w:id="0" w:name="_Hlk117159627"/>
      <w:r>
        <w:rPr>
          <w:rFonts w:ascii="Garamond" w:hAnsi="Garamond"/>
          <w:b/>
          <w:color w:val="0070C0"/>
          <w:sz w:val="22"/>
          <w:szCs w:val="22"/>
        </w:rPr>
        <w:t xml:space="preserve">Zadanie nr 1: </w:t>
      </w:r>
      <w:bookmarkStart w:id="1" w:name="_Hlk117157343"/>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 zakresie </w:t>
      </w:r>
      <w:r>
        <w:rPr>
          <w:rFonts w:ascii="Garamond" w:hAnsi="Garamond"/>
          <w:b/>
          <w:color w:val="0070C0"/>
          <w:sz w:val="22"/>
          <w:szCs w:val="22"/>
        </w:rPr>
        <w:t xml:space="preserve">nocnej i świątecznej opieki zdrowotnej </w:t>
      </w:r>
      <w:r>
        <w:rPr>
          <w:rFonts w:ascii="Garamond" w:hAnsi="Garamond"/>
          <w:b/>
          <w:sz w:val="22"/>
          <w:szCs w:val="22"/>
        </w:rPr>
        <w:t xml:space="preserve">w terminie od 1.01.2024 r. do 31.12.2026 r. </w:t>
      </w:r>
      <w:r>
        <w:rPr>
          <w:rFonts w:ascii="Garamond" w:hAnsi="Garamond"/>
          <w:sz w:val="22"/>
          <w:szCs w:val="22"/>
        </w:rPr>
        <w:t xml:space="preserve">W tym zadaniu zostaną zawarte umowy zlecenie lub kontrakt na podstawie których będzie udzielało świadczeń </w:t>
      </w:r>
      <w:r>
        <w:rPr>
          <w:rFonts w:ascii="Garamond" w:hAnsi="Garamond"/>
          <w:b/>
          <w:sz w:val="22"/>
          <w:szCs w:val="22"/>
        </w:rPr>
        <w:t>18 lekarzy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bCs/>
          <w:sz w:val="22"/>
          <w:szCs w:val="22"/>
        </w:rPr>
      </w:pPr>
      <w:r>
        <w:rPr>
          <w:rFonts w:ascii="Garamond" w:hAnsi="Garamond"/>
          <w:b/>
          <w:color w:val="0070C0"/>
          <w:sz w:val="22"/>
          <w:szCs w:val="22"/>
        </w:rPr>
        <w:t xml:space="preserve">Zadanie nr 2: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podstawowej opieki zdrowotnej</w:t>
      </w:r>
      <w:r>
        <w:rPr>
          <w:rFonts w:ascii="Garamond" w:hAnsi="Garamond"/>
          <w:b/>
          <w:color w:val="00B0F0"/>
          <w:sz w:val="22"/>
          <w:szCs w:val="22"/>
        </w:rPr>
        <w:t xml:space="preserve"> </w:t>
      </w:r>
      <w:r>
        <w:rPr>
          <w:rFonts w:ascii="Garamond" w:hAnsi="Garamond"/>
          <w:b/>
          <w:sz w:val="22"/>
          <w:szCs w:val="22"/>
        </w:rPr>
        <w:t xml:space="preserve">w terminie od 1.01.2024 r. do 31.12.2026 r. </w:t>
      </w:r>
      <w:r>
        <w:rPr>
          <w:rFonts w:ascii="Garamond" w:hAnsi="Garamond"/>
          <w:sz w:val="22"/>
          <w:szCs w:val="22"/>
        </w:rPr>
        <w:t xml:space="preserve">W tym zadaniu zostaną zawarte umowy zlecenie lub </w:t>
      </w:r>
      <w:r>
        <w:rPr>
          <w:rFonts w:ascii="Garamond" w:hAnsi="Garamond"/>
          <w:bCs/>
          <w:sz w:val="22"/>
          <w:szCs w:val="22"/>
        </w:rPr>
        <w:t>kontrakt</w:t>
      </w:r>
      <w:r>
        <w:rPr>
          <w:rFonts w:ascii="Garamond" w:hAnsi="Garamond"/>
          <w:sz w:val="22"/>
          <w:szCs w:val="22"/>
        </w:rPr>
        <w:t xml:space="preserve"> na podstawie których będzie udzielało świadczeń </w:t>
      </w:r>
      <w:r>
        <w:rPr>
          <w:rFonts w:ascii="Garamond" w:hAnsi="Garamond"/>
          <w:b/>
          <w:bCs/>
          <w:sz w:val="22"/>
          <w:szCs w:val="22"/>
        </w:rPr>
        <w:t>3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bCs/>
          <w:sz w:val="22"/>
          <w:szCs w:val="22"/>
        </w:rPr>
      </w:pPr>
      <w:r>
        <w:rPr>
          <w:rFonts w:ascii="Garamond" w:hAnsi="Garamond"/>
          <w:b/>
          <w:color w:val="0070C0"/>
          <w:sz w:val="22"/>
          <w:szCs w:val="22"/>
        </w:rPr>
        <w:t xml:space="preserve">Zadanie nr 3: </w:t>
      </w:r>
      <w:r>
        <w:rPr>
          <w:rFonts w:ascii="Garamond" w:hAnsi="Garamond"/>
          <w:b/>
          <w:sz w:val="22"/>
          <w:szCs w:val="22"/>
        </w:rPr>
        <w:t xml:space="preserve">Wykonywanie świadczeń zdrowotnych przez </w:t>
      </w:r>
      <w:r>
        <w:rPr>
          <w:rFonts w:ascii="Garamond" w:hAnsi="Garamond"/>
          <w:b/>
          <w:color w:val="0070C0"/>
          <w:sz w:val="22"/>
          <w:szCs w:val="22"/>
        </w:rPr>
        <w:t xml:space="preserve">lekarza </w:t>
      </w:r>
      <w:r>
        <w:rPr>
          <w:rFonts w:ascii="Garamond" w:hAnsi="Garamond"/>
          <w:b/>
          <w:sz w:val="22"/>
          <w:szCs w:val="22"/>
        </w:rPr>
        <w:t xml:space="preserve">w zakresie </w:t>
      </w:r>
      <w:r>
        <w:rPr>
          <w:rFonts w:ascii="Garamond" w:hAnsi="Garamond"/>
          <w:b/>
          <w:color w:val="0070C0"/>
          <w:sz w:val="22"/>
          <w:szCs w:val="22"/>
        </w:rPr>
        <w:t xml:space="preserve">opisywania zdjęć rentgenowskich </w:t>
      </w:r>
      <w:r>
        <w:rPr>
          <w:rFonts w:ascii="Garamond" w:hAnsi="Garamond"/>
          <w:b/>
          <w:sz w:val="22"/>
          <w:szCs w:val="22"/>
        </w:rPr>
        <w:t xml:space="preserve">w terminie od 1.01.2024 r. do 31.12.2026 r. </w:t>
      </w:r>
      <w:r>
        <w:rPr>
          <w:rFonts w:ascii="Garamond" w:hAnsi="Garamond"/>
          <w:sz w:val="22"/>
          <w:szCs w:val="22"/>
        </w:rPr>
        <w:t xml:space="preserve">W tym zadaniu zostaną zawarte umowy zlecenie lub kontrakt na podstawie których będzie udzielało świadczeń </w:t>
      </w:r>
      <w:r>
        <w:rPr>
          <w:rFonts w:ascii="Garamond" w:hAnsi="Garamond"/>
          <w:b/>
          <w:bCs/>
          <w:sz w:val="22"/>
          <w:szCs w:val="22"/>
        </w:rPr>
        <w:t>3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4:</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ambulatoryjnej opieki specjalistycznej –</w:t>
      </w:r>
      <w:r>
        <w:rPr>
          <w:rFonts w:ascii="Garamond" w:hAnsi="Garamond"/>
          <w:b/>
          <w:color w:val="0070C0"/>
          <w:sz w:val="22"/>
          <w:szCs w:val="22"/>
        </w:rPr>
        <w:t xml:space="preserve"> </w:t>
      </w:r>
      <w:r>
        <w:rPr>
          <w:rFonts w:ascii="Garamond" w:hAnsi="Garamond"/>
          <w:b/>
          <w:bCs/>
          <w:color w:val="0070C0"/>
          <w:sz w:val="22"/>
          <w:szCs w:val="22"/>
        </w:rPr>
        <w:t>chirurgii onkologicznej</w:t>
      </w:r>
      <w:r>
        <w:rPr>
          <w:rFonts w:ascii="Garamond" w:hAnsi="Garamond"/>
          <w:b/>
          <w:color w:val="0070C0"/>
          <w:sz w:val="22"/>
          <w:szCs w:val="22"/>
        </w:rPr>
        <w:t xml:space="preserve"> </w:t>
      </w:r>
      <w:r>
        <w:rPr>
          <w:rFonts w:ascii="Garamond" w:hAnsi="Garamond"/>
          <w:b/>
          <w:sz w:val="22"/>
          <w:szCs w:val="22"/>
        </w:rPr>
        <w:t xml:space="preserve">- w terminie od 1.01.2024 r. do 31.12.2026 r. </w:t>
      </w:r>
      <w:r>
        <w:rPr>
          <w:rFonts w:ascii="Garamond" w:hAnsi="Garamond"/>
          <w:sz w:val="22"/>
          <w:szCs w:val="22"/>
        </w:rPr>
        <w:t xml:space="preserve">W tym zadaniu zostaną zawarte umowy kontraktowe na podstawie których będzie udzielało świadczeń </w:t>
      </w:r>
      <w:r>
        <w:rPr>
          <w:rFonts w:ascii="Garamond" w:hAnsi="Garamond"/>
          <w:b/>
          <w:sz w:val="22"/>
          <w:szCs w:val="22"/>
        </w:rPr>
        <w:t>2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b/>
          <w:color w:val="0070C0"/>
          <w:sz w:val="22"/>
          <w:szCs w:val="22"/>
        </w:rPr>
        <w:t>Zadanie nr 5:</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ambulatoryjnej opieki specjalistycznej – </w:t>
      </w:r>
      <w:r>
        <w:rPr>
          <w:rFonts w:ascii="Garamond" w:hAnsi="Garamond"/>
          <w:b/>
          <w:color w:val="0070C0"/>
          <w:sz w:val="22"/>
          <w:szCs w:val="22"/>
        </w:rPr>
        <w:t xml:space="preserve">ginekologia - </w:t>
      </w:r>
      <w:r>
        <w:rPr>
          <w:rFonts w:ascii="Garamond" w:hAnsi="Garamond"/>
          <w:b/>
          <w:sz w:val="22"/>
          <w:szCs w:val="22"/>
        </w:rPr>
        <w:t>w terminie od 1.01.2024 r. do 31.12.2026 r.</w:t>
      </w:r>
      <w:r>
        <w:rPr>
          <w:rFonts w:ascii="Garamond" w:hAnsi="Garamond"/>
          <w:b/>
          <w:color w:val="0070C0"/>
          <w:sz w:val="22"/>
          <w:szCs w:val="22"/>
        </w:rPr>
        <w:t xml:space="preserve"> </w:t>
      </w:r>
      <w:r>
        <w:rPr>
          <w:rFonts w:ascii="Garamond" w:hAnsi="Garamond"/>
          <w:sz w:val="22"/>
          <w:szCs w:val="22"/>
        </w:rPr>
        <w:t xml:space="preserve">W tym zadaniu zostaną zawarte umowy kontraktowe na podstawie których będzie udzielało świadczeń </w:t>
      </w:r>
      <w:r>
        <w:rPr>
          <w:rFonts w:ascii="Garamond" w:hAnsi="Garamond"/>
          <w:b/>
          <w:sz w:val="22"/>
          <w:szCs w:val="22"/>
        </w:rPr>
        <w:t>2 lekarzy,</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6:</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w:t>
      </w:r>
      <w:r>
        <w:rPr>
          <w:rFonts w:ascii="Garamond" w:hAnsi="Garamond"/>
          <w:b/>
          <w:bCs/>
          <w:color w:val="0070C0"/>
          <w:sz w:val="22"/>
          <w:szCs w:val="22"/>
        </w:rPr>
        <w:t>badań diagnostycznych (ultrasonografia) narządu rodnego</w:t>
      </w:r>
      <w:r>
        <w:rPr>
          <w:rFonts w:ascii="Garamond" w:hAnsi="Garamond"/>
          <w:b/>
          <w:color w:val="0070C0"/>
          <w:sz w:val="22"/>
          <w:szCs w:val="22"/>
        </w:rPr>
        <w:t xml:space="preserve"> - </w:t>
      </w:r>
      <w:r>
        <w:rPr>
          <w:rFonts w:ascii="Garamond" w:hAnsi="Garamond"/>
          <w:b/>
          <w:sz w:val="22"/>
          <w:szCs w:val="22"/>
        </w:rPr>
        <w:t>w terminie od 1.01.2024 r. do 31.12.2026 r.</w:t>
      </w:r>
      <w:r>
        <w:rPr>
          <w:rFonts w:ascii="Garamond" w:hAnsi="Garamond"/>
          <w:b/>
          <w:color w:val="0070C0"/>
          <w:sz w:val="22"/>
          <w:szCs w:val="22"/>
        </w:rPr>
        <w:t xml:space="preserve">  </w:t>
      </w:r>
      <w:r>
        <w:rPr>
          <w:rFonts w:ascii="Garamond" w:hAnsi="Garamond"/>
          <w:sz w:val="22"/>
          <w:szCs w:val="22"/>
        </w:rPr>
        <w:t xml:space="preserve">W tym zadaniu zostanie zawarta umowa kontraktowa na podstawie, której będzie udzielał świadczeń </w:t>
      </w:r>
      <w:r>
        <w:rPr>
          <w:rFonts w:ascii="Garamond" w:hAnsi="Garamond"/>
          <w:b/>
          <w:sz w:val="22"/>
          <w:szCs w:val="22"/>
        </w:rPr>
        <w:t>1 lekarz,</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7:</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 zakresie </w:t>
      </w:r>
      <w:r>
        <w:rPr>
          <w:rFonts w:ascii="Garamond" w:hAnsi="Garamond"/>
          <w:b/>
          <w:bCs/>
          <w:color w:val="0070C0"/>
          <w:sz w:val="22"/>
          <w:szCs w:val="22"/>
        </w:rPr>
        <w:t xml:space="preserve">badań diagnostycznych (ultrasonografia) narządu ruchu </w:t>
      </w:r>
      <w:r>
        <w:rPr>
          <w:rFonts w:ascii="Garamond" w:hAnsi="Garamond"/>
          <w:b/>
          <w:color w:val="0070C0"/>
          <w:sz w:val="22"/>
          <w:szCs w:val="22"/>
        </w:rPr>
        <w:t xml:space="preserve">- </w:t>
      </w:r>
      <w:r>
        <w:rPr>
          <w:rFonts w:ascii="Garamond" w:hAnsi="Garamond"/>
          <w:b/>
          <w:sz w:val="22"/>
          <w:szCs w:val="22"/>
        </w:rPr>
        <w:t>w terminie od 1.01.2024 r. do 31.12.2026 r.</w:t>
      </w:r>
      <w:r>
        <w:rPr>
          <w:rFonts w:ascii="Garamond" w:hAnsi="Garamond"/>
          <w:b/>
          <w:color w:val="0070C0"/>
          <w:sz w:val="22"/>
          <w:szCs w:val="22"/>
        </w:rPr>
        <w:t xml:space="preserve">  </w:t>
      </w:r>
      <w:r>
        <w:rPr>
          <w:rFonts w:ascii="Garamond" w:hAnsi="Garamond"/>
          <w:sz w:val="22"/>
          <w:szCs w:val="22"/>
        </w:rPr>
        <w:t xml:space="preserve">W tym zadaniu zostanie zawarta umowa kontraktowa na podstawie, której będzie udzielał świadczeń </w:t>
      </w:r>
      <w:r>
        <w:rPr>
          <w:rFonts w:ascii="Garamond" w:hAnsi="Garamond"/>
          <w:b/>
          <w:sz w:val="22"/>
          <w:szCs w:val="22"/>
        </w:rPr>
        <w:t>1 lekarz,</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color w:val="0070C0"/>
          <w:sz w:val="22"/>
          <w:szCs w:val="22"/>
        </w:rPr>
        <w:t>Zadanie nr 8:</w:t>
      </w:r>
      <w:r>
        <w:rPr>
          <w:rFonts w:ascii="Garamond" w:hAnsi="Garamond"/>
          <w:b/>
          <w:sz w:val="22"/>
          <w:szCs w:val="22"/>
        </w:rPr>
        <w:t xml:space="preserve"> - Wykonywanie świadczeń zdrowotnych przez </w:t>
      </w:r>
      <w:r>
        <w:rPr>
          <w:rFonts w:ascii="Garamond" w:hAnsi="Garamond"/>
          <w:b/>
          <w:color w:val="0070C0"/>
          <w:sz w:val="22"/>
          <w:szCs w:val="22"/>
        </w:rPr>
        <w:t>lekarza</w:t>
      </w:r>
      <w:r>
        <w:rPr>
          <w:rFonts w:ascii="Garamond" w:hAnsi="Garamond"/>
          <w:b/>
          <w:sz w:val="22"/>
          <w:szCs w:val="22"/>
        </w:rPr>
        <w:t xml:space="preserve"> </w:t>
      </w:r>
      <w:r>
        <w:rPr>
          <w:rFonts w:ascii="Garamond" w:hAnsi="Garamond"/>
          <w:b/>
          <w:color w:val="0070C0"/>
          <w:sz w:val="22"/>
          <w:szCs w:val="22"/>
        </w:rPr>
        <w:t xml:space="preserve">w zakresie kardiologicznych </w:t>
      </w:r>
      <w:r>
        <w:rPr>
          <w:rFonts w:ascii="Garamond" w:hAnsi="Garamond"/>
          <w:b/>
          <w:bCs/>
          <w:color w:val="0070C0"/>
          <w:sz w:val="22"/>
          <w:szCs w:val="22"/>
        </w:rPr>
        <w:t>badań diagnostycznych</w:t>
      </w:r>
      <w:r>
        <w:rPr>
          <w:rFonts w:ascii="Garamond" w:hAnsi="Garamond"/>
          <w:b/>
          <w:color w:val="0070C0"/>
          <w:sz w:val="22"/>
          <w:szCs w:val="22"/>
        </w:rPr>
        <w:t xml:space="preserve"> - </w:t>
      </w:r>
      <w:r>
        <w:rPr>
          <w:rFonts w:ascii="Garamond" w:hAnsi="Garamond"/>
          <w:b/>
          <w:sz w:val="22"/>
          <w:szCs w:val="22"/>
        </w:rPr>
        <w:t>w terminie od 1.01.2024 r. do 31.12.2026 r.</w:t>
      </w:r>
      <w:r>
        <w:rPr>
          <w:rFonts w:ascii="Garamond" w:hAnsi="Garamond"/>
          <w:b/>
          <w:color w:val="0070C0"/>
          <w:sz w:val="22"/>
          <w:szCs w:val="22"/>
        </w:rPr>
        <w:t xml:space="preserve">  </w:t>
      </w:r>
      <w:r>
        <w:rPr>
          <w:rFonts w:ascii="Garamond" w:hAnsi="Garamond"/>
          <w:sz w:val="22"/>
          <w:szCs w:val="22"/>
        </w:rPr>
        <w:t>W tym zadaniu zostanie zawarta umowa: kontraktowa</w:t>
      </w:r>
      <w:r>
        <w:rPr>
          <w:rFonts w:ascii="Garamond" w:hAnsi="Garamond"/>
          <w:color w:val="FF0000"/>
          <w:sz w:val="22"/>
          <w:szCs w:val="22"/>
        </w:rPr>
        <w:t xml:space="preserve"> </w:t>
      </w:r>
      <w:r>
        <w:rPr>
          <w:rFonts w:ascii="Garamond" w:hAnsi="Garamond"/>
          <w:sz w:val="22"/>
          <w:szCs w:val="22"/>
        </w:rPr>
        <w:t xml:space="preserve">na podstawie, której będzie udzielał świadczeń </w:t>
      </w:r>
      <w:r>
        <w:rPr>
          <w:rFonts w:ascii="Garamond" w:hAnsi="Garamond"/>
          <w:b/>
          <w:sz w:val="22"/>
          <w:szCs w:val="22"/>
        </w:rPr>
        <w:t>1 lekarz,</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9: </w:t>
      </w:r>
      <w:r>
        <w:rPr>
          <w:rFonts w:ascii="Garamond" w:hAnsi="Garamond"/>
          <w:b/>
          <w:sz w:val="22"/>
          <w:szCs w:val="22"/>
        </w:rPr>
        <w:t xml:space="preserve">Wykonywanie usług i świadczeń zdrowotnych w terminie od 01.01.2024 r. </w:t>
        <w:br/>
        <w:t>do 31.12.2024 r.</w:t>
      </w:r>
      <w:r>
        <w:rPr>
          <w:rFonts w:ascii="Garamond" w:hAnsi="Garamond"/>
          <w:sz w:val="22"/>
          <w:szCs w:val="22"/>
        </w:rPr>
        <w:t xml:space="preserve"> w zakresie: </w:t>
      </w:r>
    </w:p>
    <w:p>
      <w:pPr>
        <w:pStyle w:val="Normal"/>
        <w:numPr>
          <w:ilvl w:val="0"/>
          <w:numId w:val="14"/>
        </w:numPr>
        <w:jc w:val="both"/>
        <w:rPr>
          <w:rFonts w:ascii="Garamond" w:hAnsi="Garamond"/>
          <w:b/>
          <w:b/>
          <w:sz w:val="22"/>
          <w:szCs w:val="22"/>
        </w:rPr>
      </w:pPr>
      <w:r>
        <w:rPr>
          <w:rFonts w:ascii="Garamond" w:hAnsi="Garamond"/>
          <w:b/>
          <w:sz w:val="22"/>
          <w:szCs w:val="22"/>
        </w:rPr>
        <w:t xml:space="preserve">transportu sanitarnego, kierowania pojazdem uprzywilejowanym i ratownictwa w ramach </w:t>
      </w:r>
      <w:r>
        <w:rPr>
          <w:rFonts w:ascii="Garamond" w:hAnsi="Garamond"/>
          <w:b/>
          <w:color w:val="0070C0"/>
          <w:sz w:val="22"/>
          <w:szCs w:val="22"/>
        </w:rPr>
        <w:t xml:space="preserve">kwalifikowanej pierwszej pomocy </w:t>
      </w:r>
      <w:r>
        <w:rPr>
          <w:rFonts w:ascii="Garamond" w:hAnsi="Garamond"/>
          <w:b/>
          <w:sz w:val="22"/>
          <w:szCs w:val="22"/>
        </w:rPr>
        <w:t xml:space="preserve">dla </w:t>
      </w:r>
      <w:r>
        <w:rPr>
          <w:rFonts w:ascii="Garamond" w:hAnsi="Garamond"/>
          <w:b/>
          <w:color w:val="0070C0"/>
          <w:sz w:val="22"/>
          <w:szCs w:val="22"/>
        </w:rPr>
        <w:t>pacjentów Zleceniodawcy oraz Podmiotów</w:t>
      </w:r>
      <w:r>
        <w:rPr>
          <w:rFonts w:ascii="Garamond" w:hAnsi="Garamond"/>
          <w:b/>
          <w:sz w:val="22"/>
          <w:szCs w:val="22"/>
        </w:rPr>
        <w:t>, które posiadają podpisaną umowę ze Zleceniodawcą na wykonywanie przez niego tego rodzaju usług,</w:t>
      </w:r>
    </w:p>
    <w:p>
      <w:pPr>
        <w:pStyle w:val="Normal"/>
        <w:numPr>
          <w:ilvl w:val="0"/>
          <w:numId w:val="14"/>
        </w:numPr>
        <w:jc w:val="both"/>
        <w:rPr>
          <w:rFonts w:ascii="Garamond" w:hAnsi="Garamond"/>
          <w:b/>
          <w:b/>
          <w:color w:val="000000"/>
          <w:sz w:val="22"/>
          <w:szCs w:val="22"/>
        </w:rPr>
      </w:pPr>
      <w:r>
        <w:rPr>
          <w:rFonts w:ascii="Garamond" w:hAnsi="Garamond"/>
          <w:b/>
          <w:color w:val="000000"/>
          <w:sz w:val="22"/>
          <w:szCs w:val="22"/>
        </w:rPr>
        <w:t xml:space="preserve">transportu sanitarnego, kierowania pojazdem uprzywilejowanym i ratownictwa </w:t>
      </w:r>
      <w:r>
        <w:rPr>
          <w:rFonts w:ascii="Garamond" w:hAnsi="Garamond"/>
          <w:b/>
          <w:sz w:val="22"/>
          <w:szCs w:val="22"/>
        </w:rPr>
        <w:t xml:space="preserve">w ramach </w:t>
      </w:r>
      <w:r>
        <w:rPr>
          <w:rFonts w:ascii="Garamond" w:hAnsi="Garamond"/>
          <w:b/>
          <w:color w:val="0070C0"/>
          <w:sz w:val="22"/>
          <w:szCs w:val="22"/>
        </w:rPr>
        <w:t xml:space="preserve">kwalifikowanej pierwszej pomocy </w:t>
      </w:r>
      <w:r>
        <w:rPr>
          <w:rFonts w:ascii="Garamond" w:hAnsi="Garamond"/>
          <w:b/>
          <w:sz w:val="22"/>
          <w:szCs w:val="22"/>
        </w:rPr>
        <w:t xml:space="preserve">podczas </w:t>
      </w:r>
      <w:r>
        <w:rPr>
          <w:rFonts w:ascii="Garamond" w:hAnsi="Garamond"/>
          <w:b/>
          <w:color w:val="0070C0"/>
          <w:sz w:val="22"/>
          <w:szCs w:val="22"/>
        </w:rPr>
        <w:t xml:space="preserve">zabezpieczeń medycznych imprez oraz innych wydarzeń w tym sportowych </w:t>
      </w:r>
      <w:r>
        <w:rPr>
          <w:rFonts w:ascii="Garamond" w:hAnsi="Garamond"/>
          <w:b/>
          <w:color w:val="000000"/>
          <w:sz w:val="22"/>
          <w:szCs w:val="22"/>
        </w:rPr>
        <w:t>zabezpieczanych przez Zleceniodawcę.</w:t>
      </w:r>
    </w:p>
    <w:p>
      <w:pPr>
        <w:pStyle w:val="Normal"/>
        <w:ind w:left="360" w:hanging="0"/>
        <w:jc w:val="both"/>
        <w:rPr>
          <w:b/>
          <w:b/>
          <w:color w:val="000000"/>
          <w:sz w:val="22"/>
          <w:szCs w:val="22"/>
        </w:rPr>
      </w:pPr>
      <w:r>
        <w:rPr>
          <w:rFonts w:ascii="Garamond" w:hAnsi="Garamond"/>
          <w:sz w:val="22"/>
          <w:szCs w:val="22"/>
        </w:rPr>
        <w:t xml:space="preserve">W tym zadaniu zostanie zawarta umowa zlecenia na podstawie, której świadczeń będzie udzielała </w:t>
      </w:r>
      <w:r>
        <w:rPr>
          <w:rFonts w:ascii="Garamond" w:hAnsi="Garamond"/>
          <w:b/>
          <w:sz w:val="22"/>
          <w:szCs w:val="22"/>
        </w:rPr>
        <w:t>1 osoba.</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bookmarkStart w:id="2" w:name="_Hlk114827418"/>
      <w:r>
        <w:rPr>
          <w:rFonts w:ascii="Garamond" w:hAnsi="Garamond"/>
          <w:b/>
          <w:color w:val="0070C0"/>
          <w:sz w:val="22"/>
          <w:szCs w:val="22"/>
        </w:rPr>
        <w:t xml:space="preserve">Zadanie nr 10: </w:t>
      </w:r>
      <w:r>
        <w:rPr>
          <w:rFonts w:ascii="Garamond" w:hAnsi="Garamond"/>
          <w:b/>
          <w:sz w:val="22"/>
          <w:szCs w:val="22"/>
        </w:rPr>
        <w:t xml:space="preserve">Wykonywanie nie usług i świadczeń zdrowotnych </w:t>
      </w:r>
      <w:r>
        <w:rPr>
          <w:rFonts w:ascii="Garamond" w:hAnsi="Garamond"/>
          <w:b/>
          <w:color w:val="0070C0"/>
          <w:sz w:val="22"/>
          <w:szCs w:val="22"/>
        </w:rPr>
        <w:t>fizjoterapeutę</w:t>
      </w:r>
      <w:r>
        <w:rPr>
          <w:rFonts w:ascii="Garamond" w:hAnsi="Garamond"/>
          <w:b/>
          <w:sz w:val="22"/>
          <w:szCs w:val="22"/>
        </w:rPr>
        <w:t xml:space="preserve"> w zakresie udzielanie świadczeń zdrowotnych</w:t>
      </w:r>
      <w:r>
        <w:rPr>
          <w:rFonts w:ascii="Garamond" w:hAnsi="Garamond"/>
          <w:b/>
          <w:color w:val="0070C0"/>
          <w:sz w:val="22"/>
          <w:szCs w:val="22"/>
        </w:rPr>
        <w:t xml:space="preserve"> </w:t>
      </w:r>
      <w:r>
        <w:rPr>
          <w:rFonts w:ascii="Garamond" w:hAnsi="Garamond"/>
          <w:b/>
          <w:sz w:val="22"/>
          <w:szCs w:val="22"/>
        </w:rPr>
        <w:t>w terminie od 1.01.2024 r. do 30.06.2025  r.  w formie:</w:t>
      </w:r>
    </w:p>
    <w:p>
      <w:pPr>
        <w:pStyle w:val="ListParagraph"/>
        <w:numPr>
          <w:ilvl w:val="0"/>
          <w:numId w:val="12"/>
        </w:numPr>
        <w:suppressAutoHyphens w:val="true"/>
        <w:ind w:left="1134" w:hanging="360"/>
        <w:rPr>
          <w:rFonts w:ascii="Garamond" w:hAnsi="Garamond"/>
          <w:b/>
          <w:b/>
          <w:sz w:val="22"/>
          <w:szCs w:val="22"/>
        </w:rPr>
      </w:pPr>
      <w:r>
        <w:rPr>
          <w:rFonts w:ascii="Garamond" w:hAnsi="Garamond"/>
          <w:b/>
          <w:sz w:val="22"/>
          <w:szCs w:val="22"/>
        </w:rPr>
        <w:t xml:space="preserve">fizjoterapii domowej w ramach NFZ, </w:t>
      </w:r>
    </w:p>
    <w:p>
      <w:pPr>
        <w:pStyle w:val="Normal"/>
        <w:numPr>
          <w:ilvl w:val="0"/>
          <w:numId w:val="12"/>
        </w:numPr>
        <w:ind w:left="1134" w:hanging="360"/>
        <w:jc w:val="both"/>
        <w:rPr>
          <w:rFonts w:ascii="Garamond" w:hAnsi="Garamond"/>
          <w:b/>
          <w:b/>
          <w:sz w:val="22"/>
          <w:szCs w:val="22"/>
        </w:rPr>
      </w:pPr>
      <w:r>
        <w:rPr>
          <w:rFonts w:ascii="Garamond" w:hAnsi="Garamond"/>
          <w:b/>
          <w:sz w:val="22"/>
          <w:szCs w:val="22"/>
        </w:rPr>
        <w:t>fizjoterapii domowej komercyjnej,</w:t>
      </w:r>
    </w:p>
    <w:p>
      <w:pPr>
        <w:pStyle w:val="Normal"/>
        <w:numPr>
          <w:ilvl w:val="0"/>
          <w:numId w:val="12"/>
        </w:numPr>
        <w:ind w:left="1134" w:hanging="360"/>
        <w:jc w:val="both"/>
        <w:rPr>
          <w:rFonts w:ascii="Garamond" w:hAnsi="Garamond"/>
          <w:b/>
          <w:b/>
          <w:sz w:val="22"/>
          <w:szCs w:val="22"/>
        </w:rPr>
      </w:pPr>
      <w:bookmarkStart w:id="3" w:name="_Hlk114827418"/>
      <w:r>
        <w:rPr>
          <w:rFonts w:ascii="Garamond" w:hAnsi="Garamond"/>
          <w:b/>
          <w:sz w:val="22"/>
          <w:szCs w:val="22"/>
        </w:rPr>
        <w:t>fizjoterapia ambulatoryjnej komercyjnej.</w:t>
      </w:r>
      <w:bookmarkEnd w:id="3"/>
    </w:p>
    <w:p>
      <w:pPr>
        <w:pStyle w:val="Normal"/>
        <w:jc w:val="both"/>
        <w:rPr>
          <w:rFonts w:ascii="Garamond" w:hAnsi="Garamond"/>
          <w:sz w:val="22"/>
          <w:szCs w:val="22"/>
        </w:rPr>
      </w:pPr>
      <w:r>
        <w:rPr>
          <w:rFonts w:ascii="Garamond" w:hAnsi="Garamond"/>
          <w:sz w:val="22"/>
          <w:szCs w:val="22"/>
        </w:rPr>
        <w:t>W tym zadaniu zostaną zawarte umowy zlecenia</w:t>
      </w:r>
      <w:r>
        <w:rPr>
          <w:rFonts w:ascii="Garamond" w:hAnsi="Garamond"/>
          <w:color w:val="FF0000"/>
          <w:sz w:val="22"/>
          <w:szCs w:val="22"/>
        </w:rPr>
        <w:t xml:space="preserve"> </w:t>
      </w:r>
      <w:r>
        <w:rPr>
          <w:rFonts w:ascii="Garamond" w:hAnsi="Garamond"/>
          <w:sz w:val="22"/>
          <w:szCs w:val="22"/>
        </w:rPr>
        <w:t xml:space="preserve">na podstawie których świadczeń będzie udzielał </w:t>
        <w:br/>
        <w:t xml:space="preserve">1 </w:t>
      </w:r>
      <w:r>
        <w:rPr>
          <w:rFonts w:ascii="Garamond" w:hAnsi="Garamond"/>
          <w:b/>
          <w:sz w:val="22"/>
          <w:szCs w:val="22"/>
        </w:rPr>
        <w:t xml:space="preserve"> fizjoterapeuta.</w:t>
      </w:r>
      <w:bookmarkEnd w:id="0"/>
      <w:bookmarkEnd w:id="1"/>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cs="Arial"/>
          <w:sz w:val="22"/>
          <w:szCs w:val="22"/>
        </w:rPr>
      </w:pPr>
      <w:r>
        <w:rPr>
          <w:rFonts w:ascii="Garamond" w:hAnsi="Garamond"/>
          <w:b/>
          <w:sz w:val="22"/>
          <w:szCs w:val="22"/>
        </w:rPr>
        <w:t xml:space="preserve">Kody CPV: </w:t>
      </w:r>
      <w:r>
        <w:rPr>
          <w:rStyle w:val="HTMLCode"/>
          <w:rFonts w:eastAsia="Calibri" w:ascii="Garamond" w:hAnsi="Garamond"/>
          <w:sz w:val="22"/>
          <w:szCs w:val="22"/>
        </w:rPr>
        <w:t>85141000-9</w:t>
      </w:r>
      <w:r>
        <w:rPr>
          <w:rStyle w:val="Appleconvertedspace"/>
          <w:rFonts w:cs="Arial" w:ascii="Garamond" w:hAnsi="Garamond"/>
          <w:sz w:val="22"/>
          <w:szCs w:val="22"/>
        </w:rPr>
        <w:t> </w:t>
      </w:r>
      <w:r>
        <w:rPr>
          <w:rFonts w:cs="Arial" w:ascii="Garamond" w:hAnsi="Garamond"/>
          <w:sz w:val="22"/>
          <w:szCs w:val="22"/>
        </w:rPr>
        <w:t>Usługi świadczone przez personel medyczny</w:t>
      </w:r>
    </w:p>
    <w:p>
      <w:pPr>
        <w:pStyle w:val="Normal"/>
        <w:tabs>
          <w:tab w:val="clear" w:pos="708"/>
          <w:tab w:val="left" w:pos="391" w:leader="none"/>
          <w:tab w:val="left" w:pos="426" w:leader="none"/>
        </w:tabs>
        <w:ind w:left="1560" w:hanging="0"/>
        <w:jc w:val="both"/>
        <w:rPr>
          <w:rFonts w:ascii="Garamond" w:hAnsi="Garamond" w:cs="Arial"/>
          <w:sz w:val="22"/>
          <w:szCs w:val="22"/>
        </w:rPr>
      </w:pPr>
      <w:r>
        <w:rPr>
          <w:rFonts w:ascii="Garamond" w:hAnsi="Garamond"/>
          <w:sz w:val="22"/>
          <w:szCs w:val="22"/>
        </w:rPr>
        <w:t>60130000-8 - Usługi w zakresie specjalistycznego transportu drogowego osób</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t>Szczegółowe warunki udzielania świadczeń zdrowotnych określają postanowienia umów, których wzory stanowią załączniki do niniejszego dokumentu, które zostaną zawarte między stronami.</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0" w:leader="none"/>
          <w:tab w:val="left" w:pos="615" w:leader="none"/>
        </w:tabs>
        <w:ind w:left="786" w:hanging="786"/>
        <w:jc w:val="both"/>
        <w:rPr>
          <w:rFonts w:ascii="Garamond" w:hAnsi="Garamond"/>
          <w:b/>
          <w:b/>
          <w:sz w:val="22"/>
          <w:szCs w:val="22"/>
        </w:rPr>
      </w:pPr>
      <w:r>
        <w:rPr>
          <w:rFonts w:ascii="Garamond" w:hAnsi="Garamond"/>
          <w:b/>
          <w:sz w:val="22"/>
          <w:szCs w:val="22"/>
          <w:shd w:fill="E7E6E6" w:val="clear"/>
        </w:rPr>
        <w:t>OKRES UDZIELANIA ŚWIADCZEŃ</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t xml:space="preserve">Świadczenia będą udzielane w okresach wskazanych przy poszczególnych zadaniach. </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786" w:hanging="786"/>
        <w:jc w:val="both"/>
        <w:rPr>
          <w:rFonts w:ascii="Garamond" w:hAnsi="Garamond"/>
          <w:b/>
          <w:b/>
          <w:sz w:val="22"/>
          <w:szCs w:val="22"/>
        </w:rPr>
      </w:pPr>
      <w:r>
        <w:rPr>
          <w:rFonts w:ascii="Garamond" w:hAnsi="Garamond"/>
          <w:b/>
          <w:sz w:val="22"/>
          <w:szCs w:val="22"/>
        </w:rPr>
        <w:t xml:space="preserve">WARUNKI KONKURSU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t>Składający ofertę musi spełniać następujące warunki:</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uprawnienia i kwalifikacje uprawniające do udzielania świadczeń zdrowotnych określonych w danym zadaniu,</w:t>
      </w:r>
    </w:p>
    <w:p>
      <w:pPr>
        <w:pStyle w:val="Normal"/>
        <w:numPr>
          <w:ilvl w:val="0"/>
          <w:numId w:val="10"/>
        </w:numPr>
        <w:tabs>
          <w:tab w:val="clear" w:pos="708"/>
          <w:tab w:val="left" w:pos="709" w:leader="none"/>
        </w:tabs>
        <w:jc w:val="both"/>
        <w:rPr>
          <w:rFonts w:ascii="Garamond" w:hAnsi="Garamond"/>
          <w:sz w:val="22"/>
          <w:szCs w:val="22"/>
        </w:rPr>
      </w:pPr>
      <w:r>
        <w:rPr>
          <w:rFonts w:ascii="Garamond" w:hAnsi="Garamond"/>
          <w:sz w:val="22"/>
          <w:szCs w:val="22"/>
        </w:rPr>
        <w:t>posiadać prawo wykonywania zawodu, jeśli jest wymagane dla określonego w danym zadaniu zawodu (nie może być zawieszony w prawie wykonywania zawodu ani ograniczony w wykonywaniu określonych czynności w tym zawodzie),</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 xml:space="preserve">posiadać ubezpieczenie odpowiedzialności cywilnej w związku z udzielaniem świadczeń zdrowotnych określonych w danym zadaniu.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Default"/>
        <w:shd w:val="clear" w:color="auto" w:fill="E7E6E6"/>
        <w:rPr>
          <w:rFonts w:ascii="Garamond" w:hAnsi="Garamond"/>
          <w:b/>
          <w:b/>
          <w:bCs/>
          <w:sz w:val="22"/>
          <w:szCs w:val="22"/>
        </w:rPr>
      </w:pPr>
      <w:r>
        <w:rPr>
          <w:rFonts w:ascii="Garamond" w:hAnsi="Garamond"/>
          <w:b/>
          <w:bCs/>
          <w:sz w:val="22"/>
          <w:szCs w:val="22"/>
        </w:rPr>
        <w:t xml:space="preserve">IV. SPOSÓB PRZYGOTOWANIA OFERTY </w:t>
      </w:r>
    </w:p>
    <w:p>
      <w:pPr>
        <w:pStyle w:val="Default"/>
        <w:tabs>
          <w:tab w:val="clear" w:pos="708"/>
          <w:tab w:val="left" w:pos="284" w:leader="none"/>
        </w:tabs>
        <w:jc w:val="both"/>
        <w:rPr>
          <w:rFonts w:ascii="Garamond" w:hAnsi="Garamond"/>
          <w:sz w:val="22"/>
          <w:szCs w:val="22"/>
        </w:rPr>
      </w:pPr>
      <w:r>
        <w:rPr>
          <w:rFonts w:ascii="Garamond" w:hAnsi="Garamond"/>
          <w:sz w:val="22"/>
          <w:szCs w:val="22"/>
        </w:rPr>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Ofertę sporządza się w języku polskim, z wyłączeniem pojęć medycznych, zachowaniem formy pisemnej pod rygorem nieważności. </w:t>
      </w:r>
    </w:p>
    <w:p>
      <w:pPr>
        <w:pStyle w:val="Default"/>
        <w:numPr>
          <w:ilvl w:val="0"/>
          <w:numId w:val="2"/>
        </w:numPr>
        <w:spacing w:before="0" w:after="15"/>
        <w:jc w:val="both"/>
        <w:rPr>
          <w:rFonts w:ascii="Garamond" w:hAnsi="Garamond"/>
          <w:sz w:val="22"/>
          <w:szCs w:val="22"/>
        </w:rPr>
      </w:pPr>
      <w:r>
        <w:rPr>
          <w:rFonts w:ascii="Garamond" w:hAnsi="Garamond"/>
          <w:sz w:val="22"/>
          <w:szCs w:val="22"/>
        </w:rPr>
        <w:t>Brak formularza ofertowego lub jego niewypełnienie skutkować będzie odrzuceniem oferty.</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Wszystkie dokumenty ofertowe podpisuje osoba uprawniona do reprezentowania Oferenta lub osoba upoważniona. </w:t>
      </w:r>
    </w:p>
    <w:p>
      <w:pPr>
        <w:pStyle w:val="Default"/>
        <w:numPr>
          <w:ilvl w:val="0"/>
          <w:numId w:val="2"/>
        </w:numPr>
        <w:spacing w:before="0" w:after="15"/>
        <w:jc w:val="both"/>
        <w:rPr>
          <w:rFonts w:ascii="Garamond" w:hAnsi="Garamond"/>
          <w:sz w:val="22"/>
          <w:szCs w:val="22"/>
        </w:rPr>
      </w:pPr>
      <w:r>
        <w:rPr>
          <w:rFonts w:ascii="Garamond" w:hAnsi="Garamond"/>
          <w:sz w:val="22"/>
          <w:szCs w:val="22"/>
        </w:rPr>
        <w:t>W przypadku podpisania oferty lub załączników przez osobę upoważnioną, do oferty należy dołączyć oryginał pełnomocnictwa lub kopię stosownego pełnomocnictwa potwierdzoną notarialne.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dokumenty są składane w formie oryginału lub kopii poświadczonej „</w:t>
      </w:r>
      <w:r>
        <w:rPr>
          <w:rFonts w:ascii="Garamond" w:hAnsi="Garamond"/>
          <w:b/>
          <w:sz w:val="22"/>
          <w:szCs w:val="22"/>
        </w:rPr>
        <w:t xml:space="preserve">za zgodność </w:t>
        <w:br/>
        <w:t>z oryginałem”</w:t>
      </w:r>
      <w:r>
        <w:rPr>
          <w:rFonts w:ascii="Garamond" w:hAnsi="Garamond"/>
          <w:sz w:val="22"/>
          <w:szCs w:val="22"/>
        </w:rPr>
        <w:t xml:space="preserve"> przez Oferenta. Udzielający zamówienia może żądać przedstawienia oryginału lub notarialnie potwierdzonej kopii dokumentu, gdy złożona przez Oferenta kopia dokumentu będzie nieczytelna lub będzie budzić wątpliwości, co do jej prawdziwości. </w:t>
      </w:r>
    </w:p>
    <w:p>
      <w:pPr>
        <w:pStyle w:val="Default"/>
        <w:numPr>
          <w:ilvl w:val="0"/>
          <w:numId w:val="2"/>
        </w:numPr>
        <w:spacing w:before="0" w:after="15"/>
        <w:jc w:val="both"/>
        <w:rPr>
          <w:rFonts w:ascii="Garamond" w:hAnsi="Garamond"/>
          <w:sz w:val="22"/>
          <w:szCs w:val="22"/>
        </w:rPr>
      </w:pPr>
      <w:r>
        <w:rPr>
          <w:rFonts w:ascii="Garamond" w:hAnsi="Garamond"/>
          <w:sz w:val="22"/>
          <w:szCs w:val="22"/>
        </w:rPr>
        <w:t>Zaleca się, aby wszystkie strony oferty były ponumerowane.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strony oferty powinny być parafowane.</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Dokumenty sporządzone w języku obcym należy złożyć wraz z tłumaczeniem na język polski. </w:t>
        <w:br/>
        <w:t xml:space="preserve">W przypadku wątpliwości tłumaczenie na język polski jest wiążące. </w:t>
      </w:r>
    </w:p>
    <w:p>
      <w:pPr>
        <w:pStyle w:val="Default"/>
        <w:numPr>
          <w:ilvl w:val="0"/>
          <w:numId w:val="2"/>
        </w:numPr>
        <w:spacing w:before="0" w:after="15"/>
        <w:jc w:val="both"/>
        <w:rPr>
          <w:rFonts w:ascii="Garamond" w:hAnsi="Garamond"/>
          <w:sz w:val="22"/>
          <w:szCs w:val="22"/>
        </w:rPr>
      </w:pPr>
      <w:r>
        <w:rPr>
          <w:rFonts w:ascii="Garamond" w:hAnsi="Garamond"/>
          <w:sz w:val="22"/>
          <w:szCs w:val="22"/>
        </w:rPr>
        <w:t>Poprawki w ofercie należy wprowadzać poprzez skreślenie błędnego zapisu i umieszczenie obok zapisu poprawnego wraz podpisem osoby nanoszącej zmianę.</w:t>
      </w:r>
    </w:p>
    <w:p>
      <w:pPr>
        <w:pStyle w:val="Default"/>
        <w:numPr>
          <w:ilvl w:val="0"/>
          <w:numId w:val="2"/>
        </w:numPr>
        <w:spacing w:before="0" w:after="15"/>
        <w:jc w:val="both"/>
        <w:rPr>
          <w:rFonts w:ascii="Garamond" w:hAnsi="Garamond"/>
          <w:sz w:val="22"/>
          <w:szCs w:val="22"/>
        </w:rPr>
      </w:pPr>
      <w:r>
        <w:rPr>
          <w:rFonts w:ascii="Garamond" w:hAnsi="Garamond"/>
          <w:sz w:val="22"/>
          <w:szCs w:val="22"/>
        </w:rPr>
        <w:t>Oferent może zmienić ofertę lub ją wycofać poprzez pisemne zawiadomienie o tym Udzielającego zamówienia przed upływem terminu składania ofert.</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Zaklejoną kopertę wraz z ofertą należy opisać w następujący sposób: </w:t>
      </w:r>
    </w:p>
    <w:p>
      <w:pPr>
        <w:pStyle w:val="Default"/>
        <w:spacing w:before="0" w:after="15"/>
        <w:ind w:left="720" w:hanging="0"/>
        <w:jc w:val="both"/>
        <w:rPr>
          <w:rFonts w:ascii="Garamond" w:hAnsi="Garamond"/>
          <w:sz w:val="22"/>
          <w:szCs w:val="22"/>
        </w:rPr>
      </w:pPr>
      <w:r>
        <w:rPr>
          <w:rFonts w:ascii="Garamond" w:hAnsi="Garamond"/>
          <w:sz w:val="22"/>
          <w:szCs w:val="22"/>
        </w:rPr>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w:t>
      </w:r>
      <w:r>
        <w:rPr>
          <w:rFonts w:ascii="Garamond" w:hAnsi="Garamond"/>
          <w:b/>
          <w:sz w:val="22"/>
          <w:szCs w:val="22"/>
        </w:rPr>
        <w:t>Nazwa i adres Oferenta: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Konkurs ofert. Zadania nr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Oferta na udzielanie świadczeń zdrowotnych w zakresie…………………….”</w:t>
      </w:r>
    </w:p>
    <w:p>
      <w:pPr>
        <w:pStyle w:val="Default"/>
        <w:spacing w:before="0" w:after="15"/>
        <w:jc w:val="both"/>
        <w:rPr>
          <w:rFonts w:ascii="Garamond" w:hAnsi="Garamond"/>
          <w:sz w:val="22"/>
          <w:szCs w:val="22"/>
        </w:rPr>
      </w:pPr>
      <w:r>
        <w:rPr>
          <w:rFonts w:ascii="Garamond" w:hAnsi="Garamond"/>
          <w:sz w:val="22"/>
          <w:szCs w:val="22"/>
        </w:rPr>
      </w:r>
    </w:p>
    <w:p>
      <w:pPr>
        <w:pStyle w:val="Default"/>
        <w:numPr>
          <w:ilvl w:val="0"/>
          <w:numId w:val="2"/>
        </w:numPr>
        <w:jc w:val="both"/>
        <w:rPr>
          <w:rFonts w:ascii="Garamond" w:hAnsi="Garamond"/>
          <w:sz w:val="22"/>
          <w:szCs w:val="22"/>
        </w:rPr>
      </w:pPr>
      <w:r>
        <w:rPr>
          <w:rFonts w:ascii="Garamond" w:hAnsi="Garamond"/>
          <w:sz w:val="22"/>
          <w:szCs w:val="22"/>
        </w:rPr>
        <w:t xml:space="preserve">Zmienioną ofertę należy zaadresować jak w ust. 11 z dopiskiem „Zmiana oferty” i złożyć </w:t>
        <w:br/>
        <w:t>w miejscu wskazanym w ogłoszeniu o konkursie ofert najpóźniej do dnia upływu terminu składania ofert.</w:t>
      </w:r>
    </w:p>
    <w:p>
      <w:pPr>
        <w:pStyle w:val="Default"/>
        <w:numPr>
          <w:ilvl w:val="0"/>
          <w:numId w:val="2"/>
        </w:numPr>
        <w:jc w:val="both"/>
        <w:rPr>
          <w:rFonts w:ascii="Garamond" w:hAnsi="Garamond"/>
          <w:sz w:val="22"/>
          <w:szCs w:val="22"/>
        </w:rPr>
      </w:pPr>
      <w:r>
        <w:rPr>
          <w:rFonts w:ascii="Garamond" w:hAnsi="Garamond"/>
          <w:sz w:val="22"/>
          <w:szCs w:val="22"/>
        </w:rPr>
        <w:t>Złożenie dwóch różnych ofert na ten sam przedmiot konkursu skutkować będzie odrzuceniem obu ofert.</w:t>
      </w:r>
    </w:p>
    <w:p>
      <w:pPr>
        <w:pStyle w:val="Default"/>
        <w:numPr>
          <w:ilvl w:val="0"/>
          <w:numId w:val="2"/>
        </w:numPr>
        <w:jc w:val="both"/>
        <w:rPr>
          <w:rFonts w:ascii="Garamond" w:hAnsi="Garamond"/>
          <w:b/>
          <w:b/>
          <w:sz w:val="22"/>
          <w:szCs w:val="22"/>
        </w:rPr>
      </w:pPr>
      <w:r>
        <w:rPr>
          <w:rFonts w:ascii="Garamond" w:hAnsi="Garamond"/>
          <w:b/>
          <w:sz w:val="22"/>
          <w:szCs w:val="22"/>
        </w:rPr>
        <w:t xml:space="preserve">Ofertę należy złożyć w miejscu i terminie wskazanym w ogłoszeniu o konkursie. </w:t>
      </w:r>
    </w:p>
    <w:p>
      <w:pPr>
        <w:pStyle w:val="Default"/>
        <w:numPr>
          <w:ilvl w:val="0"/>
          <w:numId w:val="2"/>
        </w:numPr>
        <w:jc w:val="both"/>
        <w:rPr>
          <w:rFonts w:ascii="Garamond" w:hAnsi="Garamond"/>
          <w:sz w:val="22"/>
          <w:szCs w:val="22"/>
        </w:rPr>
      </w:pPr>
      <w:r>
        <w:rPr>
          <w:rFonts w:ascii="Garamond" w:hAnsi="Garamond"/>
          <w:sz w:val="22"/>
          <w:szCs w:val="22"/>
        </w:rPr>
        <w:t xml:space="preserve">Wszelka korespondencja w niniejszym postępowaniu odbywa się w formie pisemnej lub </w:t>
        <w:br/>
        <w:t>za pośrednictwem poczty elektronicznej.</w:t>
      </w:r>
    </w:p>
    <w:p>
      <w:pPr>
        <w:pStyle w:val="Default"/>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shd w:fill="E7E6E6" w:val="clear"/>
        </w:rPr>
        <w:t>V. ZAWARTOŚĆ OFERTY</w:t>
      </w:r>
    </w:p>
    <w:p>
      <w:pPr>
        <w:pStyle w:val="Default"/>
        <w:jc w:val="both"/>
        <w:rPr>
          <w:rFonts w:ascii="Garamond" w:hAnsi="Garamond"/>
          <w:sz w:val="22"/>
          <w:szCs w:val="22"/>
        </w:rPr>
      </w:pPr>
      <w:r>
        <w:rPr>
          <w:rFonts w:ascii="Garamond" w:hAnsi="Garamond"/>
          <w:sz w:val="22"/>
          <w:szCs w:val="22"/>
        </w:rPr>
      </w:r>
    </w:p>
    <w:p>
      <w:pPr>
        <w:pStyle w:val="Default"/>
        <w:numPr>
          <w:ilvl w:val="0"/>
          <w:numId w:val="3"/>
        </w:numPr>
        <w:jc w:val="both"/>
        <w:rPr>
          <w:rFonts w:ascii="Garamond" w:hAnsi="Garamond"/>
          <w:b/>
          <w:b/>
          <w:color w:val="auto"/>
          <w:sz w:val="22"/>
          <w:szCs w:val="22"/>
        </w:rPr>
      </w:pPr>
      <w:r>
        <w:rPr>
          <w:rFonts w:ascii="Garamond" w:hAnsi="Garamond"/>
          <w:b/>
          <w:color w:val="auto"/>
          <w:sz w:val="22"/>
          <w:szCs w:val="22"/>
        </w:rPr>
        <w:t xml:space="preserve">Oferta powinna zawierać: </w:t>
      </w:r>
    </w:p>
    <w:p>
      <w:pPr>
        <w:pStyle w:val="Normal"/>
        <w:numPr>
          <w:ilvl w:val="0"/>
          <w:numId w:val="1"/>
        </w:numPr>
        <w:spacing w:lineRule="auto" w:line="276"/>
        <w:jc w:val="both"/>
        <w:rPr>
          <w:rFonts w:ascii="Garamond" w:hAnsi="Garamond"/>
          <w:b/>
          <w:b/>
          <w:sz w:val="22"/>
          <w:szCs w:val="22"/>
        </w:rPr>
      </w:pPr>
      <w:r>
        <w:rPr>
          <w:rFonts w:ascii="Garamond" w:hAnsi="Garamond"/>
          <w:sz w:val="22"/>
          <w:szCs w:val="22"/>
        </w:rPr>
        <w:t xml:space="preserve">wypełniony w całości formularz ofertowy na wybrane zadania – </w:t>
      </w:r>
      <w:r>
        <w:rPr>
          <w:rFonts w:ascii="Garamond" w:hAnsi="Garamond"/>
          <w:b/>
          <w:sz w:val="22"/>
          <w:szCs w:val="22"/>
        </w:rPr>
        <w:t xml:space="preserve">zgodnie z załącznikiem </w:t>
        <w:br/>
        <w:t>nr 1 do niniejszych Szczegółowych Warunków;</w:t>
      </w:r>
    </w:p>
    <w:p>
      <w:pPr>
        <w:pStyle w:val="Normal"/>
        <w:numPr>
          <w:ilvl w:val="0"/>
          <w:numId w:val="1"/>
        </w:numPr>
        <w:spacing w:lineRule="auto" w:line="276"/>
        <w:jc w:val="both"/>
        <w:rPr>
          <w:rFonts w:ascii="Garamond" w:hAnsi="Garamond"/>
          <w:sz w:val="22"/>
          <w:szCs w:val="22"/>
        </w:rPr>
      </w:pPr>
      <w:r>
        <w:rPr>
          <w:rFonts w:ascii="Garamond" w:hAnsi="Garamond"/>
          <w:color w:val="000000"/>
          <w:sz w:val="22"/>
          <w:szCs w:val="22"/>
        </w:rPr>
        <w:t xml:space="preserve">dokumenty potwierdzające posiadanie </w:t>
      </w:r>
      <w:r>
        <w:rPr>
          <w:rFonts w:ascii="Garamond" w:hAnsi="Garamond"/>
          <w:color w:val="0070C0"/>
          <w:sz w:val="22"/>
          <w:szCs w:val="22"/>
        </w:rPr>
        <w:t>pełnomocnictwa</w:t>
      </w:r>
      <w:r>
        <w:rPr>
          <w:rFonts w:ascii="Garamond" w:hAnsi="Garamond"/>
          <w:color w:val="000000"/>
          <w:sz w:val="22"/>
          <w:szCs w:val="22"/>
        </w:rPr>
        <w:t xml:space="preserve"> Przyjmującego zamówienie składającego </w:t>
      </w:r>
      <w:r>
        <w:rPr>
          <w:rFonts w:ascii="Garamond" w:hAnsi="Garamond"/>
          <w:sz w:val="22"/>
          <w:szCs w:val="22"/>
        </w:rPr>
        <w:t>ofertę, o ile uprawnienie do reprezentowania nie wynika z przedstawionych dokumentów rejestrowych;</w:t>
      </w:r>
    </w:p>
    <w:p>
      <w:pPr>
        <w:pStyle w:val="Normal"/>
        <w:numPr>
          <w:ilvl w:val="0"/>
          <w:numId w:val="1"/>
        </w:numPr>
        <w:spacing w:lineRule="auto" w:line="276"/>
        <w:jc w:val="both"/>
        <w:rPr>
          <w:rFonts w:ascii="Garamond" w:hAnsi="Garamond"/>
          <w:sz w:val="22"/>
          <w:szCs w:val="22"/>
        </w:rPr>
      </w:pPr>
      <w:r>
        <w:rPr>
          <w:rFonts w:ascii="Garamond" w:hAnsi="Garamond"/>
          <w:sz w:val="22"/>
          <w:szCs w:val="22"/>
          <w:shd w:fill="FFFFFF" w:val="clear"/>
        </w:rPr>
        <w:t xml:space="preserve">wydruk informacji z </w:t>
      </w:r>
      <w:r>
        <w:rPr>
          <w:rFonts w:ascii="Garamond" w:hAnsi="Garamond"/>
          <w:color w:val="0070C0"/>
          <w:sz w:val="22"/>
          <w:szCs w:val="22"/>
          <w:shd w:fill="FFFFFF" w:val="clear"/>
        </w:rPr>
        <w:t>Krajowego Rejestru Sądowego</w:t>
      </w:r>
      <w:r>
        <w:rPr>
          <w:rFonts w:ascii="Garamond" w:hAnsi="Garamond"/>
          <w:sz w:val="22"/>
          <w:szCs w:val="22"/>
          <w:shd w:fill="FFFFFF" w:val="clear"/>
        </w:rPr>
        <w:t xml:space="preserve"> lub z </w:t>
      </w:r>
      <w:r>
        <w:rPr>
          <w:rFonts w:ascii="Garamond" w:hAnsi="Garamond"/>
          <w:color w:val="0070C0"/>
          <w:sz w:val="22"/>
          <w:szCs w:val="22"/>
          <w:shd w:fill="FFFFFF" w:val="clear"/>
        </w:rPr>
        <w:t xml:space="preserve">Centralnej Ewidencji </w:t>
        <w:br/>
        <w:t>i Informacji o Działalności Gospodarczej</w:t>
      </w:r>
      <w:r>
        <w:rPr>
          <w:rFonts w:ascii="Garamond" w:hAnsi="Garamond"/>
          <w:sz w:val="22"/>
          <w:szCs w:val="22"/>
          <w:shd w:fill="FFFFFF" w:val="clear"/>
        </w:rPr>
        <w:t xml:space="preserve"> (jeśli Przyjmujący zamówienie jest wpisany do tego rejestru lub ewidencji);</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uprawnienia;</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kwalifikacje;</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posiadanie </w:t>
      </w:r>
      <w:r>
        <w:rPr>
          <w:rFonts w:ascii="Garamond" w:hAnsi="Garamond"/>
          <w:color w:val="0070C0"/>
          <w:sz w:val="22"/>
          <w:szCs w:val="22"/>
        </w:rPr>
        <w:t xml:space="preserve">prawa wykonywania zawodu </w:t>
      </w:r>
      <w:r>
        <w:rPr>
          <w:rFonts w:ascii="Garamond" w:hAnsi="Garamond"/>
          <w:sz w:val="22"/>
          <w:szCs w:val="22"/>
        </w:rPr>
        <w:t xml:space="preserve">(w przypadku zawodu, </w:t>
        <w:br/>
        <w:t>w którym jest wymagane);</w:t>
      </w:r>
    </w:p>
    <w:p>
      <w:pPr>
        <w:pStyle w:val="ListParagraph"/>
        <w:numPr>
          <w:ilvl w:val="0"/>
          <w:numId w:val="1"/>
        </w:numPr>
        <w:spacing w:before="0" w:after="0"/>
        <w:contextualSpacing/>
        <w:jc w:val="both"/>
        <w:rPr>
          <w:rFonts w:ascii="Garamond" w:hAnsi="Garamond"/>
          <w:sz w:val="22"/>
          <w:szCs w:val="22"/>
        </w:rPr>
      </w:pPr>
      <w:r>
        <w:rPr>
          <w:rFonts w:ascii="Garamond" w:hAnsi="Garamond"/>
          <w:color w:val="0070C0"/>
          <w:sz w:val="22"/>
          <w:szCs w:val="22"/>
        </w:rPr>
        <w:t xml:space="preserve">ubezpieczenie </w:t>
      </w:r>
      <w:r>
        <w:rPr>
          <w:rFonts w:ascii="Garamond" w:hAnsi="Garamond"/>
          <w:sz w:val="22"/>
          <w:szCs w:val="22"/>
        </w:rPr>
        <w:t>od odpowiedzialności cywilnej.</w:t>
      </w:r>
    </w:p>
    <w:p>
      <w:pPr>
        <w:pStyle w:val="Default"/>
        <w:numPr>
          <w:ilvl w:val="0"/>
          <w:numId w:val="3"/>
        </w:numPr>
        <w:jc w:val="both"/>
        <w:rPr>
          <w:rFonts w:ascii="Garamond" w:hAnsi="Garamond"/>
          <w:sz w:val="22"/>
          <w:szCs w:val="22"/>
        </w:rPr>
      </w:pPr>
      <w:r>
        <w:rPr>
          <w:rFonts w:ascii="Garamond" w:hAnsi="Garamond"/>
          <w:sz w:val="22"/>
          <w:szCs w:val="22"/>
        </w:rPr>
        <w:t xml:space="preserve">Wszystkie wymagane dokumenty muszą być ważne i aktualne. </w:t>
      </w:r>
    </w:p>
    <w:p>
      <w:pPr>
        <w:pStyle w:val="Default"/>
        <w:ind w:left="720" w:hanging="0"/>
        <w:jc w:val="both"/>
        <w:rPr>
          <w:rFonts w:ascii="Garamond" w:hAnsi="Garamond"/>
          <w:sz w:val="22"/>
          <w:szCs w:val="22"/>
        </w:rPr>
      </w:pPr>
      <w:r>
        <w:rPr>
          <w:rFonts w:ascii="Garamond" w:hAnsi="Garamond"/>
          <w:sz w:val="22"/>
          <w:szCs w:val="22"/>
        </w:rPr>
      </w:r>
    </w:p>
    <w:p>
      <w:pPr>
        <w:pStyle w:val="Default"/>
        <w:ind w:left="720" w:hanging="0"/>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rPr>
        <w:t>VI. KRYTERIUM OCENY OFERT</w:t>
      </w:r>
    </w:p>
    <w:p>
      <w:pPr>
        <w:pStyle w:val="Default"/>
        <w:rPr>
          <w:rFonts w:ascii="Garamond" w:hAnsi="Garamond"/>
          <w:b/>
          <w:b/>
          <w:bCs/>
          <w:sz w:val="22"/>
          <w:szCs w:val="22"/>
        </w:rPr>
      </w:pPr>
      <w:r>
        <w:rPr>
          <w:rFonts w:ascii="Garamond" w:hAnsi="Garamond"/>
          <w:b/>
          <w:bCs/>
          <w:sz w:val="22"/>
          <w:szCs w:val="22"/>
        </w:rPr>
      </w:r>
    </w:p>
    <w:p>
      <w:pPr>
        <w:pStyle w:val="Default"/>
        <w:numPr>
          <w:ilvl w:val="0"/>
          <w:numId w:val="4"/>
        </w:numPr>
        <w:rPr>
          <w:rFonts w:ascii="Garamond" w:hAnsi="Garamond"/>
          <w:bCs/>
          <w:sz w:val="22"/>
          <w:szCs w:val="22"/>
        </w:rPr>
      </w:pPr>
      <w:r>
        <w:rPr>
          <w:rFonts w:ascii="Garamond" w:hAnsi="Garamond"/>
          <w:bCs/>
          <w:sz w:val="22"/>
          <w:szCs w:val="22"/>
        </w:rPr>
        <w:t xml:space="preserve">Kryterium oceny ofert jest cena – 100%. </w:t>
      </w:r>
    </w:p>
    <w:p>
      <w:pPr>
        <w:pStyle w:val="Default"/>
        <w:numPr>
          <w:ilvl w:val="0"/>
          <w:numId w:val="4"/>
        </w:numPr>
        <w:jc w:val="both"/>
        <w:rPr>
          <w:rFonts w:ascii="Garamond" w:hAnsi="Garamond"/>
          <w:bCs/>
          <w:sz w:val="22"/>
          <w:szCs w:val="22"/>
        </w:rPr>
      </w:pPr>
      <w:r>
        <w:rPr>
          <w:rFonts w:ascii="Garamond" w:hAnsi="Garamond"/>
          <w:bCs/>
          <w:sz w:val="22"/>
          <w:szCs w:val="22"/>
        </w:rPr>
        <w:t xml:space="preserve">W przypadku uzyskania identycznej oferty cenowej na dane zadanie od więcej, niż jednego Oferenta, w sytuacji, gdy na podstawie jednej z tych ofert miałaby być zawarta ostatnia umowa w danym zadaniu dopuszcza się negocjacje. Zostanie wybrana oferta Oferenta, który zaproponuje niższą cenę. </w:t>
      </w:r>
    </w:p>
    <w:p>
      <w:pPr>
        <w:pStyle w:val="Default"/>
        <w:numPr>
          <w:ilvl w:val="0"/>
          <w:numId w:val="4"/>
        </w:numPr>
        <w:jc w:val="both"/>
        <w:rPr>
          <w:rFonts w:ascii="Garamond" w:hAnsi="Garamond"/>
          <w:bCs/>
          <w:sz w:val="22"/>
          <w:szCs w:val="22"/>
        </w:rPr>
      </w:pPr>
      <w:r>
        <w:rPr>
          <w:rFonts w:ascii="Garamond" w:hAnsi="Garamond"/>
          <w:bCs/>
          <w:sz w:val="22"/>
          <w:szCs w:val="22"/>
        </w:rPr>
        <w:t>Udzielający zamówienia udzieli zamówienia Oferentowi, którego oferta odpowiadać będzie warunkom niniejszego konkursu, a także zostanie uznana za najkorzystniejszą w oparciu o kryterium oceny ofert.</w:t>
      </w:r>
    </w:p>
    <w:p>
      <w:pPr>
        <w:pStyle w:val="Default"/>
        <w:ind w:left="360" w:hanging="0"/>
        <w:jc w:val="both"/>
        <w:rPr>
          <w:rFonts w:ascii="Garamond" w:hAnsi="Garamond"/>
          <w:b/>
          <w:b/>
          <w:bCs/>
          <w:sz w:val="22"/>
          <w:szCs w:val="22"/>
        </w:rPr>
      </w:pPr>
      <w:r>
        <w:rPr>
          <w:rFonts w:ascii="Garamond" w:hAnsi="Garamond"/>
          <w:b/>
          <w:bCs/>
          <w:sz w:val="22"/>
          <w:szCs w:val="22"/>
        </w:rPr>
      </w:r>
    </w:p>
    <w:p>
      <w:pPr>
        <w:pStyle w:val="Default"/>
        <w:shd w:val="clear" w:color="auto" w:fill="E7E6E6"/>
        <w:jc w:val="both"/>
        <w:rPr>
          <w:rFonts w:ascii="Garamond" w:hAnsi="Garamond"/>
          <w:b/>
          <w:b/>
          <w:bCs/>
          <w:sz w:val="22"/>
          <w:szCs w:val="22"/>
        </w:rPr>
      </w:pPr>
      <w:r>
        <w:rPr>
          <w:rFonts w:ascii="Garamond" w:hAnsi="Garamond"/>
          <w:b/>
          <w:bCs/>
          <w:sz w:val="22"/>
          <w:szCs w:val="22"/>
        </w:rPr>
        <w:t>VII. OGÓLNE ZASADY KONKURUS OFERT</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ma prawo do zmiany terminów wskazanych w ogłoszeniu o konkursie ofert. </w:t>
      </w:r>
    </w:p>
    <w:p>
      <w:pPr>
        <w:pStyle w:val="Default"/>
        <w:numPr>
          <w:ilvl w:val="0"/>
          <w:numId w:val="5"/>
        </w:numPr>
        <w:rPr>
          <w:rFonts w:ascii="Garamond" w:hAnsi="Garamond"/>
          <w:bCs/>
          <w:sz w:val="22"/>
          <w:szCs w:val="22"/>
        </w:rPr>
      </w:pPr>
      <w:r>
        <w:rPr>
          <w:rFonts w:ascii="Garamond" w:hAnsi="Garamond"/>
          <w:bCs/>
          <w:sz w:val="22"/>
          <w:szCs w:val="22"/>
        </w:rPr>
        <w:t>Udzielający zamówienia zastrzega sobie prawo do odwołania konkursu bez podania przyczyny.</w:t>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zastrzega sobie prawo zakupu części świadczeń będących przedmiotem konkursu. </w:t>
      </w:r>
    </w:p>
    <w:p>
      <w:pPr>
        <w:pStyle w:val="Default"/>
        <w:ind w:left="720" w:hanging="0"/>
        <w:rPr>
          <w:rFonts w:ascii="Garamond" w:hAnsi="Garamond"/>
          <w:bCs/>
          <w:sz w:val="22"/>
          <w:szCs w:val="22"/>
        </w:rPr>
      </w:pPr>
      <w:r>
        <w:rPr>
          <w:rFonts w:ascii="Garamond" w:hAnsi="Garamond"/>
          <w:bCs/>
          <w:sz w:val="22"/>
          <w:szCs w:val="22"/>
        </w:rPr>
      </w:r>
    </w:p>
    <w:p>
      <w:pPr>
        <w:pStyle w:val="Default"/>
        <w:shd w:val="clear" w:color="auto" w:fill="E7E6E6"/>
        <w:rPr>
          <w:rFonts w:ascii="Garamond" w:hAnsi="Garamond"/>
          <w:b/>
          <w:b/>
          <w:bCs/>
          <w:sz w:val="22"/>
          <w:szCs w:val="22"/>
        </w:rPr>
      </w:pPr>
      <w:r>
        <w:rPr>
          <w:rFonts w:ascii="Garamond" w:hAnsi="Garamond"/>
          <w:b/>
          <w:bCs/>
          <w:sz w:val="22"/>
          <w:szCs w:val="22"/>
        </w:rPr>
        <w:t>VIII. PRZEBIG POSTĘPOWANIA KONKURSOWEGO</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6"/>
        </w:numPr>
        <w:jc w:val="both"/>
        <w:rPr>
          <w:rFonts w:ascii="Garamond" w:hAnsi="Garamond"/>
          <w:bCs/>
          <w:sz w:val="22"/>
          <w:szCs w:val="22"/>
        </w:rPr>
      </w:pPr>
      <w:r>
        <w:rPr>
          <w:rFonts w:ascii="Garamond" w:hAnsi="Garamond"/>
          <w:bCs/>
          <w:sz w:val="22"/>
          <w:szCs w:val="22"/>
        </w:rPr>
        <w:t>Ofertę należy złożyć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Otwarcie ofert nastąpi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 xml:space="preserve">Do bezpośredniego kontaktowania się z Oferentami uprawniona jest </w:t>
      </w:r>
      <w:r>
        <w:rPr>
          <w:rFonts w:ascii="Garamond" w:hAnsi="Garamond"/>
          <w:b/>
          <w:bCs/>
          <w:sz w:val="22"/>
          <w:szCs w:val="22"/>
        </w:rPr>
        <w:t>Pani Marzena Walesiak.</w:t>
      </w:r>
    </w:p>
    <w:p>
      <w:pPr>
        <w:pStyle w:val="Default"/>
        <w:numPr>
          <w:ilvl w:val="0"/>
          <w:numId w:val="6"/>
        </w:numPr>
        <w:jc w:val="both"/>
        <w:rPr>
          <w:rFonts w:ascii="Garamond" w:hAnsi="Garamond"/>
          <w:bCs/>
          <w:sz w:val="22"/>
          <w:szCs w:val="22"/>
        </w:rPr>
      </w:pPr>
      <w:r>
        <w:rPr>
          <w:rFonts w:ascii="Garamond" w:hAnsi="Garamond"/>
          <w:bCs/>
          <w:sz w:val="22"/>
          <w:szCs w:val="22"/>
        </w:rPr>
        <w:t>Informacja o rozstrzygnięciu konkursu zostanie zamieszczona na tablicy ogłoszeń w siedzibie Udzielającego zamówienia.</w:t>
      </w:r>
    </w:p>
    <w:p>
      <w:pPr>
        <w:pStyle w:val="Default"/>
        <w:rPr>
          <w:rFonts w:ascii="Garamond" w:hAnsi="Garamond"/>
          <w:b/>
          <w:b/>
          <w:bCs/>
          <w:sz w:val="22"/>
          <w:szCs w:val="22"/>
        </w:rPr>
      </w:pPr>
      <w:r>
        <w:rPr>
          <w:rFonts w:ascii="Garamond" w:hAnsi="Garamond"/>
          <w:b/>
          <w:bCs/>
          <w:sz w:val="22"/>
          <w:szCs w:val="22"/>
        </w:rPr>
      </w:r>
    </w:p>
    <w:p>
      <w:pPr>
        <w:pStyle w:val="Default"/>
        <w:shd w:val="clear" w:color="auto" w:fill="E7E6E6"/>
        <w:rPr>
          <w:rFonts w:ascii="Garamond" w:hAnsi="Garamond"/>
          <w:sz w:val="22"/>
          <w:szCs w:val="22"/>
        </w:rPr>
      </w:pPr>
      <w:r>
        <w:rPr>
          <w:rFonts w:ascii="Garamond" w:hAnsi="Garamond"/>
          <w:b/>
          <w:bCs/>
          <w:sz w:val="22"/>
          <w:szCs w:val="22"/>
        </w:rPr>
        <w:t>IX. KOMISJA KONKURSOWA</w:t>
      </w:r>
    </w:p>
    <w:p>
      <w:pPr>
        <w:pStyle w:val="Default"/>
        <w:spacing w:before="0" w:after="15"/>
        <w:ind w:left="284" w:hanging="284"/>
        <w:jc w:val="both"/>
        <w:rPr>
          <w:rFonts w:ascii="Garamond" w:hAnsi="Garamond"/>
          <w:sz w:val="22"/>
          <w:szCs w:val="22"/>
        </w:rPr>
      </w:pPr>
      <w:r>
        <w:rPr>
          <w:rFonts w:ascii="Garamond" w:hAnsi="Garamond"/>
          <w:sz w:val="22"/>
          <w:szCs w:val="22"/>
        </w:rPr>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W celu przeprowadzenia konkursu ofert Udzielający zamówienia powołuje zarządzeniem Dyrektora SPZOZ </w:t>
      </w:r>
      <w:r>
        <w:rPr>
          <w:rFonts w:cs="Tahoma" w:ascii="Garamond" w:hAnsi="Garamond"/>
          <w:iCs/>
          <w:sz w:val="22"/>
          <w:szCs w:val="22"/>
        </w:rPr>
        <w:t>PIASTUN w Piastowie</w:t>
      </w:r>
      <w:r>
        <w:rPr>
          <w:rFonts w:ascii="Garamond" w:hAnsi="Garamond"/>
          <w:sz w:val="22"/>
          <w:szCs w:val="22"/>
        </w:rPr>
        <w:t xml:space="preserve"> Komisję Konkursową i wyznacza spośród niej przewodniczącego. </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W skład Komisji Konkursowej wchodzą co najmniej 3 osoby.</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Komisja konkursowa przystępując do rozstrzygnięcia konkursu ofert dokonuje następujących czynności: </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1) ustala kryteria oceny ofert,</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 xml:space="preserve">2) stwierdza prawidłowość ogłoszenia konkursu oraz liczbę otrzymanych ofert,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3) ustala, które oferty wpłynęły w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4) otwiera koperty z ofertami,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5) ustala, które z ofert spełniają warunki konkursu,</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6) ustala oferty nie odpowiadające warunkom konkursu lub zgłoszone po wyznaczonym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7) ogłasza, które z ofert spełniają warunki konkursu, a które zostały odrzucone,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8) przyjmuje do protokołu wyjaśnienia i oświadczenia zgłoszone przez Przyjmujących zamówienie, </w:t>
      </w:r>
    </w:p>
    <w:p>
      <w:pPr>
        <w:pStyle w:val="Default"/>
        <w:tabs>
          <w:tab w:val="clear" w:pos="708"/>
          <w:tab w:val="left" w:pos="567" w:leader="none"/>
        </w:tabs>
        <w:ind w:left="567" w:hanging="284"/>
        <w:jc w:val="both"/>
        <w:rPr>
          <w:rFonts w:ascii="Garamond" w:hAnsi="Garamond"/>
          <w:color w:val="auto"/>
          <w:sz w:val="22"/>
          <w:szCs w:val="22"/>
        </w:rPr>
      </w:pPr>
      <w:r>
        <w:rPr>
          <w:rFonts w:ascii="Garamond" w:hAnsi="Garamond"/>
          <w:color w:val="auto"/>
          <w:sz w:val="22"/>
          <w:szCs w:val="22"/>
        </w:rPr>
        <w:t xml:space="preserve">9) wnioskuje do Dyrektora SPZOZ PIASTUN w Piastowie o wybór najkorzystniejszej oferty albo nie przyjęcie żadnej z ofert. </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4. Komisja konkursowa działa na posiedzeniach zamkniętych bez udziału Przyjmujących zamówienie, </w:t>
        <w:br/>
        <w:t>z wyjątkiem czynności określonych w ust. 3 pkt 4.</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5. Komisja </w:t>
      </w:r>
      <w:r>
        <w:rPr>
          <w:rFonts w:ascii="Garamond" w:hAnsi="Garamond"/>
          <w:sz w:val="22"/>
          <w:szCs w:val="22"/>
        </w:rPr>
        <w:t>odrzuca się ofertę:</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złożoną przez Przyjmującego zamówienie po terminie;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zawierającą nieprawdziwe informacje;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jeżeli Przyjmujący zamówienie nie określił przedmiotu oferty lub nie podał proponowanej liczby lub ceny świadczeń opieki zdrowotnej;</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jeżeli zawiera rażąco niską cenę w stosunku do przedmiotu zamówienia;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jeżeli jest nieważna na podstawie odrębnych przepisów;</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6)</w:t>
        <w:tab/>
        <w:t>jeżeli świadczeniodawca złożył ofertę alternatywną;</w:t>
      </w:r>
    </w:p>
    <w:p>
      <w:pPr>
        <w:pStyle w:val="Normal"/>
        <w:tabs>
          <w:tab w:val="clear" w:pos="708"/>
          <w:tab w:val="left" w:pos="567" w:leader="none"/>
        </w:tabs>
        <w:ind w:left="568" w:hanging="284"/>
        <w:jc w:val="both"/>
        <w:rPr>
          <w:rFonts w:ascii="Garamond" w:hAnsi="Garamond"/>
          <w:b/>
          <w:b/>
          <w:bCs/>
          <w:sz w:val="22"/>
          <w:szCs w:val="22"/>
        </w:rPr>
      </w:pPr>
      <w:r>
        <w:rPr>
          <w:rFonts w:ascii="Garamond" w:hAnsi="Garamond"/>
          <w:sz w:val="22"/>
          <w:szCs w:val="22"/>
        </w:rPr>
        <w:t>7)</w:t>
        <w:tab/>
        <w:t>jeżeli oferent lub oferta nie spełniają wymaganych warunków określonych w przepisach prawa oraz warunków konkursu;</w:t>
      </w:r>
    </w:p>
    <w:p>
      <w:pPr>
        <w:pStyle w:val="Normal"/>
        <w:tabs>
          <w:tab w:val="clear" w:pos="708"/>
          <w:tab w:val="left" w:pos="567" w:leader="none"/>
        </w:tabs>
        <w:ind w:left="568" w:hanging="284"/>
        <w:jc w:val="both"/>
        <w:rPr>
          <w:rFonts w:ascii="Garamond" w:hAnsi="Garamond"/>
          <w:sz w:val="22"/>
          <w:szCs w:val="22"/>
        </w:rPr>
      </w:pPr>
      <w:r>
        <w:rPr>
          <w:rFonts w:ascii="Garamond" w:hAnsi="Garamond"/>
          <w:sz w:val="22"/>
          <w:szCs w:val="22"/>
        </w:rPr>
        <w:t>8)</w:t>
        <w:tab/>
        <w:t>złożoną przez Przyjmującego zamówienie, z którym w okresie 5 lat poprzedzających ogłoszenie postępowania, została rozwiązana przez Udzielającego zamówienia umowa o udzielanie świadczeń opieki zdrowotnej w zakresie lub rodzaju odpowiadającym przedmiotowi ogłoszenia, bez zachowania okresu wypowiedzenia z przyczyn leżących po stronie Przyjmującego zamówienie.</w:t>
      </w:r>
    </w:p>
    <w:p>
      <w:pPr>
        <w:pStyle w:val="Normal"/>
        <w:ind w:left="284" w:hanging="284"/>
        <w:jc w:val="both"/>
        <w:rPr>
          <w:rFonts w:ascii="Garamond" w:hAnsi="Garamond"/>
          <w:sz w:val="22"/>
          <w:szCs w:val="22"/>
        </w:rPr>
      </w:pPr>
      <w:r>
        <w:rPr>
          <w:rFonts w:ascii="Garamond" w:hAnsi="Garamond"/>
          <w:sz w:val="22"/>
          <w:szCs w:val="22"/>
        </w:rPr>
        <w:t>6. W przypadku, gdy braki, o których mowa w ust. 5 pkt 3, dotyczą tylko części oferty, ofertę można odrzucić w części dotkniętej brakiem.</w:t>
      </w:r>
    </w:p>
    <w:p>
      <w:pPr>
        <w:pStyle w:val="Normal"/>
        <w:ind w:left="284" w:hanging="284"/>
        <w:jc w:val="both"/>
        <w:rPr>
          <w:rFonts w:ascii="Garamond" w:hAnsi="Garamond"/>
          <w:sz w:val="22"/>
          <w:szCs w:val="22"/>
        </w:rPr>
      </w:pPr>
      <w:r>
        <w:rPr>
          <w:rFonts w:ascii="Garamond" w:hAnsi="Garamond"/>
          <w:sz w:val="22"/>
          <w:szCs w:val="22"/>
        </w:rPr>
        <w:t>7. W przypadku, gdy Przyjmujący zamówienie nie przedstawił wszystkich wymaganych dokumentów lub gdy oferta zawiera braki formalne, Komisja Konkursowa wzywa Oferenta do usunięcia tych braków w wyznaczonym terminie pod rygorem odrzucenia oferty.</w:t>
      </w:r>
    </w:p>
    <w:p>
      <w:pPr>
        <w:pStyle w:val="Normal"/>
        <w:ind w:left="284" w:hanging="284"/>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b/>
          <w:sz w:val="22"/>
          <w:szCs w:val="22"/>
        </w:rPr>
        <w:t>X. UNIEWAŻNIENIE KONKURSU</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1. Udzielający zamówienia unieważnia konkurs, gdy: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nie wpłynęła żadna oferta;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wpłynęła jedna oferta niepodlegająca odrzuceniu, z zastrzeżeniem ust. 2;</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odrzucono wszystkie oferty;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kwota najkorzystniejszej oferty przewyższa kwotę, którą Udzielający zamówienia przeznaczył na finansowanie świadczeń opieki zdrowotnej w danym zadaniu;</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nastąpiła istotna zmiana okoliczności powodująca, że prowadzenie postępowania lub zawarcie umowy nie leży w interesie Udzielającego zamówienia, czego nie można było wcześniej przewidzieć.</w:t>
      </w:r>
    </w:p>
    <w:p>
      <w:pPr>
        <w:pStyle w:val="Normal"/>
        <w:ind w:left="284" w:hanging="284"/>
        <w:jc w:val="both"/>
        <w:rPr>
          <w:rFonts w:ascii="Garamond" w:hAnsi="Garamond"/>
          <w:sz w:val="22"/>
          <w:szCs w:val="22"/>
        </w:rPr>
      </w:pPr>
      <w:r>
        <w:rPr>
          <w:rFonts w:ascii="Garamond" w:hAnsi="Garamond"/>
          <w:sz w:val="22"/>
          <w:szCs w:val="22"/>
        </w:rPr>
        <w:t>2. Jeżeli w toku konkursu ofert wpłynęła tylko jedna oferta niepodlegająca odrzuceniu, Komisja Konkursowa może przyjąć tę ofertę, gdy z okoliczności wynika, że na ogłoszony ponownie na tych samych warunkach konkurs ofert nie wpłynie więcej ofert.</w:t>
      </w:r>
    </w:p>
    <w:p>
      <w:pPr>
        <w:pStyle w:val="Normal"/>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sz w:val="22"/>
          <w:szCs w:val="22"/>
        </w:rPr>
        <w:br/>
      </w:r>
      <w:r>
        <w:rPr>
          <w:rFonts w:ascii="Garamond" w:hAnsi="Garamond"/>
          <w:b/>
          <w:sz w:val="22"/>
          <w:szCs w:val="22"/>
          <w:shd w:fill="E7E6E6" w:val="clear"/>
        </w:rPr>
        <w:t>XI. ŚRODKI ODWOŁACZE</w:t>
      </w:r>
      <w:r>
        <w:rPr>
          <w:rFonts w:ascii="Garamond" w:hAnsi="Garamond"/>
          <w:b/>
          <w:sz w:val="22"/>
          <w:szCs w:val="22"/>
        </w:rPr>
        <w:t xml:space="preserve"> </w:t>
      </w:r>
    </w:p>
    <w:p>
      <w:pPr>
        <w:pStyle w:val="Normal"/>
        <w:ind w:left="284" w:hanging="284"/>
        <w:jc w:val="both"/>
        <w:rPr>
          <w:rFonts w:ascii="Garamond" w:hAnsi="Garamond"/>
          <w:b/>
          <w:b/>
          <w:sz w:val="22"/>
          <w:szCs w:val="22"/>
        </w:rPr>
      </w:pPr>
      <w:r>
        <w:rPr>
          <w:rFonts w:ascii="Garamond" w:hAnsi="Garamond"/>
          <w:b/>
          <w:sz w:val="22"/>
          <w:szCs w:val="22"/>
        </w:rPr>
      </w:r>
    </w:p>
    <w:p>
      <w:pPr>
        <w:pStyle w:val="Normal"/>
        <w:numPr>
          <w:ilvl w:val="0"/>
          <w:numId w:val="8"/>
        </w:numPr>
        <w:jc w:val="both"/>
        <w:rPr>
          <w:rStyle w:val="Emphasis"/>
          <w:rFonts w:ascii="Garamond" w:hAnsi="Garamond"/>
          <w:i w:val="false"/>
          <w:i w:val="false"/>
          <w:iCs w:val="false"/>
          <w:sz w:val="22"/>
          <w:szCs w:val="22"/>
        </w:rPr>
      </w:pPr>
      <w:r>
        <w:rPr>
          <w:rFonts w:ascii="Garamond" w:hAnsi="Garamond"/>
          <w:sz w:val="22"/>
          <w:szCs w:val="22"/>
        </w:rPr>
        <w:t xml:space="preserve">Oferentom przysługują środki odwoławcze określone w ustawie z </w:t>
      </w:r>
      <w:r>
        <w:rPr>
          <w:rFonts w:eastAsia="Times New Roman" w:ascii="Garamond" w:hAnsi="Garamond"/>
          <w:sz w:val="22"/>
          <w:szCs w:val="22"/>
        </w:rPr>
        <w:t>dnia 27 sierpnia 2004 r.</w:t>
      </w:r>
      <w:r>
        <w:rPr>
          <w:rFonts w:ascii="Garamond" w:hAnsi="Garamond"/>
          <w:sz w:val="22"/>
          <w:szCs w:val="22"/>
        </w:rPr>
        <w:t xml:space="preserve"> </w:t>
        <w:br/>
      </w:r>
      <w:r>
        <w:rPr>
          <w:rFonts w:eastAsia="Times New Roman" w:ascii="Garamond" w:hAnsi="Garamond"/>
          <w:bCs/>
          <w:sz w:val="22"/>
          <w:szCs w:val="22"/>
        </w:rPr>
        <w:t xml:space="preserve">o </w:t>
      </w:r>
      <w:r>
        <w:rPr>
          <w:rStyle w:val="Emphasis"/>
          <w:rFonts w:ascii="Garamond" w:hAnsi="Garamond"/>
          <w:i w:val="false"/>
          <w:iCs w:val="false"/>
          <w:sz w:val="22"/>
          <w:szCs w:val="22"/>
        </w:rPr>
        <w:t xml:space="preserve">świadczeniach opieki zdrowotnej finansowanych ze środków publicznych. </w:t>
      </w:r>
    </w:p>
    <w:p>
      <w:pPr>
        <w:pStyle w:val="Normal"/>
        <w:numPr>
          <w:ilvl w:val="0"/>
          <w:numId w:val="8"/>
        </w:numPr>
        <w:jc w:val="both"/>
        <w:rPr>
          <w:rFonts w:ascii="Garamond" w:hAnsi="Garamond"/>
          <w:sz w:val="22"/>
          <w:szCs w:val="22"/>
        </w:rPr>
      </w:pPr>
      <w:r>
        <w:rPr>
          <w:rFonts w:ascii="Garamond" w:hAnsi="Garamond"/>
          <w:sz w:val="22"/>
          <w:szCs w:val="22"/>
        </w:rPr>
        <w:t>Środki odwoławcze nie przysługują na: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1)</w:t>
        <w:tab/>
        <w:t>wybór trybu postępowania;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2)</w:t>
        <w:tab/>
        <w:t>niedokonanie wyboru świadczeniodawcy;</w:t>
      </w:r>
    </w:p>
    <w:p>
      <w:pPr>
        <w:pStyle w:val="Normal"/>
        <w:tabs>
          <w:tab w:val="clear" w:pos="708"/>
          <w:tab w:val="left" w:pos="567" w:leader="none"/>
          <w:tab w:val="left" w:pos="993" w:leader="none"/>
        </w:tabs>
        <w:ind w:left="720" w:hanging="0"/>
        <w:jc w:val="both"/>
        <w:rPr>
          <w:rStyle w:val="Emphasis"/>
          <w:rFonts w:ascii="Garamond" w:hAnsi="Garamond"/>
          <w:i w:val="false"/>
          <w:i w:val="false"/>
          <w:iCs w:val="false"/>
          <w:sz w:val="22"/>
          <w:szCs w:val="22"/>
        </w:rPr>
      </w:pPr>
      <w:r>
        <w:rPr>
          <w:rFonts w:ascii="Garamond" w:hAnsi="Garamond"/>
          <w:sz w:val="22"/>
          <w:szCs w:val="22"/>
        </w:rPr>
        <w:t>3)</w:t>
        <w:tab/>
        <w:t>unieważnienie konkursu.</w:t>
      </w:r>
    </w:p>
    <w:p>
      <w:pPr>
        <w:pStyle w:val="Normal"/>
        <w:numPr>
          <w:ilvl w:val="0"/>
          <w:numId w:val="8"/>
        </w:numPr>
        <w:jc w:val="both"/>
        <w:rPr>
          <w:rFonts w:ascii="Garamond" w:hAnsi="Garamond"/>
          <w:sz w:val="22"/>
          <w:szCs w:val="22"/>
        </w:rPr>
      </w:pPr>
      <w:r>
        <w:rPr>
          <w:rFonts w:ascii="Garamond" w:hAnsi="Garamond"/>
          <w:sz w:val="22"/>
          <w:szCs w:val="22"/>
        </w:rPr>
        <w:t>W toku postępowania konkursowego, aż do czasu jego zakończenia, Przyjmujący zamówienie może złożyć do Komisji Konkursowej umotywowany protest w terminie 7 dni roboczych od dnia dokonania zaskarżonej czynności.</w:t>
      </w:r>
    </w:p>
    <w:p>
      <w:pPr>
        <w:pStyle w:val="Normal"/>
        <w:numPr>
          <w:ilvl w:val="0"/>
          <w:numId w:val="8"/>
        </w:numPr>
        <w:jc w:val="both"/>
        <w:rPr>
          <w:rFonts w:ascii="Garamond" w:hAnsi="Garamond"/>
          <w:sz w:val="22"/>
          <w:szCs w:val="22"/>
        </w:rPr>
      </w:pPr>
      <w:r>
        <w:rPr>
          <w:rFonts w:ascii="Garamond" w:hAnsi="Garamond"/>
          <w:sz w:val="22"/>
          <w:szCs w:val="22"/>
        </w:rPr>
        <w:t>Do czasu rozpatrzenia protestu postępowanie konkursowe ulega zawieszeniu, chyba że z treści protestu wynika, że jest on oczywiście bezzasadny.</w:t>
      </w:r>
    </w:p>
    <w:p>
      <w:pPr>
        <w:pStyle w:val="Normal"/>
        <w:numPr>
          <w:ilvl w:val="0"/>
          <w:numId w:val="8"/>
        </w:numPr>
        <w:jc w:val="both"/>
        <w:rPr>
          <w:rFonts w:ascii="Garamond" w:hAnsi="Garamond"/>
          <w:sz w:val="22"/>
          <w:szCs w:val="22"/>
        </w:rPr>
      </w:pPr>
      <w:r>
        <w:rPr>
          <w:rFonts w:ascii="Garamond" w:hAnsi="Garamond"/>
          <w:sz w:val="22"/>
          <w:szCs w:val="22"/>
        </w:rPr>
        <w:t>Komisja Konkursowa rozpatruje i rozstrzyga protest w ciągu 7 dni od dnia jego otrzymania i udziela pisemnej odpowiedzi składającemu protest. Nieuwzględnienie protestu wymaga uzasadnienia.</w:t>
      </w:r>
    </w:p>
    <w:p>
      <w:pPr>
        <w:pStyle w:val="Normal"/>
        <w:numPr>
          <w:ilvl w:val="0"/>
          <w:numId w:val="8"/>
        </w:numPr>
        <w:jc w:val="both"/>
        <w:rPr>
          <w:rFonts w:ascii="Garamond" w:hAnsi="Garamond"/>
          <w:sz w:val="22"/>
          <w:szCs w:val="22"/>
        </w:rPr>
      </w:pPr>
      <w:r>
        <w:rPr>
          <w:rFonts w:ascii="Garamond" w:hAnsi="Garamond"/>
          <w:sz w:val="22"/>
          <w:szCs w:val="22"/>
        </w:rPr>
        <w:t>Protest złożony po terminie nie podlega rozpatrzeniu.</w:t>
      </w:r>
    </w:p>
    <w:p>
      <w:pPr>
        <w:pStyle w:val="Normal"/>
        <w:numPr>
          <w:ilvl w:val="0"/>
          <w:numId w:val="8"/>
        </w:numPr>
        <w:jc w:val="both"/>
        <w:rPr>
          <w:rFonts w:ascii="Garamond" w:hAnsi="Garamond"/>
          <w:sz w:val="22"/>
          <w:szCs w:val="22"/>
        </w:rPr>
      </w:pPr>
      <w:r>
        <w:rPr>
          <w:rFonts w:ascii="Garamond" w:hAnsi="Garamond"/>
          <w:sz w:val="22"/>
          <w:szCs w:val="22"/>
        </w:rPr>
        <w:t xml:space="preserve">Informację o wniesieniu protestu i jego rozstrzygnięciu niezwłocznie zamieszcza się </w:t>
        <w:br/>
        <w:t>na tablicy ogłoszeń oraz na stronie internetowej Udzielającego zamówienia.</w:t>
      </w:r>
    </w:p>
    <w:p>
      <w:pPr>
        <w:pStyle w:val="Normal"/>
        <w:numPr>
          <w:ilvl w:val="0"/>
          <w:numId w:val="8"/>
        </w:numPr>
        <w:jc w:val="both"/>
        <w:rPr>
          <w:rFonts w:ascii="Garamond" w:hAnsi="Garamond"/>
          <w:sz w:val="22"/>
          <w:szCs w:val="22"/>
        </w:rPr>
      </w:pPr>
      <w:r>
        <w:rPr>
          <w:rFonts w:ascii="Garamond" w:hAnsi="Garamond"/>
          <w:sz w:val="22"/>
          <w:szCs w:val="22"/>
        </w:rPr>
        <w:t>W przypadku uwzględnienia protestu Komisja Konkursowa powtarza zaskarżoną czynność.</w:t>
      </w:r>
    </w:p>
    <w:p>
      <w:pPr>
        <w:pStyle w:val="Normal"/>
        <w:numPr>
          <w:ilvl w:val="0"/>
          <w:numId w:val="8"/>
        </w:numPr>
        <w:jc w:val="both"/>
        <w:rPr>
          <w:rFonts w:ascii="Garamond" w:hAnsi="Garamond"/>
          <w:sz w:val="22"/>
          <w:szCs w:val="22"/>
        </w:rPr>
      </w:pPr>
      <w:r>
        <w:rPr>
          <w:rFonts w:ascii="Garamond" w:hAnsi="Garamond"/>
          <w:sz w:val="22"/>
          <w:szCs w:val="22"/>
        </w:rPr>
        <w:t xml:space="preserve">Oferent biorący udział w konkursie może wnieść do Dyrektora SPZOZ </w:t>
      </w:r>
      <w:r>
        <w:rPr>
          <w:rFonts w:cs="Tahoma" w:ascii="Garamond" w:hAnsi="Garamond"/>
          <w:iCs/>
          <w:sz w:val="22"/>
          <w:szCs w:val="22"/>
        </w:rPr>
        <w:t>PIASTUN w Piastowie</w:t>
      </w:r>
      <w:r>
        <w:rPr>
          <w:rFonts w:ascii="Garamond" w:hAnsi="Garamond"/>
          <w:sz w:val="22"/>
          <w:szCs w:val="22"/>
        </w:rPr>
        <w:t xml:space="preserve"> w terminie 7 dni od dnia ogłoszenia o rozstrzygnięciu postępowania, odwołanie dotyczące rozstrzygnięcia postępowania. Odwołanie wniesione po terminie nie podlega rozpatrzeniu.</w:t>
      </w:r>
    </w:p>
    <w:p>
      <w:pPr>
        <w:pStyle w:val="Normal"/>
        <w:numPr>
          <w:ilvl w:val="0"/>
          <w:numId w:val="8"/>
        </w:numPr>
        <w:jc w:val="both"/>
        <w:rPr>
          <w:rFonts w:ascii="Garamond" w:hAnsi="Garamond"/>
          <w:sz w:val="22"/>
          <w:szCs w:val="22"/>
        </w:rPr>
      </w:pPr>
      <w:r>
        <w:rPr>
          <w:rFonts w:ascii="Garamond" w:hAnsi="Garamond"/>
          <w:sz w:val="22"/>
          <w:szCs w:val="22"/>
        </w:rPr>
        <w:t>Odwołanie rozpatrywane jest w terminie 14 dni od dnia jego otrzymania. Wniesienie odwołania wstrzymuje zawarcie umowy o udzielanie świadczeń opieki zdrowotnej do czasu jego rozpatrzenia.</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sz w:val="22"/>
          <w:szCs w:val="22"/>
        </w:rPr>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shd w:fill="E7E6E6" w:val="clear"/>
        </w:rPr>
        <w:t>XII. ZAWARCIE UMOWY</w:t>
      </w:r>
    </w:p>
    <w:p>
      <w:pPr>
        <w:pStyle w:val="Normal"/>
        <w:jc w:val="both"/>
        <w:rPr>
          <w:rFonts w:ascii="Garamond" w:hAnsi="Garamond"/>
          <w:sz w:val="22"/>
          <w:szCs w:val="22"/>
        </w:rPr>
      </w:pPr>
      <w:r>
        <w:rPr>
          <w:rFonts w:ascii="Garamond" w:hAnsi="Garamond"/>
          <w:sz w:val="22"/>
          <w:szCs w:val="22"/>
        </w:rPr>
      </w:r>
    </w:p>
    <w:p>
      <w:pPr>
        <w:pStyle w:val="Normal"/>
        <w:numPr>
          <w:ilvl w:val="0"/>
          <w:numId w:val="9"/>
        </w:numPr>
        <w:jc w:val="both"/>
        <w:rPr>
          <w:rFonts w:ascii="Garamond" w:hAnsi="Garamond"/>
          <w:sz w:val="22"/>
          <w:szCs w:val="22"/>
        </w:rPr>
      </w:pPr>
      <w:r>
        <w:rPr>
          <w:rFonts w:ascii="Garamond" w:hAnsi="Garamond"/>
          <w:sz w:val="22"/>
          <w:szCs w:val="22"/>
        </w:rPr>
        <w:t xml:space="preserve">Z Przyjmującym zamówienie wyłonionym w trybie konkursu ofert Udzielający Zamówienia zawrze umowę zgodnie z wzorem umowy stanowiącym załącznik do niniejszych Szczegółowych warunków w formie pisemnej. </w:t>
      </w:r>
    </w:p>
    <w:p>
      <w:pPr>
        <w:pStyle w:val="Normal"/>
        <w:numPr>
          <w:ilvl w:val="0"/>
          <w:numId w:val="9"/>
        </w:numPr>
        <w:jc w:val="both"/>
        <w:rPr>
          <w:rFonts w:ascii="Garamond" w:hAnsi="Garamond"/>
          <w:sz w:val="22"/>
          <w:szCs w:val="22"/>
        </w:rPr>
      </w:pPr>
      <w:r>
        <w:rPr>
          <w:rFonts w:ascii="Garamond" w:hAnsi="Garamond"/>
          <w:sz w:val="22"/>
          <w:szCs w:val="22"/>
        </w:rPr>
        <w:t xml:space="preserve">Nieważna jest zmiana postanowień zawartej Umowy niekorzystnych dla Udzielającego zamówienia, jeżeli przy ich uwzględnieniu zachodziłaby konieczność zmiany treści oferty na podstawie której dokonano wyboru Przyjmującego zamówienie, chyba, że konieczność wprowadzenia takich zmian wynika z okoliczności, których nie można było przewidzieć w chwili zawarcia umowy. </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rPr>
        <w:t>XIII. PROTOKÓŁ POSTĘPOWANIA KONKURSOWEGO</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 xml:space="preserve">Z przebiegu konkursu sporządza się protokół, który powinien zawierać: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1) oznaczenie miejsca i czasu konkursu,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2) imiona i nazwiska członków Komisji Konkursowej,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3) wykaz zgłoszonych ofert,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4) wykaz ofert odpowiadających warunkom określonym w konkursie,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5) wykaz ofert nie odpowiadających warunkom określonym w konkursie lub zgłoszonych po terminie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6) wyjaśnienia i oświadczenia Przyjmujących zamówienie,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7) wskazanie najkorzystniejszej oferty/ofert albo stwierdzenie, że żadna z ofert nie została przyjęta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8) wzmiankę o odczytaniu protokołu, </w:t>
      </w:r>
    </w:p>
    <w:p>
      <w:pPr>
        <w:pStyle w:val="Default"/>
        <w:tabs>
          <w:tab w:val="clear" w:pos="708"/>
          <w:tab w:val="left" w:pos="284" w:leader="none"/>
        </w:tabs>
        <w:ind w:left="284" w:hanging="284"/>
        <w:jc w:val="both"/>
        <w:rPr>
          <w:rFonts w:ascii="Garamond" w:hAnsi="Garamond"/>
          <w:color w:val="auto"/>
          <w:sz w:val="22"/>
          <w:szCs w:val="22"/>
        </w:rPr>
      </w:pPr>
      <w:r>
        <w:rPr>
          <w:rFonts w:ascii="Garamond" w:hAnsi="Garamond"/>
          <w:color w:val="auto"/>
          <w:sz w:val="22"/>
          <w:szCs w:val="22"/>
        </w:rPr>
        <w:t>9) podpisy członków Komisji.</w:t>
      </w:r>
    </w:p>
    <w:p>
      <w:pPr>
        <w:pStyle w:val="Default"/>
        <w:tabs>
          <w:tab w:val="clear" w:pos="708"/>
          <w:tab w:val="left" w:pos="284" w:leader="none"/>
        </w:tabs>
        <w:jc w:val="both"/>
        <w:rPr>
          <w:rFonts w:ascii="Garamond" w:hAnsi="Garamond"/>
          <w:color w:val="auto"/>
          <w:sz w:val="22"/>
          <w:szCs w:val="22"/>
        </w:rPr>
      </w:pPr>
      <w:r>
        <w:rPr>
          <w:rFonts w:ascii="Garamond" w:hAnsi="Garamond"/>
          <w:color w:val="auto"/>
          <w:sz w:val="22"/>
          <w:szCs w:val="22"/>
        </w:rPr>
      </w:r>
    </w:p>
    <w:p>
      <w:pPr>
        <w:pStyle w:val="Normal"/>
        <w:rPr>
          <w:rFonts w:ascii="Garamond" w:hAnsi="Garamond"/>
          <w:sz w:val="22"/>
          <w:szCs w:val="22"/>
        </w:rPr>
      </w:pPr>
      <w:r>
        <w:rPr>
          <w:rFonts w:ascii="Garamond" w:hAnsi="Garamond"/>
          <w:sz w:val="22"/>
          <w:szCs w:val="22"/>
        </w:rPr>
        <w:t>Załączniki:</w:t>
      </w:r>
    </w:p>
    <w:p>
      <w:pPr>
        <w:pStyle w:val="ListParagraph"/>
        <w:numPr>
          <w:ilvl w:val="0"/>
          <w:numId w:val="13"/>
        </w:numPr>
        <w:spacing w:lineRule="auto" w:line="276"/>
        <w:jc w:val="both"/>
        <w:rPr>
          <w:rFonts w:ascii="Garamond" w:hAnsi="Garamond"/>
          <w:b/>
          <w:b/>
          <w:sz w:val="22"/>
          <w:szCs w:val="22"/>
        </w:rPr>
      </w:pPr>
      <w:r>
        <w:rPr>
          <w:rFonts w:ascii="Garamond" w:hAnsi="Garamond"/>
          <w:sz w:val="22"/>
          <w:szCs w:val="22"/>
        </w:rPr>
        <w:t>Formularz ofertowy dla poszczególnych zadań.</w:t>
      </w:r>
    </w:p>
    <w:p>
      <w:pPr>
        <w:pStyle w:val="ListParagraph"/>
        <w:numPr>
          <w:ilvl w:val="0"/>
          <w:numId w:val="13"/>
        </w:numPr>
        <w:spacing w:lineRule="auto" w:line="276"/>
        <w:jc w:val="both"/>
        <w:rPr>
          <w:rFonts w:ascii="Garamond" w:hAnsi="Garamond"/>
          <w:sz w:val="22"/>
          <w:szCs w:val="22"/>
        </w:rPr>
      </w:pPr>
      <w:r>
        <w:rPr>
          <w:rFonts w:ascii="Garamond" w:hAnsi="Garamond"/>
          <w:sz w:val="22"/>
          <w:szCs w:val="22"/>
        </w:rPr>
        <w:t xml:space="preserve">Wzory umów. </w:t>
      </w:r>
    </w:p>
    <w:p>
      <w:pPr>
        <w:pStyle w:val="Normal"/>
        <w:spacing w:lineRule="auto" w:line="276"/>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360"/>
        <w:jc w:val="right"/>
        <w:rPr>
          <w:rFonts w:ascii="Garamond" w:hAnsi="Garamond" w:cs="Tahoma"/>
          <w:b/>
          <w:b/>
          <w:i/>
          <w:i/>
          <w:iCs/>
          <w:sz w:val="20"/>
        </w:rPr>
      </w:pPr>
      <w:r>
        <w:rPr>
          <w:rFonts w:cs="Arial" w:ascii="Garamond" w:hAnsi="Garamond"/>
          <w:b/>
          <w:i/>
          <w:iCs/>
          <w:kern w:val="2"/>
          <w:sz w:val="20"/>
        </w:rPr>
        <w:t xml:space="preserve">Zatwierdził Dyrektor </w:t>
      </w:r>
      <w:r>
        <w:rPr>
          <w:rFonts w:cs="Tahoma" w:ascii="Garamond" w:hAnsi="Garamond"/>
          <w:b/>
          <w:i/>
          <w:iCs/>
          <w:sz w:val="20"/>
        </w:rPr>
        <w:t>Samodzielnego Publicznego                                                                                                                            Zakładu Opieki Zdrowotnej PIASTUN w Piastowie</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bookmarkStart w:id="4" w:name="_GoBack"/>
      <w:bookmarkEnd w:id="4"/>
    </w:p>
    <w:p>
      <w:pPr>
        <w:pStyle w:val="Normal"/>
        <w:widowControl w:val="false"/>
        <w:numPr>
          <w:ilvl w:val="0"/>
          <w:numId w:val="0"/>
        </w:numPr>
        <w:ind w:left="2268" w:firstLine="1985"/>
        <w:jc w:val="center"/>
        <w:outlineLvl w:val="0"/>
        <w:rPr>
          <w:rFonts w:ascii="Garamond" w:hAnsi="Garamond"/>
          <w:b/>
          <w:b/>
          <w:bCs/>
          <w:smallCaps/>
          <w:spacing w:val="20"/>
          <w:sz w:val="20"/>
        </w:rPr>
      </w:pPr>
      <w:r>
        <w:rPr>
          <w:rFonts w:ascii="Garamond" w:hAnsi="Garamond"/>
          <w:b/>
          <w:i/>
          <w:sz w:val="20"/>
          <w:szCs w:val="20"/>
        </w:rPr>
        <w:t>prof. nadzw. dr hab. n. med.</w:t>
      </w:r>
      <w:r>
        <w:rPr>
          <w:b/>
        </w:rPr>
        <w:t xml:space="preserve"> </w:t>
      </w:r>
      <w:r>
        <w:rPr>
          <w:rFonts w:ascii="Garamond" w:hAnsi="Garamond"/>
          <w:b/>
          <w:i/>
          <w:iCs/>
          <w:smallCaps/>
          <w:spacing w:val="20"/>
          <w:sz w:val="20"/>
        </w:rPr>
        <w:t xml:space="preserve"> </w:t>
      </w:r>
      <w:r>
        <w:rPr>
          <w:rFonts w:ascii="Garamond" w:hAnsi="Garamond"/>
          <w:b/>
          <w:bCs/>
          <w:smallCaps/>
          <w:spacing w:val="20"/>
          <w:sz w:val="20"/>
        </w:rPr>
        <w:t>mateusz kuczabski</w:t>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
    </w:p>
    <w:sectPr>
      <w:headerReference w:type="default" r:id="rId3"/>
      <w:headerReference w:type="first" r:id="rId4"/>
      <w:footerReference w:type="default" r:id="rId5"/>
      <w:type w:val="nextPage"/>
      <w:pgSz w:w="11906" w:h="16838"/>
      <w:pgMar w:left="1418" w:right="1132" w:gutter="0" w:header="284" w:top="819" w:footer="0" w:bottom="2756"/>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Courier New">
    <w:charset w:val="01"/>
    <w:family w:val="roman"/>
    <w:pitch w:val="variable"/>
  </w:font>
  <w:font w:name="Tahoma">
    <w:charset w:val="01"/>
    <w:family w:val="roman"/>
    <w:pitch w:val="variable"/>
  </w:font>
  <w:font w:name="Verdana">
    <w:charset w:val="01"/>
    <w:family w:val="roman"/>
    <w:pitch w:val="variable"/>
  </w:font>
  <w:font w:name="Liberation Sans">
    <w:altName w:val="Arial"/>
    <w:charset w:val="01"/>
    <w:family w:val="swiss"/>
    <w:pitch w:val="variable"/>
  </w:font>
  <w:font w:name="Garamond">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ascii="Garamond" w:hAnsi="Garamond"/>
        <w:i/>
        <w:i/>
        <w:lang w:val="pl-PL"/>
      </w:rPr>
    </w:pPr>
    <w:r>
      <w:rPr>
        <w:rFonts w:ascii="Garamond" w:hAnsi="Garamond"/>
        <w:i/>
        <w:lang w:val="pl-PL"/>
      </w:rPr>
    </w:r>
  </w:p>
  <w:p>
    <w:pPr>
      <w:pStyle w:val="Footer"/>
      <w:rPr>
        <w:rFonts w:ascii="Garamond" w:hAnsi="Garamond"/>
        <w:i/>
        <w:i/>
        <w:sz w:val="18"/>
        <w:szCs w:val="18"/>
        <w:lang w:val="pl-PL"/>
      </w:rPr>
    </w:pPr>
    <w:r>
      <w:rPr>
        <w:rFonts w:ascii="Garamond" w:hAnsi="Garamond"/>
        <w:i/>
        <w:sz w:val="18"/>
        <w:szCs w:val="18"/>
        <w:lang w:val="pl-PL"/>
      </w:rPr>
      <w:tab/>
      <w:tab/>
    </w:r>
    <w:r>
      <w:rPr>
        <w:rFonts w:ascii="Garamond" w:hAnsi="Garamond"/>
        <w:sz w:val="18"/>
        <w:szCs w:val="18"/>
      </w:rPr>
      <w:fldChar w:fldCharType="begin"/>
    </w:r>
    <w:r>
      <w:rPr>
        <w:sz w:val="18"/>
        <w:szCs w:val="18"/>
        <w:rFonts w:ascii="Garamond" w:hAnsi="Garamond"/>
      </w:rPr>
      <w:instrText xml:space="preserve"> PAGE </w:instrText>
    </w:r>
    <w:r>
      <w:rPr>
        <w:sz w:val="18"/>
        <w:szCs w:val="18"/>
        <w:rFonts w:ascii="Garamond" w:hAnsi="Garamond"/>
      </w:rPr>
      <w:fldChar w:fldCharType="separate"/>
    </w:r>
    <w:r>
      <w:rPr>
        <w:sz w:val="18"/>
        <w:szCs w:val="18"/>
        <w:rFonts w:ascii="Garamond" w:hAnsi="Garamond"/>
      </w:rPr>
      <w:t>8</w:t>
    </w:r>
    <w:r>
      <w:rPr>
        <w:sz w:val="18"/>
        <w:szCs w:val="18"/>
        <w:rFonts w:ascii="Garamond" w:hAnsi="Garamond"/>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ubtitle"/>
      <w:spacing w:lineRule="auto" w:line="276"/>
      <w:jc w:val="center"/>
      <w:rPr>
        <w:rFonts w:ascii="Garamond" w:hAnsi="Garamond" w:cs="Tahoma"/>
        <w:b/>
        <w:b/>
        <w:sz w:val="18"/>
        <w:szCs w:val="18"/>
        <w:lang w:val="pl-PL"/>
      </w:rPr>
    </w:pPr>
    <w:r>
      <w:rPr>
        <w:rFonts w:cs="Tahoma" w:ascii="Garamond" w:hAnsi="Garamond"/>
        <w:b/>
        <w:sz w:val="18"/>
        <w:szCs w:val="18"/>
        <w:lang w:val="pl-PL"/>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rFonts w:ascii="Garamond" w:hAnsi="Garamond"/>
        <w:b/>
        <w:b/>
        <w:i/>
        <w:i/>
        <w:sz w:val="20"/>
        <w:lang w:val="pl-PL"/>
      </w:rPr>
    </w:pPr>
    <w:r>
      <w:rPr>
        <w:rFonts w:ascii="Garamond" w:hAnsi="Garamond"/>
        <w:b/>
        <w:i/>
        <w:sz w:val="20"/>
        <w:lang w:val="pl-P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b w:val="false"/>
        <w:rFonts w:cs="Times New Roman"/>
      </w:rPr>
    </w:lvl>
    <w:lvl w:ilvl="1">
      <w:start w:val="1"/>
      <w:numFmt w:val="decimal"/>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1">
    <w:lvl w:ilvl="0">
      <w:start w:val="1"/>
      <w:numFmt w:val="decimal"/>
      <w:lvlText w:val="%1."/>
      <w:lvlJc w:val="left"/>
      <w:pPr>
        <w:tabs>
          <w:tab w:val="num" w:pos="0"/>
        </w:tabs>
        <w:ind w:left="786" w:hanging="360"/>
      </w:pPr>
      <w:rPr/>
    </w:lvl>
    <w:lvl w:ilvl="1">
      <w:start w:val="1"/>
      <w:numFmt w:val="lowerLetter"/>
      <w:lvlText w:val="%2."/>
      <w:lvlJc w:val="left"/>
      <w:pPr>
        <w:tabs>
          <w:tab w:val="num" w:pos="0"/>
        </w:tabs>
        <w:ind w:left="1506" w:hanging="360"/>
      </w:pPr>
      <w:rPr/>
    </w:lvl>
    <w:lvl w:ilvl="2">
      <w:start w:val="1"/>
      <w:numFmt w:val="lowerRoman"/>
      <w:lvlText w:val="%3."/>
      <w:lvlJc w:val="right"/>
      <w:pPr>
        <w:tabs>
          <w:tab w:val="num" w:pos="0"/>
        </w:tabs>
        <w:ind w:left="2226" w:hanging="180"/>
      </w:pPr>
      <w:rPr/>
    </w:lvl>
    <w:lvl w:ilvl="3">
      <w:start w:val="1"/>
      <w:numFmt w:val="decimal"/>
      <w:lvlText w:val="%4."/>
      <w:lvlJc w:val="left"/>
      <w:pPr>
        <w:tabs>
          <w:tab w:val="num" w:pos="0"/>
        </w:tabs>
        <w:ind w:left="2946" w:hanging="360"/>
      </w:pPr>
      <w:rPr/>
    </w:lvl>
    <w:lvl w:ilvl="4">
      <w:start w:val="1"/>
      <w:numFmt w:val="lowerLetter"/>
      <w:lvlText w:val="%5."/>
      <w:lvlJc w:val="left"/>
      <w:pPr>
        <w:tabs>
          <w:tab w:val="num" w:pos="0"/>
        </w:tabs>
        <w:ind w:left="3666" w:hanging="360"/>
      </w:pPr>
      <w:rPr/>
    </w:lvl>
    <w:lvl w:ilvl="5">
      <w:start w:val="1"/>
      <w:numFmt w:val="lowerRoman"/>
      <w:lvlText w:val="%6."/>
      <w:lvlJc w:val="right"/>
      <w:pPr>
        <w:tabs>
          <w:tab w:val="num" w:pos="0"/>
        </w:tabs>
        <w:ind w:left="4386" w:hanging="180"/>
      </w:pPr>
      <w:rPr/>
    </w:lvl>
    <w:lvl w:ilvl="6">
      <w:start w:val="1"/>
      <w:numFmt w:val="decimal"/>
      <w:lvlText w:val="%7."/>
      <w:lvlJc w:val="left"/>
      <w:pPr>
        <w:tabs>
          <w:tab w:val="num" w:pos="0"/>
        </w:tabs>
        <w:ind w:left="5106" w:hanging="360"/>
      </w:pPr>
      <w:rPr/>
    </w:lvl>
    <w:lvl w:ilvl="7">
      <w:start w:val="1"/>
      <w:numFmt w:val="lowerLetter"/>
      <w:lvlText w:val="%8."/>
      <w:lvlJc w:val="left"/>
      <w:pPr>
        <w:tabs>
          <w:tab w:val="num" w:pos="0"/>
        </w:tabs>
        <w:ind w:left="5826" w:hanging="360"/>
      </w:pPr>
      <w:rPr/>
    </w:lvl>
    <w:lvl w:ilvl="8">
      <w:start w:val="1"/>
      <w:numFmt w:val="lowerRoman"/>
      <w:lvlText w:val="%9."/>
      <w:lvlJc w:val="right"/>
      <w:pPr>
        <w:tabs>
          <w:tab w:val="num" w:pos="0"/>
        </w:tabs>
        <w:ind w:left="6546" w:hanging="180"/>
      </w:pPr>
      <w:rPr/>
    </w:lvl>
  </w:abstractNum>
  <w:abstractNum w:abstractNumId="12">
    <w:lvl w:ilvl="0">
      <w:start w:val="1"/>
      <w:numFmt w:val="lowerLetter"/>
      <w:lvlText w:val="%1)"/>
      <w:lvlJc w:val="left"/>
      <w:pPr>
        <w:tabs>
          <w:tab w:val="num" w:pos="0"/>
        </w:tabs>
        <w:ind w:left="720" w:hanging="360"/>
      </w:pPr>
      <w:rPr>
        <w:rFonts w:ascii="Garamond" w:hAnsi="Garamond"/>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decimal"/>
      <w:lvlText w:val="%1)"/>
      <w:lvlJc w:val="left"/>
      <w:pPr>
        <w:tabs>
          <w:tab w:val="num" w:pos="0"/>
        </w:tabs>
        <w:ind w:left="720" w:hanging="360"/>
      </w:pPr>
      <w:rPr>
        <w:b w:val="false"/>
        <w:bCs/>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73"/>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uiPriority="0"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0"/>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uiPriority="72" w:semiHidden="1" w:unhideWhenUsed="1" w:qFormat="1"/>
    <w:lsdException w:name="Plain Table 1" w:uiPriority="73"/>
    <w:lsdException w:name="Plain Table 2" w:uiPriority="60"/>
    <w:lsdException w:name="Plain Table 3" w:uiPriority="61" w:qFormat="1"/>
    <w:lsdException w:name="Plain Table 4" w:uiPriority="62" w:qFormat="1"/>
    <w:lsdException w:name="Plain Table 5" w:uiPriority="63" w:qFormat="1"/>
    <w:lsdException w:name="Grid Table Light" w:uiPriority="64" w:qFormat="1"/>
    <w:lsdException w:name="Grid Table 1 Light" w:uiPriority="65" w:qFormat="1"/>
    <w:lsdException w:name="Grid Table 2" w:uiPriority="66"/>
    <w:lsdException w:name="Grid Table 3" w:uiPriority="67"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atentStyles>
  <w:style w:type="paragraph" w:styleId="Normal" w:default="1">
    <w:name w:val="Normal"/>
    <w:qFormat/>
    <w:rsid w:val="00d9179d"/>
    <w:pPr>
      <w:widowControl/>
      <w:bidi w:val="0"/>
      <w:spacing w:before="0" w:after="0"/>
      <w:jc w:val="left"/>
    </w:pPr>
    <w:rPr>
      <w:rFonts w:ascii="Times New Roman" w:hAnsi="Times New Roman" w:eastAsia="Calibri" w:cs="Times New Roman"/>
      <w:color w:val="auto"/>
      <w:kern w:val="0"/>
      <w:sz w:val="24"/>
      <w:szCs w:val="24"/>
      <w:lang w:val="pl-PL" w:eastAsia="pl-PL" w:bidi="ar-SA"/>
    </w:rPr>
  </w:style>
  <w:style w:type="paragraph" w:styleId="Heading1">
    <w:name w:val="Heading 1"/>
    <w:basedOn w:val="Normal"/>
    <w:next w:val="Normal"/>
    <w:link w:val="Nagwek1Znak"/>
    <w:qFormat/>
    <w:rsid w:val="00996c48"/>
    <w:pPr>
      <w:keepNext w:val="true"/>
      <w:spacing w:before="240" w:after="60"/>
      <w:outlineLvl w:val="0"/>
    </w:pPr>
    <w:rPr>
      <w:rFonts w:ascii="Arial" w:hAnsi="Arial" w:eastAsia="Times New Roman"/>
      <w:b/>
      <w:bCs/>
      <w:kern w:val="2"/>
      <w:sz w:val="32"/>
      <w:szCs w:val="32"/>
      <w:lang w:val="x-none"/>
    </w:rPr>
  </w:style>
  <w:style w:type="paragraph" w:styleId="Heading2">
    <w:name w:val="Heading 2"/>
    <w:basedOn w:val="Normal"/>
    <w:next w:val="Normal"/>
    <w:link w:val="Nagwek2Znak"/>
    <w:qFormat/>
    <w:rsid w:val="00996c48"/>
    <w:pPr>
      <w:keepNext w:val="true"/>
      <w:spacing w:before="240" w:after="60"/>
      <w:outlineLvl w:val="1"/>
    </w:pPr>
    <w:rPr>
      <w:rFonts w:ascii="Arial" w:hAnsi="Arial" w:eastAsia="Times New Roman"/>
      <w:b/>
      <w:bCs/>
      <w:i/>
      <w:iCs/>
      <w:sz w:val="28"/>
      <w:szCs w:val="28"/>
      <w:lang w:val="x-none"/>
    </w:rPr>
  </w:style>
  <w:style w:type="paragraph" w:styleId="Heading3">
    <w:name w:val="Heading 3"/>
    <w:basedOn w:val="Normal"/>
    <w:next w:val="Normal"/>
    <w:link w:val="Nagwek3Znak"/>
    <w:qFormat/>
    <w:rsid w:val="00996c48"/>
    <w:pPr>
      <w:keepNext w:val="true"/>
      <w:spacing w:before="240" w:after="60"/>
      <w:outlineLvl w:val="2"/>
    </w:pPr>
    <w:rPr>
      <w:rFonts w:ascii="Cambria" w:hAnsi="Cambria" w:eastAsia="Times New Roman"/>
      <w:b/>
      <w:bCs/>
      <w:sz w:val="26"/>
      <w:szCs w:val="26"/>
      <w:lang w:val="x-none" w:eastAsia="x-none"/>
    </w:rPr>
  </w:style>
  <w:style w:type="paragraph" w:styleId="Heading4">
    <w:name w:val="Heading 4"/>
    <w:basedOn w:val="Normal"/>
    <w:next w:val="Normal"/>
    <w:link w:val="Nagwek4Znak"/>
    <w:qFormat/>
    <w:rsid w:val="00996c48"/>
    <w:pPr>
      <w:keepNext w:val="true"/>
      <w:widowControl w:val="false"/>
      <w:spacing w:lineRule="auto" w:line="360"/>
      <w:jc w:val="center"/>
      <w:outlineLvl w:val="3"/>
    </w:pPr>
    <w:rPr>
      <w:rFonts w:ascii="Arial" w:hAnsi="Arial" w:eastAsia="Times New Roman"/>
      <w:b/>
      <w:sz w:val="20"/>
      <w:szCs w:val="20"/>
      <w:lang w:val="x-none"/>
    </w:rPr>
  </w:style>
  <w:style w:type="paragraph" w:styleId="Heading5">
    <w:name w:val="Heading 5"/>
    <w:basedOn w:val="Normal"/>
    <w:next w:val="Normal"/>
    <w:link w:val="Nagwek5Znak"/>
    <w:qFormat/>
    <w:rsid w:val="00996c48"/>
    <w:pPr>
      <w:keepNext w:val="true"/>
      <w:widowControl w:val="false"/>
      <w:ind w:left="7080" w:firstLine="708"/>
      <w:outlineLvl w:val="4"/>
    </w:pPr>
    <w:rPr>
      <w:rFonts w:eastAsia="Times New Roman"/>
      <w:szCs w:val="20"/>
      <w:lang w:val="x-none" w:eastAsia="x-none"/>
    </w:rPr>
  </w:style>
  <w:style w:type="paragraph" w:styleId="Heading6">
    <w:name w:val="Heading 6"/>
    <w:basedOn w:val="Normal"/>
    <w:next w:val="Normal"/>
    <w:link w:val="Nagwek6Znak"/>
    <w:qFormat/>
    <w:rsid w:val="00996c48"/>
    <w:pPr>
      <w:spacing w:before="240" w:after="60"/>
      <w:outlineLvl w:val="5"/>
    </w:pPr>
    <w:rPr>
      <w:rFonts w:ascii="Calibri" w:hAnsi="Calibri" w:eastAsia="Times New Roman"/>
      <w:b/>
      <w:bCs/>
      <w:sz w:val="20"/>
      <w:szCs w:val="20"/>
      <w:lang w:val="x-none" w:eastAsia="x-none"/>
    </w:rPr>
  </w:style>
  <w:style w:type="paragraph" w:styleId="Heading7">
    <w:name w:val="Heading 7"/>
    <w:basedOn w:val="Normal"/>
    <w:next w:val="Normal"/>
    <w:link w:val="Nagwek7Znak"/>
    <w:qFormat/>
    <w:rsid w:val="00996c48"/>
    <w:pPr>
      <w:keepNext w:val="true"/>
      <w:spacing w:before="48" w:after="0"/>
      <w:ind w:left="567" w:hanging="567"/>
      <w:jc w:val="center"/>
      <w:outlineLvl w:val="6"/>
    </w:pPr>
    <w:rPr>
      <w:rFonts w:eastAsia="Times New Roman"/>
      <w:b/>
      <w:sz w:val="32"/>
      <w:szCs w:val="20"/>
      <w:lang w:val="x-none"/>
    </w:rPr>
  </w:style>
  <w:style w:type="paragraph" w:styleId="Heading8">
    <w:name w:val="Heading 8"/>
    <w:basedOn w:val="Normal"/>
    <w:next w:val="Normal"/>
    <w:link w:val="Nagwek8Znak"/>
    <w:qFormat/>
    <w:rsid w:val="00996c48"/>
    <w:pPr>
      <w:keepNext w:val="true"/>
      <w:outlineLvl w:val="7"/>
    </w:pPr>
    <w:rPr>
      <w:rFonts w:eastAsia="Times New Roman"/>
      <w:b/>
      <w:i/>
      <w:szCs w:val="20"/>
      <w:u w:val="single"/>
      <w:lang w:val="x-none"/>
    </w:rPr>
  </w:style>
  <w:style w:type="paragraph" w:styleId="Heading9">
    <w:name w:val="Heading 9"/>
    <w:basedOn w:val="Normal"/>
    <w:next w:val="Normal"/>
    <w:link w:val="Nagwek9Znak"/>
    <w:qFormat/>
    <w:rsid w:val="00996c48"/>
    <w:pPr>
      <w:spacing w:before="240" w:after="60"/>
      <w:outlineLvl w:val="8"/>
    </w:pPr>
    <w:rPr>
      <w:rFonts w:ascii="Cambria" w:hAnsi="Cambria" w:eastAsia="Times New Roman"/>
      <w:sz w:val="20"/>
      <w:szCs w:val="20"/>
      <w:lang w:val="x-none" w:eastAsia="x-none"/>
    </w:rPr>
  </w:style>
  <w:style w:type="character" w:styleId="DefaultParagraphFont" w:default="1">
    <w:name w:val="Default Paragraph Font"/>
    <w:uiPriority w:val="1"/>
    <w:semiHidden/>
    <w:unhideWhenUsed/>
    <w:qFormat/>
    <w:rPr/>
  </w:style>
  <w:style w:type="character" w:styleId="Nagwek1Znak" w:customStyle="1">
    <w:name w:val="Nagłówek 1 Znak"/>
    <w:link w:val="Heading1"/>
    <w:qFormat/>
    <w:rsid w:val="00996c48"/>
    <w:rPr>
      <w:rFonts w:ascii="Arial" w:hAnsi="Arial" w:eastAsia="Times New Roman" w:cs="Times New Roman"/>
      <w:b/>
      <w:bCs/>
      <w:kern w:val="2"/>
      <w:sz w:val="32"/>
      <w:szCs w:val="32"/>
      <w:lang w:eastAsia="pl-PL"/>
    </w:rPr>
  </w:style>
  <w:style w:type="character" w:styleId="Nagwek2Znak" w:customStyle="1">
    <w:name w:val="Nagłówek 2 Znak"/>
    <w:link w:val="Heading2"/>
    <w:semiHidden/>
    <w:qFormat/>
    <w:rsid w:val="00996c48"/>
    <w:rPr>
      <w:rFonts w:ascii="Arial" w:hAnsi="Arial" w:eastAsia="Times New Roman" w:cs="Times New Roman"/>
      <w:b/>
      <w:bCs/>
      <w:i/>
      <w:iCs/>
      <w:sz w:val="28"/>
      <w:szCs w:val="28"/>
      <w:lang w:eastAsia="pl-PL"/>
    </w:rPr>
  </w:style>
  <w:style w:type="character" w:styleId="Nagwek3Znak" w:customStyle="1">
    <w:name w:val="Nagłówek 3 Znak"/>
    <w:link w:val="Heading3"/>
    <w:qFormat/>
    <w:rsid w:val="00996c48"/>
    <w:rPr>
      <w:rFonts w:ascii="Cambria" w:hAnsi="Cambria" w:eastAsia="Times New Roman" w:cs="Times New Roman"/>
      <w:b/>
      <w:bCs/>
      <w:sz w:val="26"/>
      <w:szCs w:val="26"/>
    </w:rPr>
  </w:style>
  <w:style w:type="character" w:styleId="Nagwek4Znak" w:customStyle="1">
    <w:name w:val="Nagłówek 4 Znak"/>
    <w:link w:val="Heading4"/>
    <w:semiHidden/>
    <w:qFormat/>
    <w:rsid w:val="00996c48"/>
    <w:rPr>
      <w:rFonts w:ascii="Arial" w:hAnsi="Arial" w:eastAsia="Times New Roman" w:cs="Times New Roman"/>
      <w:b/>
      <w:sz w:val="20"/>
      <w:szCs w:val="20"/>
      <w:lang w:eastAsia="pl-PL"/>
    </w:rPr>
  </w:style>
  <w:style w:type="character" w:styleId="Nagwek5Znak" w:customStyle="1">
    <w:name w:val="Nagłówek 5 Znak"/>
    <w:link w:val="Heading5"/>
    <w:semiHidden/>
    <w:qFormat/>
    <w:rsid w:val="00996c48"/>
    <w:rPr>
      <w:rFonts w:ascii="Times New Roman" w:hAnsi="Times New Roman" w:eastAsia="Times New Roman" w:cs="Times New Roman"/>
      <w:sz w:val="24"/>
      <w:szCs w:val="20"/>
    </w:rPr>
  </w:style>
  <w:style w:type="character" w:styleId="Nagwek6Znak" w:customStyle="1">
    <w:name w:val="Nagłówek 6 Znak"/>
    <w:link w:val="Heading6"/>
    <w:semiHidden/>
    <w:qFormat/>
    <w:rsid w:val="00996c48"/>
    <w:rPr>
      <w:rFonts w:ascii="Calibri" w:hAnsi="Calibri" w:eastAsia="Times New Roman" w:cs="Times New Roman"/>
      <w:b/>
      <w:bCs/>
    </w:rPr>
  </w:style>
  <w:style w:type="character" w:styleId="Nagwek7Znak" w:customStyle="1">
    <w:name w:val="Nagłówek 7 Znak"/>
    <w:link w:val="Heading7"/>
    <w:semiHidden/>
    <w:qFormat/>
    <w:rsid w:val="00996c48"/>
    <w:rPr>
      <w:rFonts w:ascii="Times New Roman" w:hAnsi="Times New Roman" w:eastAsia="Times New Roman" w:cs="Times New Roman"/>
      <w:b/>
      <w:sz w:val="32"/>
      <w:szCs w:val="20"/>
      <w:lang w:eastAsia="pl-PL"/>
    </w:rPr>
  </w:style>
  <w:style w:type="character" w:styleId="Nagwek8Znak" w:customStyle="1">
    <w:name w:val="Nagłówek 8 Znak"/>
    <w:link w:val="Heading8"/>
    <w:semiHidden/>
    <w:qFormat/>
    <w:rsid w:val="00996c48"/>
    <w:rPr>
      <w:rFonts w:ascii="Times New Roman" w:hAnsi="Times New Roman" w:eastAsia="Times New Roman" w:cs="Times New Roman"/>
      <w:b/>
      <w:i/>
      <w:sz w:val="24"/>
      <w:szCs w:val="20"/>
      <w:u w:val="single"/>
      <w:lang w:eastAsia="pl-PL"/>
    </w:rPr>
  </w:style>
  <w:style w:type="character" w:styleId="Nagwek9Znak" w:customStyle="1">
    <w:name w:val="Nagłówek 9 Znak"/>
    <w:link w:val="Heading9"/>
    <w:qFormat/>
    <w:rsid w:val="00996c48"/>
    <w:rPr>
      <w:rFonts w:ascii="Cambria" w:hAnsi="Cambria" w:eastAsia="Times New Roman" w:cs="Times New Roman"/>
    </w:rPr>
  </w:style>
  <w:style w:type="character" w:styleId="InternetLink">
    <w:name w:val="Hyperlink"/>
    <w:unhideWhenUsed/>
    <w:rsid w:val="00996c48"/>
    <w:rPr>
      <w:color w:val="0000FF"/>
      <w:u w:val="single"/>
    </w:rPr>
  </w:style>
  <w:style w:type="character" w:styleId="VisitedInternetLink">
    <w:name w:val="FollowedHyperlink"/>
    <w:semiHidden/>
    <w:unhideWhenUsed/>
    <w:rsid w:val="00996c48"/>
    <w:rPr>
      <w:color w:val="800080"/>
      <w:u w:val="single"/>
    </w:rPr>
  </w:style>
  <w:style w:type="character" w:styleId="HTMLTypewriter">
    <w:name w:val="HTML Typewriter"/>
    <w:semiHidden/>
    <w:unhideWhenUsed/>
    <w:qFormat/>
    <w:rsid w:val="00996c48"/>
    <w:rPr>
      <w:rFonts w:ascii="Courier New" w:hAnsi="Courier New" w:eastAsia="Times New Roman" w:cs="Courier New"/>
      <w:sz w:val="20"/>
      <w:szCs w:val="20"/>
    </w:rPr>
  </w:style>
  <w:style w:type="character" w:styleId="TekstprzypisudolnegoZnak" w:customStyle="1">
    <w:name w:val="Tekst przypisu dolnego Znak"/>
    <w:link w:val="Footnote"/>
    <w:uiPriority w:val="99"/>
    <w:qFormat/>
    <w:rsid w:val="00996c48"/>
    <w:rPr>
      <w:rFonts w:ascii="Arial" w:hAnsi="Arial" w:eastAsia="Times New Roman" w:cs="Times New Roman"/>
      <w:sz w:val="20"/>
      <w:szCs w:val="20"/>
    </w:rPr>
  </w:style>
  <w:style w:type="character" w:styleId="TekstkomentarzaZnak" w:customStyle="1">
    <w:name w:val="Tekst komentarza Znak"/>
    <w:link w:val="Annotationtext"/>
    <w:uiPriority w:val="99"/>
    <w:semiHidden/>
    <w:qFormat/>
    <w:rsid w:val="00996c48"/>
    <w:rPr>
      <w:rFonts w:ascii="Times New Roman" w:hAnsi="Times New Roman" w:eastAsia="Times New Roman" w:cs="Times New Roman"/>
      <w:sz w:val="20"/>
      <w:szCs w:val="20"/>
      <w:lang w:eastAsia="pl-PL"/>
    </w:rPr>
  </w:style>
  <w:style w:type="character" w:styleId="NagwekZnak" w:customStyle="1">
    <w:name w:val="Nagłówek Znak"/>
    <w:link w:val="Header"/>
    <w:uiPriority w:val="99"/>
    <w:qFormat/>
    <w:rsid w:val="00996c48"/>
    <w:rPr>
      <w:rFonts w:ascii="Times New Roman" w:hAnsi="Times New Roman" w:eastAsia="Calibri" w:cs="Times New Roman"/>
      <w:sz w:val="24"/>
    </w:rPr>
  </w:style>
  <w:style w:type="character" w:styleId="StopkaZnak" w:customStyle="1">
    <w:name w:val="Stopka Znak"/>
    <w:link w:val="Footer"/>
    <w:uiPriority w:val="99"/>
    <w:qFormat/>
    <w:rsid w:val="00996c48"/>
    <w:rPr>
      <w:rFonts w:ascii="Calibri" w:hAnsi="Calibri" w:eastAsia="Times New Roman" w:cs="Times New Roman"/>
    </w:rPr>
  </w:style>
  <w:style w:type="character" w:styleId="TekstprzypisukocowegoZnak" w:customStyle="1">
    <w:name w:val="Tekst przypisu końcowego Znak"/>
    <w:link w:val="Endnote"/>
    <w:semiHidden/>
    <w:qFormat/>
    <w:rsid w:val="00996c48"/>
    <w:rPr>
      <w:rFonts w:ascii="Times New Roman" w:hAnsi="Times New Roman" w:eastAsia="Times New Roman" w:cs="Times New Roman"/>
      <w:sz w:val="20"/>
      <w:szCs w:val="20"/>
      <w:lang w:eastAsia="pl-PL"/>
    </w:rPr>
  </w:style>
  <w:style w:type="character" w:styleId="TytuZnak" w:customStyle="1">
    <w:name w:val="Tytuł Znak"/>
    <w:link w:val="Title"/>
    <w:qFormat/>
    <w:rsid w:val="00996c48"/>
    <w:rPr>
      <w:rFonts w:ascii="Times New Roman" w:hAnsi="Times New Roman" w:eastAsia="Times New Roman" w:cs="Times New Roman"/>
      <w:b/>
      <w:sz w:val="40"/>
      <w:szCs w:val="20"/>
    </w:rPr>
  </w:style>
  <w:style w:type="character" w:styleId="TekstpodstawowyZnak" w:customStyle="1">
    <w:name w:val="Tekst podstawowy Znak"/>
    <w:qFormat/>
    <w:rsid w:val="00996c48"/>
    <w:rPr>
      <w:rFonts w:ascii="Arial" w:hAnsi="Arial" w:eastAsia="Times New Roman" w:cs="Times New Roman"/>
      <w:b/>
      <w:sz w:val="24"/>
      <w:szCs w:val="20"/>
      <w:u w:val="single"/>
    </w:rPr>
  </w:style>
  <w:style w:type="character" w:styleId="TekstpodstawowywcityZnak" w:customStyle="1">
    <w:name w:val="Tekst podstawowy wcięty Znak"/>
    <w:qFormat/>
    <w:rsid w:val="00996c48"/>
    <w:rPr>
      <w:rFonts w:ascii="Times New Roman" w:hAnsi="Times New Roman" w:eastAsia="Times New Roman" w:cs="Times New Roman"/>
      <w:sz w:val="24"/>
      <w:szCs w:val="20"/>
    </w:rPr>
  </w:style>
  <w:style w:type="character" w:styleId="PodtytuZnak" w:customStyle="1">
    <w:name w:val="Podtytuł Znak"/>
    <w:link w:val="Subtitle"/>
    <w:qFormat/>
    <w:rsid w:val="00996c48"/>
    <w:rPr>
      <w:rFonts w:ascii="Times New Roman" w:hAnsi="Times New Roman" w:eastAsia="Times New Roman" w:cs="Times New Roman"/>
      <w:sz w:val="24"/>
      <w:szCs w:val="20"/>
      <w:lang w:eastAsia="pl-PL"/>
    </w:rPr>
  </w:style>
  <w:style w:type="character" w:styleId="Tekstpodstawowy2Znak" w:customStyle="1">
    <w:name w:val="Tekst podstawowy 2 Znak"/>
    <w:link w:val="BodyText2"/>
    <w:qFormat/>
    <w:rsid w:val="00996c48"/>
    <w:rPr>
      <w:rFonts w:ascii="Times New Roman" w:hAnsi="Times New Roman" w:eastAsia="Times New Roman" w:cs="Times New Roman"/>
      <w:sz w:val="24"/>
      <w:szCs w:val="20"/>
    </w:rPr>
  </w:style>
  <w:style w:type="character" w:styleId="Tekstpodstawowy3Znak" w:customStyle="1">
    <w:name w:val="Tekst podstawowy 3 Znak"/>
    <w:link w:val="BodyText3"/>
    <w:qFormat/>
    <w:rsid w:val="00996c48"/>
    <w:rPr>
      <w:rFonts w:ascii="Times New Roman" w:hAnsi="Times New Roman" w:eastAsia="Times New Roman" w:cs="Times New Roman"/>
      <w:b/>
      <w:sz w:val="24"/>
      <w:szCs w:val="20"/>
    </w:rPr>
  </w:style>
  <w:style w:type="character" w:styleId="Tekstpodstawowywcity2Znak" w:customStyle="1">
    <w:name w:val="Tekst podstawowy wcięty 2 Znak"/>
    <w:link w:val="BodyTextIndent2"/>
    <w:qFormat/>
    <w:rsid w:val="00996c48"/>
    <w:rPr>
      <w:rFonts w:ascii="Times New Roman" w:hAnsi="Times New Roman" w:eastAsia="Times New Roman" w:cs="Times New Roman"/>
      <w:sz w:val="24"/>
      <w:szCs w:val="20"/>
      <w:lang w:eastAsia="pl-PL"/>
    </w:rPr>
  </w:style>
  <w:style w:type="character" w:styleId="Tekstpodstawowywcity3Znak" w:customStyle="1">
    <w:name w:val="Tekst podstawowy wcięty 3 Znak"/>
    <w:link w:val="BodyTextIndent3"/>
    <w:qFormat/>
    <w:rsid w:val="00996c48"/>
    <w:rPr>
      <w:rFonts w:ascii="Times New Roman" w:hAnsi="Times New Roman" w:eastAsia="Times New Roman" w:cs="Times New Roman"/>
      <w:sz w:val="24"/>
      <w:szCs w:val="20"/>
    </w:rPr>
  </w:style>
  <w:style w:type="character" w:styleId="TematkomentarzaZnak" w:customStyle="1">
    <w:name w:val="Temat komentarza Znak"/>
    <w:link w:val="Annotationsubject"/>
    <w:semiHidden/>
    <w:qFormat/>
    <w:rsid w:val="00996c48"/>
    <w:rPr>
      <w:rFonts w:ascii="Times New Roman" w:hAnsi="Times New Roman" w:eastAsia="Times New Roman" w:cs="Times New Roman"/>
      <w:b/>
      <w:bCs/>
      <w:sz w:val="20"/>
      <w:szCs w:val="20"/>
      <w:lang w:eastAsia="pl-PL"/>
    </w:rPr>
  </w:style>
  <w:style w:type="character" w:styleId="TekstdymkaZnak" w:customStyle="1">
    <w:name w:val="Tekst dymka Znak"/>
    <w:link w:val="BalloonText"/>
    <w:semiHidden/>
    <w:qFormat/>
    <w:rsid w:val="00996c48"/>
    <w:rPr>
      <w:rFonts w:ascii="Tahoma" w:hAnsi="Tahoma" w:eastAsia="Calibri" w:cs="Tahoma"/>
      <w:sz w:val="16"/>
      <w:szCs w:val="16"/>
    </w:rPr>
  </w:style>
  <w:style w:type="character" w:styleId="Annotationreference">
    <w:name w:val="annotation reference"/>
    <w:uiPriority w:val="99"/>
    <w:semiHidden/>
    <w:unhideWhenUsed/>
    <w:qFormat/>
    <w:rsid w:val="00996c48"/>
    <w:rPr>
      <w:sz w:val="16"/>
      <w:szCs w:val="16"/>
    </w:rPr>
  </w:style>
  <w:style w:type="character" w:styleId="EndnoteCharacters">
    <w:name w:val="Endnote Characters"/>
    <w:semiHidden/>
    <w:unhideWhenUsed/>
    <w:qFormat/>
    <w:rsid w:val="00996c48"/>
    <w:rPr>
      <w:vertAlign w:val="superscript"/>
    </w:rPr>
  </w:style>
  <w:style w:type="character" w:styleId="EndnoteAnchor">
    <w:name w:val="Endnote Anchor"/>
    <w:rPr>
      <w:vertAlign w:val="superscript"/>
    </w:rPr>
  </w:style>
  <w:style w:type="character" w:styleId="Zwykatabela51" w:customStyle="1">
    <w:name w:val="Zwykła tabela 51"/>
    <w:qFormat/>
    <w:rsid w:val="00996c48"/>
    <w:rPr>
      <w:smallCaps/>
      <w:color w:val="C0504D"/>
      <w:u w:val="single"/>
    </w:rPr>
  </w:style>
  <w:style w:type="character" w:styleId="Siatkatabelijasna1" w:customStyle="1">
    <w:name w:val="Siatka tabeli — jasna1"/>
    <w:qFormat/>
    <w:rsid w:val="00996c48"/>
    <w:rPr>
      <w:b/>
      <w:bCs/>
      <w:smallCaps/>
      <w:color w:val="C0504D"/>
      <w:spacing w:val="5"/>
      <w:u w:val="single"/>
    </w:rPr>
  </w:style>
  <w:style w:type="character" w:styleId="Tabelasiatki1jasna1" w:customStyle="1">
    <w:name w:val="Tabela siatki 1 — jasna1"/>
    <w:qFormat/>
    <w:rsid w:val="00996c48"/>
    <w:rPr>
      <w:b/>
      <w:bCs/>
      <w:smallCaps/>
      <w:spacing w:val="5"/>
    </w:rPr>
  </w:style>
  <w:style w:type="character" w:styleId="ZnakZnak1" w:customStyle="1">
    <w:name w:val="Znak Znak1"/>
    <w:semiHidden/>
    <w:qFormat/>
    <w:rsid w:val="00996c48"/>
    <w:rPr>
      <w:b/>
      <w:bCs w:val="false"/>
      <w:sz w:val="24"/>
    </w:rPr>
  </w:style>
  <w:style w:type="character" w:styleId="ZnakZnak2" w:customStyle="1">
    <w:name w:val="Znak Znak2"/>
    <w:semiHidden/>
    <w:qFormat/>
    <w:rsid w:val="00996c48"/>
    <w:rPr>
      <w:sz w:val="24"/>
    </w:rPr>
  </w:style>
  <w:style w:type="character" w:styleId="ZnakZnak" w:customStyle="1">
    <w:name w:val="Znak Znak"/>
    <w:semiHidden/>
    <w:qFormat/>
    <w:rsid w:val="00996c48"/>
    <w:rPr>
      <w:rFonts w:ascii="Tahoma" w:hAnsi="Tahoma" w:cs="Tahoma"/>
      <w:sz w:val="16"/>
      <w:szCs w:val="16"/>
    </w:rPr>
  </w:style>
  <w:style w:type="character" w:styleId="FontStyle23" w:customStyle="1">
    <w:name w:val="Font Style23"/>
    <w:qFormat/>
    <w:rsid w:val="00a27399"/>
    <w:rPr>
      <w:rFonts w:ascii="Times New Roman" w:hAnsi="Times New Roman" w:cs="Times New Roman"/>
      <w:sz w:val="18"/>
      <w:szCs w:val="18"/>
    </w:rPr>
  </w:style>
  <w:style w:type="character" w:styleId="FootnoteCharacters">
    <w:name w:val="Footnote Characters"/>
    <w:semiHidden/>
    <w:qFormat/>
    <w:rsid w:val="00777cd5"/>
    <w:rPr>
      <w:vertAlign w:val="superscript"/>
    </w:rPr>
  </w:style>
  <w:style w:type="character" w:styleId="FootnoteAnchor">
    <w:name w:val="Footnote Anchor"/>
    <w:rPr>
      <w:vertAlign w:val="superscript"/>
    </w:rPr>
  </w:style>
  <w:style w:type="character" w:styleId="Zwykatabela41" w:customStyle="1">
    <w:name w:val="Zwykła tabela 41"/>
    <w:uiPriority w:val="21"/>
    <w:qFormat/>
    <w:rsid w:val="00587b98"/>
    <w:rPr>
      <w:b/>
      <w:bCs/>
      <w:i/>
      <w:iCs/>
      <w:color w:val="4F81BD"/>
    </w:rPr>
  </w:style>
  <w:style w:type="character" w:styleId="Strong">
    <w:name w:val="Strong"/>
    <w:uiPriority w:val="22"/>
    <w:qFormat/>
    <w:rsid w:val="00587b98"/>
    <w:rPr>
      <w:b/>
      <w:bCs/>
    </w:rPr>
  </w:style>
  <w:style w:type="character" w:styleId="ZwykytekstZnak" w:customStyle="1">
    <w:name w:val="Zwykły tekst Znak"/>
    <w:link w:val="PlainText"/>
    <w:qFormat/>
    <w:rsid w:val="00d35acc"/>
    <w:rPr>
      <w:rFonts w:ascii="Courier New" w:hAnsi="Courier New" w:eastAsia="Times New Roman" w:cs="Courier New"/>
    </w:rPr>
  </w:style>
  <w:style w:type="character" w:styleId="Wegrzynowicz" w:customStyle="1">
    <w:name w:val="wegrzynowicz"/>
    <w:semiHidden/>
    <w:qFormat/>
    <w:rsid w:val="00a858b7"/>
    <w:rPr>
      <w:rFonts w:ascii="Arial" w:hAnsi="Arial" w:cs="Arial"/>
      <w:color w:val="auto"/>
      <w:sz w:val="20"/>
      <w:szCs w:val="20"/>
    </w:rPr>
  </w:style>
  <w:style w:type="character" w:styleId="Text21" w:customStyle="1">
    <w:name w:val="text21"/>
    <w:qFormat/>
    <w:rsid w:val="008c7e20"/>
    <w:rPr>
      <w:rFonts w:ascii="Verdana" w:hAnsi="Verdana"/>
      <w:color w:val="000000"/>
      <w:sz w:val="17"/>
      <w:szCs w:val="17"/>
    </w:rPr>
  </w:style>
  <w:style w:type="character" w:styleId="Dane1" w:customStyle="1">
    <w:name w:val="dane1"/>
    <w:qFormat/>
    <w:rsid w:val="00c63852"/>
    <w:rPr>
      <w:color w:val="0000CD"/>
    </w:rPr>
  </w:style>
  <w:style w:type="character" w:styleId="Appleconvertedspace" w:customStyle="1">
    <w:name w:val="apple-converted-space"/>
    <w:qFormat/>
    <w:rsid w:val="00e577a2"/>
    <w:rPr/>
  </w:style>
  <w:style w:type="character" w:styleId="FontStyle13" w:customStyle="1">
    <w:name w:val="Font Style13"/>
    <w:uiPriority w:val="99"/>
    <w:qFormat/>
    <w:rsid w:val="003563ed"/>
    <w:rPr>
      <w:rFonts w:ascii="Tahoma" w:hAnsi="Tahoma" w:cs="Tahoma"/>
      <w:b/>
      <w:bCs/>
      <w:sz w:val="20"/>
      <w:szCs w:val="20"/>
    </w:rPr>
  </w:style>
  <w:style w:type="character" w:styleId="FontStyle14" w:customStyle="1">
    <w:name w:val="Font Style14"/>
    <w:uiPriority w:val="99"/>
    <w:qFormat/>
    <w:rsid w:val="003563ed"/>
    <w:rPr>
      <w:rFonts w:ascii="Tahoma" w:hAnsi="Tahoma" w:cs="Tahoma"/>
      <w:sz w:val="20"/>
      <w:szCs w:val="20"/>
    </w:rPr>
  </w:style>
  <w:style w:type="character" w:styleId="Emphasis">
    <w:name w:val="Emphasis"/>
    <w:uiPriority w:val="20"/>
    <w:qFormat/>
    <w:rsid w:val="00a3664c"/>
    <w:rPr>
      <w:i/>
      <w:iCs/>
    </w:rPr>
  </w:style>
  <w:style w:type="character" w:styleId="Alb" w:customStyle="1">
    <w:name w:val="a_lb"/>
    <w:qFormat/>
    <w:rsid w:val="000a082c"/>
    <w:rPr/>
  </w:style>
  <w:style w:type="character" w:styleId="HTMLCode">
    <w:name w:val="HTML Code"/>
    <w:uiPriority w:val="99"/>
    <w:semiHidden/>
    <w:unhideWhenUsed/>
    <w:qFormat/>
    <w:rsid w:val="00050b09"/>
    <w:rPr>
      <w:rFonts w:ascii="Courier New" w:hAnsi="Courier New" w:eastAsia="Times New Roman" w:cs="Courier New"/>
      <w:sz w:val="20"/>
      <w:szCs w:val="20"/>
    </w:rPr>
  </w:style>
  <w:style w:type="character" w:styleId="Highlighted" w:customStyle="1">
    <w:name w:val="highlighted"/>
    <w:qFormat/>
    <w:rsid w:val="00050b09"/>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link w:val="TekstpodstawowyZnak"/>
    <w:unhideWhenUsed/>
    <w:rsid w:val="00996c48"/>
    <w:pPr>
      <w:tabs>
        <w:tab w:val="clear" w:pos="708"/>
        <w:tab w:val="left" w:pos="142" w:leader="none"/>
        <w:tab w:val="left" w:pos="567" w:leader="none"/>
      </w:tabs>
      <w:spacing w:before="120" w:after="20"/>
    </w:pPr>
    <w:rPr>
      <w:rFonts w:ascii="Arial" w:hAnsi="Arial" w:eastAsia="Times New Roman"/>
      <w:b/>
      <w:szCs w:val="20"/>
      <w:u w:val="single"/>
      <w:lang w:val="x-none" w:eastAsia="x-none"/>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996c48"/>
    <w:pPr>
      <w:spacing w:beforeAutospacing="1" w:afterAutospacing="1"/>
    </w:pPr>
    <w:rPr>
      <w:rFonts w:eastAsia="Times New Roman"/>
      <w:sz w:val="20"/>
      <w:szCs w:val="20"/>
    </w:rPr>
  </w:style>
  <w:style w:type="paragraph" w:styleId="NormalIndent">
    <w:name w:val="Normal Indent"/>
    <w:basedOn w:val="Normal"/>
    <w:unhideWhenUsed/>
    <w:qFormat/>
    <w:rsid w:val="00996c48"/>
    <w:pPr>
      <w:ind w:left="708" w:hanging="0"/>
    </w:pPr>
    <w:rPr>
      <w:rFonts w:ascii="Arial" w:hAnsi="Arial" w:eastAsia="Times New Roman"/>
      <w:szCs w:val="20"/>
    </w:rPr>
  </w:style>
  <w:style w:type="paragraph" w:styleId="Footnote">
    <w:name w:val="Footnote Text"/>
    <w:basedOn w:val="Normal"/>
    <w:link w:val="TekstprzypisudolnegoZnak"/>
    <w:unhideWhenUsed/>
    <w:rsid w:val="00996c48"/>
    <w:pPr/>
    <w:rPr>
      <w:rFonts w:ascii="Arial" w:hAnsi="Arial" w:eastAsia="Times New Roman"/>
      <w:sz w:val="20"/>
      <w:szCs w:val="20"/>
      <w:lang w:val="x-none" w:eastAsia="x-none"/>
    </w:rPr>
  </w:style>
  <w:style w:type="paragraph" w:styleId="Annotationtext">
    <w:name w:val="annotation text"/>
    <w:basedOn w:val="Normal"/>
    <w:link w:val="TekstkomentarzaZnak"/>
    <w:uiPriority w:val="99"/>
    <w:semiHidden/>
    <w:unhideWhenUsed/>
    <w:qFormat/>
    <w:rsid w:val="00996c48"/>
    <w:pPr/>
    <w:rPr>
      <w:rFonts w:eastAsia="Times New Roman"/>
      <w:sz w:val="20"/>
      <w:szCs w:val="20"/>
      <w:lang w:val="x-none"/>
    </w:rPr>
  </w:style>
  <w:style w:type="paragraph" w:styleId="HeaderandFooter">
    <w:name w:val="Header and Footer"/>
    <w:basedOn w:val="Normal"/>
    <w:qFormat/>
    <w:pPr/>
    <w:rPr/>
  </w:style>
  <w:style w:type="paragraph" w:styleId="Header">
    <w:name w:val="Header"/>
    <w:basedOn w:val="Normal"/>
    <w:link w:val="NagwekZnak"/>
    <w:unhideWhenUsed/>
    <w:rsid w:val="00996c48"/>
    <w:pPr>
      <w:tabs>
        <w:tab w:val="clear" w:pos="708"/>
        <w:tab w:val="center" w:pos="4536" w:leader="none"/>
        <w:tab w:val="right" w:pos="9072" w:leader="none"/>
      </w:tabs>
    </w:pPr>
    <w:rPr>
      <w:szCs w:val="20"/>
      <w:lang w:val="x-none" w:eastAsia="x-none"/>
    </w:rPr>
  </w:style>
  <w:style w:type="paragraph" w:styleId="Footer">
    <w:name w:val="Footer"/>
    <w:basedOn w:val="Normal"/>
    <w:link w:val="StopkaZnak"/>
    <w:uiPriority w:val="99"/>
    <w:unhideWhenUsed/>
    <w:rsid w:val="00996c48"/>
    <w:pPr>
      <w:tabs>
        <w:tab w:val="clear" w:pos="708"/>
        <w:tab w:val="center" w:pos="4320" w:leader="none"/>
        <w:tab w:val="right" w:pos="8640" w:leader="none"/>
      </w:tabs>
    </w:pPr>
    <w:rPr>
      <w:rFonts w:ascii="Calibri" w:hAnsi="Calibri" w:eastAsia="Times New Roman"/>
      <w:sz w:val="20"/>
      <w:szCs w:val="20"/>
      <w:lang w:val="x-none" w:eastAsia="x-none"/>
    </w:rPr>
  </w:style>
  <w:style w:type="paragraph" w:styleId="Envelopereturn">
    <w:name w:val="envelope return"/>
    <w:basedOn w:val="Normal"/>
    <w:unhideWhenUsed/>
    <w:qFormat/>
    <w:rsid w:val="00996c48"/>
    <w:pPr/>
    <w:rPr>
      <w:rFonts w:ascii="Garamond" w:hAnsi="Garamond" w:eastAsia="Times New Roman" w:cs="Arial"/>
      <w:sz w:val="22"/>
      <w:szCs w:val="20"/>
    </w:rPr>
  </w:style>
  <w:style w:type="paragraph" w:styleId="Endnote">
    <w:name w:val="Endnote Text"/>
    <w:basedOn w:val="Normal"/>
    <w:link w:val="TekstprzypisukocowegoZnak"/>
    <w:semiHidden/>
    <w:unhideWhenUsed/>
    <w:rsid w:val="00996c48"/>
    <w:pPr/>
    <w:rPr>
      <w:rFonts w:eastAsia="Times New Roman"/>
      <w:sz w:val="20"/>
      <w:szCs w:val="20"/>
      <w:lang w:val="x-none"/>
    </w:rPr>
  </w:style>
  <w:style w:type="paragraph" w:styleId="Title">
    <w:name w:val="Title"/>
    <w:basedOn w:val="Normal"/>
    <w:link w:val="TytuZnak"/>
    <w:qFormat/>
    <w:rsid w:val="00996c48"/>
    <w:pPr>
      <w:jc w:val="center"/>
    </w:pPr>
    <w:rPr>
      <w:rFonts w:eastAsia="Times New Roman"/>
      <w:b/>
      <w:sz w:val="40"/>
      <w:szCs w:val="20"/>
      <w:lang w:val="x-none" w:eastAsia="x-none"/>
    </w:rPr>
  </w:style>
  <w:style w:type="paragraph" w:styleId="TextBodyIndent">
    <w:name w:val="Body Text Indent"/>
    <w:basedOn w:val="Normal"/>
    <w:link w:val="TekstpodstawowywcityZnak"/>
    <w:unhideWhenUsed/>
    <w:rsid w:val="00996c48"/>
    <w:pPr>
      <w:ind w:left="426" w:hanging="426"/>
    </w:pPr>
    <w:rPr>
      <w:rFonts w:eastAsia="Times New Roman"/>
      <w:szCs w:val="20"/>
      <w:lang w:val="x-none" w:eastAsia="x-none"/>
    </w:rPr>
  </w:style>
  <w:style w:type="paragraph" w:styleId="Subtitle">
    <w:name w:val="Subtitle"/>
    <w:basedOn w:val="Normal"/>
    <w:link w:val="PodtytuZnak"/>
    <w:qFormat/>
    <w:rsid w:val="00996c48"/>
    <w:pPr/>
    <w:rPr>
      <w:rFonts w:eastAsia="Times New Roman"/>
      <w:szCs w:val="20"/>
      <w:lang w:val="x-none"/>
    </w:rPr>
  </w:style>
  <w:style w:type="paragraph" w:styleId="BodyText2">
    <w:name w:val="Body Text 2"/>
    <w:basedOn w:val="Normal"/>
    <w:link w:val="Tekstpodstawowy2Znak"/>
    <w:unhideWhenUsed/>
    <w:qFormat/>
    <w:rsid w:val="00996c48"/>
    <w:pPr/>
    <w:rPr>
      <w:rFonts w:eastAsia="Times New Roman"/>
      <w:szCs w:val="20"/>
      <w:lang w:val="x-none" w:eastAsia="x-none"/>
    </w:rPr>
  </w:style>
  <w:style w:type="paragraph" w:styleId="BodyText3">
    <w:name w:val="Body Text 3"/>
    <w:basedOn w:val="Normal"/>
    <w:link w:val="Tekstpodstawowy3Znak"/>
    <w:unhideWhenUsed/>
    <w:qFormat/>
    <w:rsid w:val="00996c48"/>
    <w:pPr/>
    <w:rPr>
      <w:rFonts w:eastAsia="Times New Roman"/>
      <w:b/>
      <w:szCs w:val="20"/>
      <w:lang w:val="x-none" w:eastAsia="x-none"/>
    </w:rPr>
  </w:style>
  <w:style w:type="paragraph" w:styleId="BodyTextIndent2">
    <w:name w:val="Body Text Indent 2"/>
    <w:basedOn w:val="Normal"/>
    <w:link w:val="Tekstpodstawowywcity2Znak"/>
    <w:unhideWhenUsed/>
    <w:qFormat/>
    <w:rsid w:val="00996c48"/>
    <w:pPr>
      <w:ind w:left="284" w:hanging="284"/>
    </w:pPr>
    <w:rPr>
      <w:rFonts w:eastAsia="Times New Roman"/>
      <w:szCs w:val="20"/>
      <w:lang w:val="x-none"/>
    </w:rPr>
  </w:style>
  <w:style w:type="paragraph" w:styleId="BodyTextIndent3">
    <w:name w:val="Body Text Indent 3"/>
    <w:basedOn w:val="Normal"/>
    <w:link w:val="Tekstpodstawowywcity3Znak"/>
    <w:unhideWhenUsed/>
    <w:qFormat/>
    <w:rsid w:val="00996c48"/>
    <w:pPr>
      <w:ind w:left="426" w:hanging="426"/>
    </w:pPr>
    <w:rPr>
      <w:rFonts w:eastAsia="Times New Roman"/>
      <w:szCs w:val="20"/>
      <w:lang w:val="x-none" w:eastAsia="x-none"/>
    </w:rPr>
  </w:style>
  <w:style w:type="paragraph" w:styleId="Annotationsubject">
    <w:name w:val="annotation subject"/>
    <w:basedOn w:val="Annotationtext"/>
    <w:next w:val="Annotationtext"/>
    <w:link w:val="TematkomentarzaZnak"/>
    <w:semiHidden/>
    <w:unhideWhenUsed/>
    <w:qFormat/>
    <w:rsid w:val="00996c48"/>
    <w:pPr/>
    <w:rPr>
      <w:b/>
      <w:bCs/>
    </w:rPr>
  </w:style>
  <w:style w:type="paragraph" w:styleId="BalloonText">
    <w:name w:val="Balloon Text"/>
    <w:basedOn w:val="Normal"/>
    <w:link w:val="TekstdymkaZnak"/>
    <w:semiHidden/>
    <w:unhideWhenUsed/>
    <w:qFormat/>
    <w:rsid w:val="00996c48"/>
    <w:pPr/>
    <w:rPr>
      <w:rFonts w:ascii="Tahoma" w:hAnsi="Tahoma"/>
      <w:sz w:val="16"/>
      <w:szCs w:val="16"/>
      <w:lang w:val="x-none" w:eastAsia="x-none"/>
    </w:rPr>
  </w:style>
  <w:style w:type="paragraph" w:styleId="Redniecieniowanie1akcent21" w:customStyle="1">
    <w:name w:val="Średnie cieniowanie 1 — akcent 21"/>
    <w:uiPriority w:val="1"/>
    <w:qFormat/>
    <w:rsid w:val="00996c48"/>
    <w:pPr>
      <w:widowControl/>
      <w:bidi w:val="0"/>
      <w:spacing w:before="0" w:after="0"/>
      <w:jc w:val="both"/>
    </w:pPr>
    <w:rPr>
      <w:rFonts w:ascii="Times New Roman" w:hAnsi="Times New Roman" w:eastAsia="Calibri" w:cs="Times New Roman"/>
      <w:color w:val="auto"/>
      <w:kern w:val="0"/>
      <w:sz w:val="24"/>
      <w:szCs w:val="22"/>
      <w:lang w:eastAsia="en-US" w:val="pl-PL" w:bidi="ar-SA"/>
    </w:rPr>
  </w:style>
  <w:style w:type="paragraph" w:styleId="Ciemnalistaakcent31" w:customStyle="1">
    <w:name w:val="Ciemna lista — akcent 31"/>
    <w:semiHidden/>
    <w:qFormat/>
    <w:rsid w:val="00996c48"/>
    <w:pPr>
      <w:widowControl/>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Kolorowecieniowanieakcent31" w:customStyle="1">
    <w:name w:val="Kolorowe cieniowanie — akcent 31"/>
    <w:basedOn w:val="Normal"/>
    <w:uiPriority w:val="34"/>
    <w:qFormat/>
    <w:rsid w:val="00996c48"/>
    <w:pPr>
      <w:ind w:left="708" w:hanging="0"/>
    </w:pPr>
    <w:rPr>
      <w:rFonts w:eastAsia="Times New Roman"/>
      <w:szCs w:val="20"/>
    </w:rPr>
  </w:style>
  <w:style w:type="paragraph" w:styleId="BodyText22" w:customStyle="1">
    <w:name w:val="Body Text 22"/>
    <w:basedOn w:val="Normal"/>
    <w:semiHidden/>
    <w:qFormat/>
    <w:rsid w:val="00996c48"/>
    <w:pPr>
      <w:widowControl w:val="false"/>
      <w:tabs>
        <w:tab w:val="clear" w:pos="708"/>
        <w:tab w:val="left" w:pos="0" w:leader="none"/>
      </w:tabs>
    </w:pPr>
    <w:rPr>
      <w:rFonts w:ascii="Arial" w:hAnsi="Arial" w:eastAsia="Times New Roman"/>
      <w:sz w:val="20"/>
      <w:szCs w:val="20"/>
    </w:rPr>
  </w:style>
  <w:style w:type="paragraph" w:styleId="Wzory" w:customStyle="1">
    <w:name w:val="wzory"/>
    <w:basedOn w:val="TextBodyIndent"/>
    <w:semiHidden/>
    <w:qFormat/>
    <w:rsid w:val="00996c48"/>
    <w:pPr>
      <w:widowControl w:val="false"/>
      <w:tabs>
        <w:tab w:val="clear" w:pos="708"/>
        <w:tab w:val="center" w:pos="993" w:leader="none"/>
        <w:tab w:val="left" w:pos="1418" w:leader="none"/>
        <w:tab w:val="left" w:pos="1701" w:leader="none"/>
      </w:tabs>
      <w:spacing w:before="120" w:after="0"/>
      <w:ind w:left="0" w:hanging="0"/>
    </w:pPr>
    <w:rPr>
      <w:rFonts w:ascii="Arial" w:hAnsi="Arial"/>
      <w:lang w:eastAsia="pl-PL"/>
    </w:rPr>
  </w:style>
  <w:style w:type="paragraph" w:styleId="Tekstpodstawowywcity21" w:customStyle="1">
    <w:name w:val="Tekst podstawowy wcięty 21"/>
    <w:basedOn w:val="Normal"/>
    <w:qFormat/>
    <w:rsid w:val="00996c48"/>
    <w:pPr>
      <w:tabs>
        <w:tab w:val="clear" w:pos="708"/>
        <w:tab w:val="left" w:pos="360" w:leader="none"/>
      </w:tabs>
      <w:ind w:left="360" w:hanging="360"/>
    </w:pPr>
    <w:rPr>
      <w:rFonts w:ascii="Arial" w:hAnsi="Arial" w:eastAsia="Times New Roman"/>
      <w:szCs w:val="20"/>
    </w:rPr>
  </w:style>
  <w:style w:type="paragraph" w:styleId="Tekstpodstawowy21" w:customStyle="1">
    <w:name w:val="Tekst podstawowy 21"/>
    <w:basedOn w:val="Normal"/>
    <w:semiHidden/>
    <w:qFormat/>
    <w:rsid w:val="00996c48"/>
    <w:pPr>
      <w:tabs>
        <w:tab w:val="clear" w:pos="708"/>
        <w:tab w:val="left" w:pos="360" w:leader="none"/>
      </w:tabs>
      <w:ind w:left="360" w:hanging="360"/>
    </w:pPr>
    <w:rPr>
      <w:rFonts w:ascii="Arial" w:hAnsi="Arial" w:eastAsia="Times New Roman"/>
      <w:szCs w:val="20"/>
    </w:rPr>
  </w:style>
  <w:style w:type="paragraph" w:styleId="Pkt" w:customStyle="1">
    <w:name w:val="pkt"/>
    <w:basedOn w:val="Normal"/>
    <w:qFormat/>
    <w:rsid w:val="00996c48"/>
    <w:pPr>
      <w:spacing w:before="60" w:after="60"/>
      <w:ind w:left="851" w:hanging="295"/>
    </w:pPr>
    <w:rPr>
      <w:rFonts w:eastAsia="Times New Roman"/>
      <w:szCs w:val="20"/>
    </w:rPr>
  </w:style>
  <w:style w:type="paragraph" w:styleId="Tekstpodstawowywcity22" w:customStyle="1">
    <w:name w:val="Tekst podstawowy wcięty 22"/>
    <w:basedOn w:val="Normal"/>
    <w:qFormat/>
    <w:rsid w:val="007d0734"/>
    <w:pPr>
      <w:tabs>
        <w:tab w:val="clear" w:pos="708"/>
        <w:tab w:val="left" w:pos="360" w:leader="none"/>
      </w:tabs>
      <w:ind w:left="360" w:hanging="360"/>
    </w:pPr>
    <w:rPr>
      <w:rFonts w:ascii="Arial" w:hAnsi="Arial" w:eastAsia="Times New Roman"/>
      <w:szCs w:val="20"/>
    </w:rPr>
  </w:style>
  <w:style w:type="paragraph" w:styleId="Tekstpodstawowy22" w:customStyle="1">
    <w:name w:val="Tekst podstawowy 22"/>
    <w:basedOn w:val="Normal"/>
    <w:qFormat/>
    <w:rsid w:val="00351e43"/>
    <w:pPr>
      <w:tabs>
        <w:tab w:val="clear" w:pos="708"/>
        <w:tab w:val="left" w:pos="360" w:leader="none"/>
      </w:tabs>
      <w:ind w:left="360" w:hanging="360"/>
    </w:pPr>
    <w:rPr>
      <w:rFonts w:ascii="Arial" w:hAnsi="Arial" w:eastAsia="Times New Roman"/>
      <w:szCs w:val="20"/>
    </w:rPr>
  </w:style>
  <w:style w:type="paragraph" w:styleId="Tekstpodstawowywcity23" w:customStyle="1">
    <w:name w:val="Tekst podstawowy wcięty 23"/>
    <w:basedOn w:val="Normal"/>
    <w:qFormat/>
    <w:rsid w:val="00bf169e"/>
    <w:pPr>
      <w:tabs>
        <w:tab w:val="clear" w:pos="708"/>
        <w:tab w:val="left" w:pos="360" w:leader="none"/>
      </w:tabs>
      <w:ind w:left="360" w:hanging="360"/>
    </w:pPr>
    <w:rPr>
      <w:rFonts w:ascii="Arial" w:hAnsi="Arial" w:eastAsia="Times New Roman"/>
      <w:szCs w:val="20"/>
    </w:rPr>
  </w:style>
  <w:style w:type="paragraph" w:styleId="Tekstpodstawowywcity24" w:customStyle="1">
    <w:name w:val="Tekst podstawowy wcięty 24"/>
    <w:basedOn w:val="Normal"/>
    <w:qFormat/>
    <w:rsid w:val="00a27399"/>
    <w:pPr>
      <w:tabs>
        <w:tab w:val="clear" w:pos="708"/>
        <w:tab w:val="left" w:pos="360" w:leader="none"/>
      </w:tabs>
      <w:ind w:left="360" w:hanging="360"/>
    </w:pPr>
    <w:rPr>
      <w:rFonts w:ascii="Arial" w:hAnsi="Arial" w:eastAsia="Times New Roman"/>
      <w:szCs w:val="20"/>
    </w:rPr>
  </w:style>
  <w:style w:type="paragraph" w:styleId="Bezodstpw1" w:customStyle="1">
    <w:name w:val="Bez odstępów1"/>
    <w:uiPriority w:val="99"/>
    <w:qFormat/>
    <w:rsid w:val="001970a3"/>
    <w:pPr>
      <w:widowControl/>
      <w:bidi w:val="0"/>
      <w:spacing w:before="0" w:after="0"/>
      <w:jc w:val="both"/>
    </w:pPr>
    <w:rPr>
      <w:rFonts w:ascii="Times New Roman" w:hAnsi="Times New Roman" w:eastAsia="Calibri" w:cs="Times New Roman"/>
      <w:color w:val="auto"/>
      <w:kern w:val="0"/>
      <w:sz w:val="24"/>
      <w:szCs w:val="24"/>
      <w:lang w:eastAsia="en-US" w:val="pl-PL" w:bidi="ar-SA"/>
    </w:rPr>
  </w:style>
  <w:style w:type="paragraph" w:styleId="Tekstpodstawowy23" w:customStyle="1">
    <w:name w:val="Tekst podstawowy 23"/>
    <w:basedOn w:val="Normal"/>
    <w:qFormat/>
    <w:rsid w:val="00d45694"/>
    <w:pPr>
      <w:tabs>
        <w:tab w:val="clear" w:pos="708"/>
        <w:tab w:val="left" w:pos="360" w:leader="none"/>
      </w:tabs>
      <w:ind w:left="360" w:hanging="360"/>
    </w:pPr>
    <w:rPr>
      <w:rFonts w:ascii="Arial" w:hAnsi="Arial" w:eastAsia="Times New Roman"/>
      <w:szCs w:val="20"/>
    </w:rPr>
  </w:style>
  <w:style w:type="paragraph" w:styleId="Default" w:customStyle="1">
    <w:name w:val="Default"/>
    <w:uiPriority w:val="99"/>
    <w:qFormat/>
    <w:rsid w:val="00fd2292"/>
    <w:pPr>
      <w:widowControl/>
      <w:bidi w:val="0"/>
      <w:spacing w:before="0" w:after="0"/>
      <w:jc w:val="left"/>
    </w:pPr>
    <w:rPr>
      <w:rFonts w:ascii="Times New Roman" w:hAnsi="Times New Roman" w:eastAsia="Calibri" w:cs="Times New Roman"/>
      <w:color w:val="000000"/>
      <w:kern w:val="0"/>
      <w:sz w:val="24"/>
      <w:szCs w:val="24"/>
      <w:lang w:val="pl-PL" w:eastAsia="pl-PL" w:bidi="ar-SA"/>
    </w:rPr>
  </w:style>
  <w:style w:type="paragraph" w:styleId="Akapitzlist1" w:customStyle="1">
    <w:name w:val="Akapit z listą1"/>
    <w:basedOn w:val="Normal"/>
    <w:qFormat/>
    <w:rsid w:val="009743f8"/>
    <w:pPr>
      <w:ind w:left="720" w:hanging="0"/>
    </w:pPr>
    <w:rPr>
      <w:rFonts w:ascii="Calibri" w:hAnsi="Calibri" w:eastAsia="Times New Roman" w:cs="Calibri"/>
      <w:sz w:val="22"/>
    </w:rPr>
  </w:style>
  <w:style w:type="paragraph" w:styleId="PlainText">
    <w:name w:val="Plain Text"/>
    <w:basedOn w:val="Normal"/>
    <w:link w:val="ZwykytekstZnak"/>
    <w:uiPriority w:val="99"/>
    <w:qFormat/>
    <w:rsid w:val="00d35acc"/>
    <w:pPr/>
    <w:rPr>
      <w:rFonts w:ascii="Courier New" w:hAnsi="Courier New" w:eastAsia="Times New Roman" w:cs="Courier New"/>
      <w:sz w:val="20"/>
      <w:szCs w:val="20"/>
    </w:rPr>
  </w:style>
  <w:style w:type="paragraph" w:styleId="ZnakZnak3" w:customStyle="1">
    <w:name w:val="Znak Znak"/>
    <w:basedOn w:val="Normal"/>
    <w:qFormat/>
    <w:rsid w:val="00fd46bc"/>
    <w:pPr/>
    <w:rPr>
      <w:rFonts w:ascii="Arial" w:hAnsi="Arial" w:eastAsia="Times New Roman" w:cs="Arial"/>
    </w:rPr>
  </w:style>
  <w:style w:type="paragraph" w:styleId="ListParagraph">
    <w:name w:val="List Paragraph"/>
    <w:basedOn w:val="Normal"/>
    <w:uiPriority w:val="34"/>
    <w:qFormat/>
    <w:rsid w:val="00f578f5"/>
    <w:pPr>
      <w:ind w:left="708" w:hanging="0"/>
    </w:pPr>
    <w:rPr>
      <w:rFonts w:eastAsia="Times New Roman"/>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0a5e24"/>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zychodnia@piastunzoz.p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11797-C248-A742-82F9-BD125D0D9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Application>LibreOffice/7.3.7.2$Linux_X86_64 LibreOffice_project/30$Build-2</Application>
  <AppVersion>15.0000</AppVersion>
  <Pages>10</Pages>
  <Words>2054</Words>
  <Characters>13423</Characters>
  <CharactersWithSpaces>15802</CharactersWithSpaces>
  <Paragraphs>150</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2023-12-05T06:12:00Z</dcterms:created>
  <dc:creator>Microsoft Office User</dc:creator>
  <dc:description/>
  <dc:language>en-US</dc:language>
  <cp:lastModifiedBy>Microsoft Office User</cp:lastModifiedBy>
  <cp:lastPrinted>2022-10-31T09:19:00Z</cp:lastPrinted>
  <dcterms:modified xsi:type="dcterms:W3CDTF">2023-12-06T05:42:00Z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file>