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mc:AlternateContent>
          <mc:Choice Requires="wpg">
            <w:drawing>
              <wp:inline distT="0" distB="0" distL="0" distR="0">
                <wp:extent cx="3549650" cy="1229995"/>
                <wp:effectExtent l="114300" t="0" r="114300" b="0"/>
                <wp:docPr id="1" name="Kanwa 2"/>
                <a:graphic xmlns:a="http://schemas.openxmlformats.org/drawingml/2006/main">
                  <a:graphicData uri="http://schemas.microsoft.com/office/word/2010/wordprocessingGroup">
                    <wpg:wgp>
                      <wpg:cNvGrpSpPr/>
                      <wpg:grpSpPr>
                        <a:xfrm>
                          <a:off x="0" y="0"/>
                          <a:ext cx="3549600" cy="1230120"/>
                          <a:chOff x="0" y="0"/>
                          <a:chExt cx="3549600" cy="1230120"/>
                        </a:xfrm>
                      </wpg:grpSpPr>
                      <wps:wsp>
                        <wps:cNvSpPr/>
                        <wps:spPr>
                          <a:xfrm>
                            <a:off x="0" y="0"/>
                            <a:ext cx="3549600" cy="1230120"/>
                          </a:xfrm>
                          <a:prstGeom prst="rect">
                            <a:avLst/>
                          </a:prstGeom>
                          <a:noFill/>
                          <a:ln w="0">
                            <a:noFill/>
                          </a:ln>
                        </wps:spPr>
                        <wps:style>
                          <a:lnRef idx="0"/>
                          <a:fillRef idx="0"/>
                          <a:effectRef idx="0"/>
                          <a:fontRef idx="minor"/>
                        </wps:style>
                        <wps:bodyPr/>
                      </wps:wsp>
                      <wpg:grpSp>
                        <wpg:cNvGrpSpPr/>
                        <wpg:grpSpPr>
                          <a:xfrm>
                            <a:off x="0" y="0"/>
                            <a:ext cx="940320" cy="1230120"/>
                          </a:xfrm>
                        </wpg:grpSpPr>
                        <wps:wsp>
                          <wps:cNvSpPr/>
                          <wps:spPr>
                            <a:xfrm>
                              <a:off x="135720" y="439560"/>
                              <a:ext cx="672480" cy="384120"/>
                            </a:xfrm>
                            <a:custGeom>
                              <a:avLst/>
                              <a:gdLst/>
                              <a:ahLst/>
                              <a:rect l="0" t="0" r="r" b="b"/>
                              <a:pathLst>
                                <a:path w="1868" h="1067">
                                  <a:moveTo>
                                    <a:pt x="1856" y="619"/>
                                  </a:moveTo>
                                  <a:lnTo>
                                    <a:pt x="1837" y="599"/>
                                  </a:lnTo>
                                  <a:lnTo>
                                    <a:pt x="1798" y="562"/>
                                  </a:lnTo>
                                  <a:lnTo>
                                    <a:pt x="1702" y="505"/>
                                  </a:lnTo>
                                  <a:lnTo>
                                    <a:pt x="1589" y="481"/>
                                  </a:lnTo>
                                  <a:lnTo>
                                    <a:pt x="1560" y="478"/>
                                  </a:lnTo>
                                  <a:lnTo>
                                    <a:pt x="1555" y="478"/>
                                  </a:lnTo>
                                  <a:lnTo>
                                    <a:pt x="1535" y="478"/>
                                  </a:lnTo>
                                  <a:lnTo>
                                    <a:pt x="1464" y="478"/>
                                  </a:lnTo>
                                  <a:lnTo>
                                    <a:pt x="1411" y="478"/>
                                  </a:lnTo>
                                  <a:lnTo>
                                    <a:pt x="1410" y="478"/>
                                  </a:lnTo>
                                  <a:lnTo>
                                    <a:pt x="1439" y="474"/>
                                  </a:lnTo>
                                  <a:lnTo>
                                    <a:pt x="1495" y="454"/>
                                  </a:lnTo>
                                  <a:lnTo>
                                    <a:pt x="1543" y="420"/>
                                  </a:lnTo>
                                  <a:lnTo>
                                    <a:pt x="1582" y="379"/>
                                  </a:lnTo>
                                  <a:lnTo>
                                    <a:pt x="1608" y="327"/>
                                  </a:lnTo>
                                  <a:lnTo>
                                    <a:pt x="1623" y="271"/>
                                  </a:lnTo>
                                  <a:lnTo>
                                    <a:pt x="1626" y="240"/>
                                  </a:lnTo>
                                  <a:lnTo>
                                    <a:pt x="1621" y="209"/>
                                  </a:lnTo>
                                  <a:lnTo>
                                    <a:pt x="1605" y="147"/>
                                  </a:lnTo>
                                  <a:lnTo>
                                    <a:pt x="1573" y="95"/>
                                  </a:lnTo>
                                  <a:lnTo>
                                    <a:pt x="1529" y="50"/>
                                  </a:lnTo>
                                  <a:lnTo>
                                    <a:pt x="1476" y="20"/>
                                  </a:lnTo>
                                  <a:lnTo>
                                    <a:pt x="1411" y="3"/>
                                  </a:lnTo>
                                  <a:lnTo>
                                    <a:pt x="1380" y="0"/>
                                  </a:lnTo>
                                  <a:lnTo>
                                    <a:pt x="1347" y="3"/>
                                  </a:lnTo>
                                  <a:lnTo>
                                    <a:pt x="1284" y="20"/>
                                  </a:lnTo>
                                  <a:lnTo>
                                    <a:pt x="1231" y="50"/>
                                  </a:lnTo>
                                  <a:lnTo>
                                    <a:pt x="1185" y="95"/>
                                  </a:lnTo>
                                  <a:lnTo>
                                    <a:pt x="1154" y="147"/>
                                  </a:lnTo>
                                  <a:lnTo>
                                    <a:pt x="1137" y="209"/>
                                  </a:lnTo>
                                  <a:lnTo>
                                    <a:pt x="1135" y="240"/>
                                  </a:lnTo>
                                  <a:lnTo>
                                    <a:pt x="1135" y="271"/>
                                  </a:lnTo>
                                  <a:lnTo>
                                    <a:pt x="1150" y="327"/>
                                  </a:lnTo>
                                  <a:lnTo>
                                    <a:pt x="1179" y="379"/>
                                  </a:lnTo>
                                  <a:lnTo>
                                    <a:pt x="1217" y="420"/>
                                  </a:lnTo>
                                  <a:lnTo>
                                    <a:pt x="1266" y="454"/>
                                  </a:lnTo>
                                  <a:lnTo>
                                    <a:pt x="1322" y="474"/>
                                  </a:lnTo>
                                  <a:lnTo>
                                    <a:pt x="1351" y="478"/>
                                  </a:lnTo>
                                  <a:lnTo>
                                    <a:pt x="1347" y="478"/>
                                  </a:lnTo>
                                  <a:lnTo>
                                    <a:pt x="1325" y="478"/>
                                  </a:lnTo>
                                  <a:lnTo>
                                    <a:pt x="1256" y="478"/>
                                  </a:lnTo>
                                  <a:lnTo>
                                    <a:pt x="1200" y="478"/>
                                  </a:lnTo>
                                  <a:lnTo>
                                    <a:pt x="1198" y="478"/>
                                  </a:lnTo>
                                  <a:lnTo>
                                    <a:pt x="1182" y="481"/>
                                  </a:lnTo>
                                  <a:lnTo>
                                    <a:pt x="1150" y="482"/>
                                  </a:lnTo>
                                  <a:lnTo>
                                    <a:pt x="1091" y="495"/>
                                  </a:lnTo>
                                  <a:lnTo>
                                    <a:pt x="1034" y="516"/>
                                  </a:lnTo>
                                  <a:lnTo>
                                    <a:pt x="1021" y="521"/>
                                  </a:lnTo>
                                  <a:lnTo>
                                    <a:pt x="1035" y="530"/>
                                  </a:lnTo>
                                  <a:lnTo>
                                    <a:pt x="1063" y="550"/>
                                  </a:lnTo>
                                  <a:lnTo>
                                    <a:pt x="1087" y="576"/>
                                  </a:lnTo>
                                  <a:lnTo>
                                    <a:pt x="1106" y="605"/>
                                  </a:lnTo>
                                  <a:lnTo>
                                    <a:pt x="1121" y="638"/>
                                  </a:lnTo>
                                  <a:lnTo>
                                    <a:pt x="1126" y="672"/>
                                  </a:lnTo>
                                  <a:lnTo>
                                    <a:pt x="1129" y="690"/>
                                  </a:lnTo>
                                  <a:lnTo>
                                    <a:pt x="1126" y="713"/>
                                  </a:lnTo>
                                  <a:lnTo>
                                    <a:pt x="1116" y="752"/>
                                  </a:lnTo>
                                  <a:lnTo>
                                    <a:pt x="1098" y="789"/>
                                  </a:lnTo>
                                  <a:lnTo>
                                    <a:pt x="1074" y="821"/>
                                  </a:lnTo>
                                  <a:lnTo>
                                    <a:pt x="1041" y="847"/>
                                  </a:lnTo>
                                  <a:lnTo>
                                    <a:pt x="1004" y="864"/>
                                  </a:lnTo>
                                  <a:lnTo>
                                    <a:pt x="985" y="870"/>
                                  </a:lnTo>
                                  <a:lnTo>
                                    <a:pt x="988" y="873"/>
                                  </a:lnTo>
                                  <a:lnTo>
                                    <a:pt x="997" y="873"/>
                                  </a:lnTo>
                                  <a:lnTo>
                                    <a:pt x="1015" y="874"/>
                                  </a:lnTo>
                                  <a:lnTo>
                                    <a:pt x="1031" y="875"/>
                                  </a:lnTo>
                                  <a:lnTo>
                                    <a:pt x="1035" y="875"/>
                                  </a:lnTo>
                                  <a:lnTo>
                                    <a:pt x="1069" y="884"/>
                                  </a:lnTo>
                                  <a:lnTo>
                                    <a:pt x="1132" y="901"/>
                                  </a:lnTo>
                                  <a:lnTo>
                                    <a:pt x="1237" y="955"/>
                                  </a:lnTo>
                                  <a:lnTo>
                                    <a:pt x="1317" y="1035"/>
                                  </a:lnTo>
                                  <a:lnTo>
                                    <a:pt x="1336" y="1061"/>
                                  </a:lnTo>
                                  <a:lnTo>
                                    <a:pt x="1382" y="1030"/>
                                  </a:lnTo>
                                  <a:lnTo>
                                    <a:pt x="1480" y="965"/>
                                  </a:lnTo>
                                  <a:lnTo>
                                    <a:pt x="1664" y="832"/>
                                  </a:lnTo>
                                  <a:lnTo>
                                    <a:pt x="1831" y="695"/>
                                  </a:lnTo>
                                  <a:lnTo>
                                    <a:pt x="1868" y="661"/>
                                  </a:lnTo>
                                  <a:lnTo>
                                    <a:pt x="1867" y="648"/>
                                  </a:lnTo>
                                  <a:lnTo>
                                    <a:pt x="1867" y="642"/>
                                  </a:lnTo>
                                  <a:lnTo>
                                    <a:pt x="1867" y="639"/>
                                  </a:lnTo>
                                  <a:lnTo>
                                    <a:pt x="1865" y="635"/>
                                  </a:lnTo>
                                  <a:lnTo>
                                    <a:pt x="1861" y="628"/>
                                  </a:lnTo>
                                  <a:lnTo>
                                    <a:pt x="1856" y="621"/>
                                  </a:lnTo>
                                  <a:lnTo>
                                    <a:pt x="1856" y="619"/>
                                  </a:lnTo>
                                  <a:moveTo>
                                    <a:pt x="15" y="619"/>
                                  </a:moveTo>
                                  <a:lnTo>
                                    <a:pt x="31" y="599"/>
                                  </a:lnTo>
                                  <a:lnTo>
                                    <a:pt x="72" y="562"/>
                                  </a:lnTo>
                                  <a:lnTo>
                                    <a:pt x="166" y="505"/>
                                  </a:lnTo>
                                  <a:lnTo>
                                    <a:pt x="279" y="481"/>
                                  </a:lnTo>
                                  <a:lnTo>
                                    <a:pt x="308" y="478"/>
                                  </a:lnTo>
                                  <a:lnTo>
                                    <a:pt x="310" y="478"/>
                                  </a:lnTo>
                                  <a:lnTo>
                                    <a:pt x="332" y="478"/>
                                  </a:lnTo>
                                  <a:lnTo>
                                    <a:pt x="401" y="478"/>
                                  </a:lnTo>
                                  <a:lnTo>
                                    <a:pt x="457" y="478"/>
                                  </a:lnTo>
                                  <a:lnTo>
                                    <a:pt x="461" y="478"/>
                                  </a:lnTo>
                                  <a:lnTo>
                                    <a:pt x="429" y="474"/>
                                  </a:lnTo>
                                  <a:lnTo>
                                    <a:pt x="373" y="454"/>
                                  </a:lnTo>
                                  <a:lnTo>
                                    <a:pt x="325" y="420"/>
                                  </a:lnTo>
                                  <a:lnTo>
                                    <a:pt x="286" y="379"/>
                                  </a:lnTo>
                                  <a:lnTo>
                                    <a:pt x="260" y="327"/>
                                  </a:lnTo>
                                  <a:lnTo>
                                    <a:pt x="245" y="271"/>
                                  </a:lnTo>
                                  <a:lnTo>
                                    <a:pt x="245" y="240"/>
                                  </a:lnTo>
                                  <a:lnTo>
                                    <a:pt x="247" y="209"/>
                                  </a:lnTo>
                                  <a:lnTo>
                                    <a:pt x="264" y="147"/>
                                  </a:lnTo>
                                  <a:lnTo>
                                    <a:pt x="295" y="95"/>
                                  </a:lnTo>
                                  <a:lnTo>
                                    <a:pt x="339" y="50"/>
                                  </a:lnTo>
                                  <a:lnTo>
                                    <a:pt x="392" y="20"/>
                                  </a:lnTo>
                                  <a:lnTo>
                                    <a:pt x="457" y="3"/>
                                  </a:lnTo>
                                  <a:lnTo>
                                    <a:pt x="490" y="0"/>
                                  </a:lnTo>
                                  <a:lnTo>
                                    <a:pt x="521" y="3"/>
                                  </a:lnTo>
                                  <a:lnTo>
                                    <a:pt x="584" y="20"/>
                                  </a:lnTo>
                                  <a:lnTo>
                                    <a:pt x="637" y="50"/>
                                  </a:lnTo>
                                  <a:lnTo>
                                    <a:pt x="683" y="95"/>
                                  </a:lnTo>
                                  <a:lnTo>
                                    <a:pt x="714" y="147"/>
                                  </a:lnTo>
                                  <a:lnTo>
                                    <a:pt x="731" y="209"/>
                                  </a:lnTo>
                                  <a:lnTo>
                                    <a:pt x="736" y="240"/>
                                  </a:lnTo>
                                  <a:lnTo>
                                    <a:pt x="733" y="271"/>
                                  </a:lnTo>
                                  <a:lnTo>
                                    <a:pt x="718" y="327"/>
                                  </a:lnTo>
                                  <a:lnTo>
                                    <a:pt x="689" y="379"/>
                                  </a:lnTo>
                                  <a:lnTo>
                                    <a:pt x="651" y="420"/>
                                  </a:lnTo>
                                  <a:lnTo>
                                    <a:pt x="602" y="454"/>
                                  </a:lnTo>
                                  <a:lnTo>
                                    <a:pt x="548" y="474"/>
                                  </a:lnTo>
                                  <a:lnTo>
                                    <a:pt x="520" y="478"/>
                                  </a:lnTo>
                                  <a:lnTo>
                                    <a:pt x="521" y="478"/>
                                  </a:lnTo>
                                  <a:lnTo>
                                    <a:pt x="543" y="478"/>
                                  </a:lnTo>
                                  <a:lnTo>
                                    <a:pt x="612" y="478"/>
                                  </a:lnTo>
                                  <a:lnTo>
                                    <a:pt x="668" y="478"/>
                                  </a:lnTo>
                                  <a:lnTo>
                                    <a:pt x="673" y="478"/>
                                  </a:lnTo>
                                  <a:lnTo>
                                    <a:pt x="687" y="481"/>
                                  </a:lnTo>
                                  <a:lnTo>
                                    <a:pt x="718" y="482"/>
                                  </a:lnTo>
                                  <a:lnTo>
                                    <a:pt x="778" y="495"/>
                                  </a:lnTo>
                                  <a:lnTo>
                                    <a:pt x="833" y="516"/>
                                  </a:lnTo>
                                  <a:lnTo>
                                    <a:pt x="847" y="521"/>
                                  </a:lnTo>
                                  <a:lnTo>
                                    <a:pt x="831" y="530"/>
                                  </a:lnTo>
                                  <a:lnTo>
                                    <a:pt x="803" y="550"/>
                                  </a:lnTo>
                                  <a:lnTo>
                                    <a:pt x="780" y="576"/>
                                  </a:lnTo>
                                  <a:lnTo>
                                    <a:pt x="761" y="605"/>
                                  </a:lnTo>
                                  <a:lnTo>
                                    <a:pt x="747" y="638"/>
                                  </a:lnTo>
                                  <a:lnTo>
                                    <a:pt x="742" y="672"/>
                                  </a:lnTo>
                                  <a:lnTo>
                                    <a:pt x="742" y="690"/>
                                  </a:lnTo>
                                  <a:lnTo>
                                    <a:pt x="742" y="713"/>
                                  </a:lnTo>
                                  <a:lnTo>
                                    <a:pt x="752" y="752"/>
                                  </a:lnTo>
                                  <a:lnTo>
                                    <a:pt x="770" y="789"/>
                                  </a:lnTo>
                                  <a:lnTo>
                                    <a:pt x="794" y="821"/>
                                  </a:lnTo>
                                  <a:lnTo>
                                    <a:pt x="827" y="847"/>
                                  </a:lnTo>
                                  <a:lnTo>
                                    <a:pt x="865" y="864"/>
                                  </a:lnTo>
                                  <a:lnTo>
                                    <a:pt x="886" y="870"/>
                                  </a:lnTo>
                                  <a:lnTo>
                                    <a:pt x="881" y="873"/>
                                  </a:lnTo>
                                  <a:lnTo>
                                    <a:pt x="872" y="873"/>
                                  </a:lnTo>
                                  <a:lnTo>
                                    <a:pt x="856" y="874"/>
                                  </a:lnTo>
                                  <a:lnTo>
                                    <a:pt x="839" y="875"/>
                                  </a:lnTo>
                                  <a:lnTo>
                                    <a:pt x="834" y="875"/>
                                  </a:lnTo>
                                  <a:lnTo>
                                    <a:pt x="796" y="884"/>
                                  </a:lnTo>
                                  <a:lnTo>
                                    <a:pt x="733" y="903"/>
                                  </a:lnTo>
                                  <a:lnTo>
                                    <a:pt x="627" y="958"/>
                                  </a:lnTo>
                                  <a:lnTo>
                                    <a:pt x="548" y="1043"/>
                                  </a:lnTo>
                                  <a:lnTo>
                                    <a:pt x="530" y="1067"/>
                                  </a:lnTo>
                                  <a:lnTo>
                                    <a:pt x="482" y="1038"/>
                                  </a:lnTo>
                                  <a:lnTo>
                                    <a:pt x="386" y="973"/>
                                  </a:lnTo>
                                  <a:lnTo>
                                    <a:pt x="207" y="842"/>
                                  </a:lnTo>
                                  <a:lnTo>
                                    <a:pt x="40" y="708"/>
                                  </a:lnTo>
                                  <a:lnTo>
                                    <a:pt x="3" y="672"/>
                                  </a:lnTo>
                                  <a:lnTo>
                                    <a:pt x="0" y="667"/>
                                  </a:lnTo>
                                  <a:lnTo>
                                    <a:pt x="0" y="665"/>
                                  </a:lnTo>
                                  <a:lnTo>
                                    <a:pt x="0" y="662"/>
                                  </a:lnTo>
                                  <a:lnTo>
                                    <a:pt x="0" y="661"/>
                                  </a:lnTo>
                                  <a:lnTo>
                                    <a:pt x="0" y="658"/>
                                  </a:lnTo>
                                  <a:lnTo>
                                    <a:pt x="1" y="651"/>
                                  </a:lnTo>
                                  <a:lnTo>
                                    <a:pt x="1" y="642"/>
                                  </a:lnTo>
                                  <a:lnTo>
                                    <a:pt x="3" y="639"/>
                                  </a:lnTo>
                                  <a:lnTo>
                                    <a:pt x="3" y="635"/>
                                  </a:lnTo>
                                  <a:lnTo>
                                    <a:pt x="7" y="628"/>
                                  </a:lnTo>
                                  <a:lnTo>
                                    <a:pt x="12" y="621"/>
                                  </a:lnTo>
                                  <a:lnTo>
                                    <a:pt x="15" y="619"/>
                                  </a:lnTo>
                                  <a:close/>
                                </a:path>
                              </a:pathLst>
                            </a:custGeom>
                            <a:solidFill>
                              <a:srgbClr val="003061"/>
                            </a:solidFill>
                            <a:ln w="0">
                              <a:noFill/>
                            </a:ln>
                          </wps:spPr>
                          <wps:bodyPr/>
                        </wps:wsp>
                        <wps:wsp>
                          <wps:cNvSpPr/>
                          <wps:spPr>
                            <a:xfrm>
                              <a:off x="313560" y="0"/>
                              <a:ext cx="311040" cy="306000"/>
                            </a:xfrm>
                            <a:custGeom>
                              <a:avLst/>
                              <a:gdLst/>
                              <a:ahLst/>
                              <a:rect l="0" t="0" r="r" b="b"/>
                              <a:pathLst>
                                <a:path w="864" h="850">
                                  <a:moveTo>
                                    <a:pt x="434" y="0"/>
                                  </a:moveTo>
                                  <a:lnTo>
                                    <a:pt x="434" y="0"/>
                                  </a:lnTo>
                                  <a:lnTo>
                                    <a:pt x="461" y="1"/>
                                  </a:lnTo>
                                  <a:lnTo>
                                    <a:pt x="518" y="10"/>
                                  </a:lnTo>
                                  <a:lnTo>
                                    <a:pt x="627" y="46"/>
                                  </a:lnTo>
                                  <a:lnTo>
                                    <a:pt x="718" y="108"/>
                                  </a:lnTo>
                                  <a:lnTo>
                                    <a:pt x="739" y="124"/>
                                  </a:lnTo>
                                  <a:lnTo>
                                    <a:pt x="756" y="146"/>
                                  </a:lnTo>
                                  <a:lnTo>
                                    <a:pt x="790" y="189"/>
                                  </a:lnTo>
                                  <a:lnTo>
                                    <a:pt x="840" y="287"/>
                                  </a:lnTo>
                                  <a:lnTo>
                                    <a:pt x="864" y="398"/>
                                  </a:lnTo>
                                  <a:lnTo>
                                    <a:pt x="865" y="425"/>
                                  </a:lnTo>
                                  <a:lnTo>
                                    <a:pt x="864" y="457"/>
                                  </a:lnTo>
                                  <a:lnTo>
                                    <a:pt x="855" y="513"/>
                                  </a:lnTo>
                                  <a:lnTo>
                                    <a:pt x="819" y="618"/>
                                  </a:lnTo>
                                  <a:lnTo>
                                    <a:pt x="756" y="707"/>
                                  </a:lnTo>
                                  <a:lnTo>
                                    <a:pt x="739" y="726"/>
                                  </a:lnTo>
                                  <a:lnTo>
                                    <a:pt x="718" y="745"/>
                                  </a:lnTo>
                                  <a:lnTo>
                                    <a:pt x="673" y="778"/>
                                  </a:lnTo>
                                  <a:lnTo>
                                    <a:pt x="574" y="827"/>
                                  </a:lnTo>
                                  <a:lnTo>
                                    <a:pt x="461" y="850"/>
                                  </a:lnTo>
                                  <a:lnTo>
                                    <a:pt x="434" y="850"/>
                                  </a:lnTo>
                                  <a:lnTo>
                                    <a:pt x="402" y="850"/>
                                  </a:lnTo>
                                  <a:lnTo>
                                    <a:pt x="345" y="841"/>
                                  </a:lnTo>
                                  <a:lnTo>
                                    <a:pt x="238" y="807"/>
                                  </a:lnTo>
                                  <a:lnTo>
                                    <a:pt x="146" y="745"/>
                                  </a:lnTo>
                                  <a:lnTo>
                                    <a:pt x="127" y="726"/>
                                  </a:lnTo>
                                  <a:lnTo>
                                    <a:pt x="108" y="707"/>
                                  </a:lnTo>
                                  <a:lnTo>
                                    <a:pt x="74" y="664"/>
                                  </a:lnTo>
                                  <a:lnTo>
                                    <a:pt x="23" y="566"/>
                                  </a:lnTo>
                                  <a:lnTo>
                                    <a:pt x="1" y="457"/>
                                  </a:lnTo>
                                  <a:lnTo>
                                    <a:pt x="1" y="425"/>
                                  </a:lnTo>
                                  <a:lnTo>
                                    <a:pt x="1" y="398"/>
                                  </a:lnTo>
                                  <a:lnTo>
                                    <a:pt x="8" y="340"/>
                                  </a:lnTo>
                                  <a:lnTo>
                                    <a:pt x="45" y="236"/>
                                  </a:lnTo>
                                  <a:lnTo>
                                    <a:pt x="108" y="146"/>
                                  </a:lnTo>
                                  <a:lnTo>
                                    <a:pt x="127" y="124"/>
                                  </a:lnTo>
                                  <a:lnTo>
                                    <a:pt x="146" y="108"/>
                                  </a:lnTo>
                                  <a:lnTo>
                                    <a:pt x="191" y="75"/>
                                  </a:lnTo>
                                  <a:lnTo>
                                    <a:pt x="290" y="24"/>
                                  </a:lnTo>
                                  <a:lnTo>
                                    <a:pt x="402" y="1"/>
                                  </a:lnTo>
                                  <a:lnTo>
                                    <a:pt x="434" y="0"/>
                                  </a:lnTo>
                                  <a:moveTo>
                                    <a:pt x="127" y="313"/>
                                  </a:moveTo>
                                  <a:lnTo>
                                    <a:pt x="123" y="324"/>
                                  </a:lnTo>
                                  <a:lnTo>
                                    <a:pt x="117" y="340"/>
                                  </a:lnTo>
                                  <a:lnTo>
                                    <a:pt x="108" y="377"/>
                                  </a:lnTo>
                                  <a:lnTo>
                                    <a:pt x="107" y="416"/>
                                  </a:lnTo>
                                  <a:lnTo>
                                    <a:pt x="107" y="425"/>
                                  </a:lnTo>
                                  <a:lnTo>
                                    <a:pt x="107" y="448"/>
                                  </a:lnTo>
                                  <a:lnTo>
                                    <a:pt x="113" y="491"/>
                                  </a:lnTo>
                                  <a:lnTo>
                                    <a:pt x="141" y="571"/>
                                  </a:lnTo>
                                  <a:lnTo>
                                    <a:pt x="186" y="637"/>
                                  </a:lnTo>
                                  <a:lnTo>
                                    <a:pt x="201" y="651"/>
                                  </a:lnTo>
                                  <a:lnTo>
                                    <a:pt x="216" y="666"/>
                                  </a:lnTo>
                                  <a:lnTo>
                                    <a:pt x="248" y="690"/>
                                  </a:lnTo>
                                  <a:lnTo>
                                    <a:pt x="324" y="730"/>
                                  </a:lnTo>
                                  <a:lnTo>
                                    <a:pt x="411" y="746"/>
                                  </a:lnTo>
                                  <a:lnTo>
                                    <a:pt x="434" y="746"/>
                                  </a:lnTo>
                                  <a:lnTo>
                                    <a:pt x="434" y="745"/>
                                  </a:lnTo>
                                  <a:lnTo>
                                    <a:pt x="434" y="746"/>
                                  </a:lnTo>
                                  <a:lnTo>
                                    <a:pt x="455" y="746"/>
                                  </a:lnTo>
                                  <a:lnTo>
                                    <a:pt x="498" y="741"/>
                                  </a:lnTo>
                                  <a:lnTo>
                                    <a:pt x="578" y="713"/>
                                  </a:lnTo>
                                  <a:lnTo>
                                    <a:pt x="648" y="666"/>
                                  </a:lnTo>
                                  <a:lnTo>
                                    <a:pt x="665" y="651"/>
                                  </a:lnTo>
                                  <a:lnTo>
                                    <a:pt x="677" y="638"/>
                                  </a:lnTo>
                                  <a:lnTo>
                                    <a:pt x="700" y="608"/>
                                  </a:lnTo>
                                  <a:lnTo>
                                    <a:pt x="739" y="542"/>
                                  </a:lnTo>
                                  <a:lnTo>
                                    <a:pt x="758" y="464"/>
                                  </a:lnTo>
                                  <a:lnTo>
                                    <a:pt x="759" y="444"/>
                                  </a:lnTo>
                                  <a:lnTo>
                                    <a:pt x="749" y="442"/>
                                  </a:lnTo>
                                  <a:lnTo>
                                    <a:pt x="733" y="435"/>
                                  </a:lnTo>
                                  <a:lnTo>
                                    <a:pt x="695" y="416"/>
                                  </a:lnTo>
                                  <a:lnTo>
                                    <a:pt x="646" y="377"/>
                                  </a:lnTo>
                                  <a:lnTo>
                                    <a:pt x="631" y="363"/>
                                  </a:lnTo>
                                  <a:lnTo>
                                    <a:pt x="612" y="346"/>
                                  </a:lnTo>
                                  <a:lnTo>
                                    <a:pt x="571" y="301"/>
                                  </a:lnTo>
                                  <a:lnTo>
                                    <a:pt x="489" y="206"/>
                                  </a:lnTo>
                                  <a:lnTo>
                                    <a:pt x="458" y="176"/>
                                  </a:lnTo>
                                  <a:lnTo>
                                    <a:pt x="451" y="174"/>
                                  </a:lnTo>
                                  <a:lnTo>
                                    <a:pt x="446" y="171"/>
                                  </a:lnTo>
                                  <a:lnTo>
                                    <a:pt x="442" y="174"/>
                                  </a:lnTo>
                                  <a:lnTo>
                                    <a:pt x="440" y="179"/>
                                  </a:lnTo>
                                  <a:lnTo>
                                    <a:pt x="440" y="180"/>
                                  </a:lnTo>
                                  <a:lnTo>
                                    <a:pt x="440" y="190"/>
                                  </a:lnTo>
                                  <a:lnTo>
                                    <a:pt x="439" y="223"/>
                                  </a:lnTo>
                                  <a:lnTo>
                                    <a:pt x="434" y="236"/>
                                  </a:lnTo>
                                  <a:lnTo>
                                    <a:pt x="427" y="245"/>
                                  </a:lnTo>
                                  <a:lnTo>
                                    <a:pt x="420" y="254"/>
                                  </a:lnTo>
                                  <a:lnTo>
                                    <a:pt x="408" y="256"/>
                                  </a:lnTo>
                                  <a:lnTo>
                                    <a:pt x="396" y="261"/>
                                  </a:lnTo>
                                  <a:lnTo>
                                    <a:pt x="383" y="261"/>
                                  </a:lnTo>
                                  <a:lnTo>
                                    <a:pt x="354" y="264"/>
                                  </a:lnTo>
                                  <a:lnTo>
                                    <a:pt x="286" y="256"/>
                                  </a:lnTo>
                                  <a:lnTo>
                                    <a:pt x="216" y="259"/>
                                  </a:lnTo>
                                  <a:lnTo>
                                    <a:pt x="182" y="268"/>
                                  </a:lnTo>
                                  <a:lnTo>
                                    <a:pt x="152" y="287"/>
                                  </a:lnTo>
                                  <a:lnTo>
                                    <a:pt x="127" y="313"/>
                                  </a:lnTo>
                                  <a:close/>
                                </a:path>
                              </a:pathLst>
                            </a:custGeom>
                            <a:solidFill>
                              <a:srgbClr val="003061"/>
                            </a:solidFill>
                            <a:ln w="0">
                              <a:noFill/>
                            </a:ln>
                          </wps:spPr>
                          <wps:bodyPr/>
                        </wps:wsp>
                        <wps:wsp>
                          <wps:cNvSpPr/>
                          <wps:spPr>
                            <a:xfrm>
                              <a:off x="0" y="303480"/>
                              <a:ext cx="940320" cy="788040"/>
                            </a:xfrm>
                            <a:custGeom>
                              <a:avLst/>
                              <a:gdLst/>
                              <a:ahLst/>
                              <a:rect l="0" t="0" r="r" b="b"/>
                              <a:pathLst>
                                <a:path w="2612" h="2189">
                                  <a:moveTo>
                                    <a:pt x="1081" y="139"/>
                                  </a:moveTo>
                                  <a:lnTo>
                                    <a:pt x="1075" y="142"/>
                                  </a:lnTo>
                                  <a:lnTo>
                                    <a:pt x="1066" y="142"/>
                                  </a:lnTo>
                                  <a:lnTo>
                                    <a:pt x="1058" y="144"/>
                                  </a:lnTo>
                                  <a:lnTo>
                                    <a:pt x="1056" y="144"/>
                                  </a:lnTo>
                                  <a:lnTo>
                                    <a:pt x="1009" y="115"/>
                                  </a:lnTo>
                                  <a:lnTo>
                                    <a:pt x="917" y="63"/>
                                  </a:lnTo>
                                  <a:lnTo>
                                    <a:pt x="709" y="7"/>
                                  </a:lnTo>
                                  <a:lnTo>
                                    <a:pt x="498" y="14"/>
                                  </a:lnTo>
                                  <a:lnTo>
                                    <a:pt x="447" y="24"/>
                                  </a:lnTo>
                                  <a:lnTo>
                                    <a:pt x="433" y="28"/>
                                  </a:lnTo>
                                  <a:lnTo>
                                    <a:pt x="413" y="34"/>
                                  </a:lnTo>
                                  <a:lnTo>
                                    <a:pt x="370" y="49"/>
                                  </a:lnTo>
                                  <a:lnTo>
                                    <a:pt x="329" y="69"/>
                                  </a:lnTo>
                                  <a:lnTo>
                                    <a:pt x="317" y="73"/>
                                  </a:lnTo>
                                  <a:lnTo>
                                    <a:pt x="307" y="80"/>
                                  </a:lnTo>
                                  <a:lnTo>
                                    <a:pt x="286" y="90"/>
                                  </a:lnTo>
                                  <a:lnTo>
                                    <a:pt x="248" y="115"/>
                                  </a:lnTo>
                                  <a:lnTo>
                                    <a:pt x="210" y="144"/>
                                  </a:lnTo>
                                  <a:lnTo>
                                    <a:pt x="201" y="151"/>
                                  </a:lnTo>
                                  <a:lnTo>
                                    <a:pt x="197" y="154"/>
                                  </a:lnTo>
                                  <a:lnTo>
                                    <a:pt x="188" y="162"/>
                                  </a:lnTo>
                                  <a:lnTo>
                                    <a:pt x="172" y="177"/>
                                  </a:lnTo>
                                  <a:lnTo>
                                    <a:pt x="157" y="194"/>
                                  </a:lnTo>
                                  <a:lnTo>
                                    <a:pt x="154" y="195"/>
                                  </a:lnTo>
                                  <a:lnTo>
                                    <a:pt x="125" y="229"/>
                                  </a:lnTo>
                                  <a:lnTo>
                                    <a:pt x="75" y="295"/>
                                  </a:lnTo>
                                  <a:lnTo>
                                    <a:pt x="15" y="432"/>
                                  </a:lnTo>
                                  <a:lnTo>
                                    <a:pt x="0" y="573"/>
                                  </a:lnTo>
                                  <a:lnTo>
                                    <a:pt x="4" y="609"/>
                                  </a:lnTo>
                                  <a:lnTo>
                                    <a:pt x="9" y="643"/>
                                  </a:lnTo>
                                  <a:lnTo>
                                    <a:pt x="26" y="712"/>
                                  </a:lnTo>
                                  <a:lnTo>
                                    <a:pt x="82" y="845"/>
                                  </a:lnTo>
                                  <a:lnTo>
                                    <a:pt x="167" y="969"/>
                                  </a:lnTo>
                                  <a:lnTo>
                                    <a:pt x="192" y="998"/>
                                  </a:lnTo>
                                  <a:lnTo>
                                    <a:pt x="244" y="1057"/>
                                  </a:lnTo>
                                  <a:lnTo>
                                    <a:pt x="358" y="1162"/>
                                  </a:lnTo>
                                  <a:lnTo>
                                    <a:pt x="611" y="1355"/>
                                  </a:lnTo>
                                  <a:lnTo>
                                    <a:pt x="872" y="1529"/>
                                  </a:lnTo>
                                  <a:lnTo>
                                    <a:pt x="937" y="1571"/>
                                  </a:lnTo>
                                  <a:lnTo>
                                    <a:pt x="965" y="1589"/>
                                  </a:lnTo>
                                  <a:lnTo>
                                    <a:pt x="1019" y="1627"/>
                                  </a:lnTo>
                                  <a:lnTo>
                                    <a:pt x="1130" y="1699"/>
                                  </a:lnTo>
                                  <a:lnTo>
                                    <a:pt x="1231" y="1775"/>
                                  </a:lnTo>
                                  <a:lnTo>
                                    <a:pt x="1257" y="1794"/>
                                  </a:lnTo>
                                  <a:lnTo>
                                    <a:pt x="1257" y="1803"/>
                                  </a:lnTo>
                                  <a:lnTo>
                                    <a:pt x="1257" y="1856"/>
                                  </a:lnTo>
                                  <a:lnTo>
                                    <a:pt x="1257" y="2043"/>
                                  </a:lnTo>
                                  <a:lnTo>
                                    <a:pt x="1257" y="2184"/>
                                  </a:lnTo>
                                  <a:lnTo>
                                    <a:pt x="1257" y="2190"/>
                                  </a:lnTo>
                                  <a:lnTo>
                                    <a:pt x="1263" y="2190"/>
                                  </a:lnTo>
                                  <a:lnTo>
                                    <a:pt x="1287" y="2190"/>
                                  </a:lnTo>
                                  <a:lnTo>
                                    <a:pt x="1306" y="2190"/>
                                  </a:lnTo>
                                  <a:lnTo>
                                    <a:pt x="1307" y="2190"/>
                                  </a:lnTo>
                                  <a:lnTo>
                                    <a:pt x="1307" y="2189"/>
                                  </a:lnTo>
                                  <a:lnTo>
                                    <a:pt x="1307" y="2186"/>
                                  </a:lnTo>
                                  <a:lnTo>
                                    <a:pt x="1307" y="2189"/>
                                  </a:lnTo>
                                  <a:lnTo>
                                    <a:pt x="1307" y="2190"/>
                                  </a:lnTo>
                                  <a:lnTo>
                                    <a:pt x="1313" y="2190"/>
                                  </a:lnTo>
                                  <a:lnTo>
                                    <a:pt x="1337" y="2190"/>
                                  </a:lnTo>
                                  <a:lnTo>
                                    <a:pt x="1356" y="2190"/>
                                  </a:lnTo>
                                  <a:lnTo>
                                    <a:pt x="1359" y="2190"/>
                                  </a:lnTo>
                                  <a:lnTo>
                                    <a:pt x="1359" y="2184"/>
                                  </a:lnTo>
                                  <a:lnTo>
                                    <a:pt x="1359" y="2130"/>
                                  </a:lnTo>
                                  <a:lnTo>
                                    <a:pt x="1359" y="1944"/>
                                  </a:lnTo>
                                  <a:lnTo>
                                    <a:pt x="1359" y="1803"/>
                                  </a:lnTo>
                                  <a:lnTo>
                                    <a:pt x="1359" y="1794"/>
                                  </a:lnTo>
                                  <a:lnTo>
                                    <a:pt x="1379" y="1775"/>
                                  </a:lnTo>
                                  <a:lnTo>
                                    <a:pt x="1431" y="1738"/>
                                  </a:lnTo>
                                  <a:lnTo>
                                    <a:pt x="1536" y="1661"/>
                                  </a:lnTo>
                                  <a:lnTo>
                                    <a:pt x="1647" y="1589"/>
                                  </a:lnTo>
                                  <a:lnTo>
                                    <a:pt x="1676" y="1571"/>
                                  </a:lnTo>
                                  <a:lnTo>
                                    <a:pt x="1739" y="1529"/>
                                  </a:lnTo>
                                  <a:lnTo>
                                    <a:pt x="1870" y="1444"/>
                                  </a:lnTo>
                                  <a:lnTo>
                                    <a:pt x="2130" y="1261"/>
                                  </a:lnTo>
                                  <a:lnTo>
                                    <a:pt x="2368" y="1057"/>
                                  </a:lnTo>
                                  <a:lnTo>
                                    <a:pt x="2421" y="998"/>
                                  </a:lnTo>
                                  <a:lnTo>
                                    <a:pt x="2443" y="969"/>
                                  </a:lnTo>
                                  <a:lnTo>
                                    <a:pt x="2490" y="908"/>
                                  </a:lnTo>
                                  <a:lnTo>
                                    <a:pt x="2562" y="780"/>
                                  </a:lnTo>
                                  <a:lnTo>
                                    <a:pt x="2604" y="643"/>
                                  </a:lnTo>
                                  <a:lnTo>
                                    <a:pt x="2610" y="609"/>
                                  </a:lnTo>
                                  <a:lnTo>
                                    <a:pt x="2613" y="573"/>
                                  </a:lnTo>
                                  <a:lnTo>
                                    <a:pt x="2610" y="502"/>
                                  </a:lnTo>
                                  <a:lnTo>
                                    <a:pt x="2572" y="361"/>
                                  </a:lnTo>
                                  <a:lnTo>
                                    <a:pt x="2488" y="229"/>
                                  </a:lnTo>
                                  <a:lnTo>
                                    <a:pt x="2460" y="195"/>
                                  </a:lnTo>
                                  <a:lnTo>
                                    <a:pt x="2456" y="194"/>
                                  </a:lnTo>
                                  <a:lnTo>
                                    <a:pt x="2447" y="185"/>
                                  </a:lnTo>
                                  <a:lnTo>
                                    <a:pt x="2432" y="169"/>
                                  </a:lnTo>
                                  <a:lnTo>
                                    <a:pt x="2416" y="154"/>
                                  </a:lnTo>
                                  <a:lnTo>
                                    <a:pt x="2413" y="151"/>
                                  </a:lnTo>
                                  <a:lnTo>
                                    <a:pt x="2403" y="144"/>
                                  </a:lnTo>
                                  <a:lnTo>
                                    <a:pt x="2384" y="129"/>
                                  </a:lnTo>
                                  <a:lnTo>
                                    <a:pt x="2346" y="102"/>
                                  </a:lnTo>
                                  <a:lnTo>
                                    <a:pt x="2303" y="80"/>
                                  </a:lnTo>
                                  <a:lnTo>
                                    <a:pt x="2296" y="73"/>
                                  </a:lnTo>
                                  <a:lnTo>
                                    <a:pt x="2284" y="69"/>
                                  </a:lnTo>
                                  <a:lnTo>
                                    <a:pt x="2263" y="59"/>
                                  </a:lnTo>
                                  <a:lnTo>
                                    <a:pt x="2221" y="40"/>
                                  </a:lnTo>
                                  <a:lnTo>
                                    <a:pt x="2178" y="28"/>
                                  </a:lnTo>
                                  <a:lnTo>
                                    <a:pt x="2168" y="24"/>
                                  </a:lnTo>
                                  <a:lnTo>
                                    <a:pt x="2115" y="14"/>
                                  </a:lnTo>
                                  <a:lnTo>
                                    <a:pt x="2009" y="1"/>
                                  </a:lnTo>
                                  <a:lnTo>
                                    <a:pt x="1796" y="28"/>
                                  </a:lnTo>
                                  <a:lnTo>
                                    <a:pt x="1601" y="115"/>
                                  </a:lnTo>
                                  <a:lnTo>
                                    <a:pt x="1557" y="144"/>
                                  </a:lnTo>
                                  <a:lnTo>
                                    <a:pt x="1555" y="144"/>
                                  </a:lnTo>
                                  <a:lnTo>
                                    <a:pt x="1551" y="144"/>
                                  </a:lnTo>
                                  <a:lnTo>
                                    <a:pt x="1542" y="142"/>
                                  </a:lnTo>
                                  <a:lnTo>
                                    <a:pt x="1533" y="142"/>
                                  </a:lnTo>
                                  <a:lnTo>
                                    <a:pt x="1533" y="139"/>
                                  </a:lnTo>
                                  <a:lnTo>
                                    <a:pt x="1519" y="142"/>
                                  </a:lnTo>
                                  <a:lnTo>
                                    <a:pt x="1494" y="148"/>
                                  </a:lnTo>
                                  <a:lnTo>
                                    <a:pt x="1472" y="161"/>
                                  </a:lnTo>
                                  <a:lnTo>
                                    <a:pt x="1454" y="180"/>
                                  </a:lnTo>
                                  <a:lnTo>
                                    <a:pt x="1441" y="200"/>
                                  </a:lnTo>
                                  <a:lnTo>
                                    <a:pt x="1435" y="224"/>
                                  </a:lnTo>
                                  <a:lnTo>
                                    <a:pt x="1435" y="237"/>
                                  </a:lnTo>
                                  <a:lnTo>
                                    <a:pt x="1435" y="252"/>
                                  </a:lnTo>
                                  <a:lnTo>
                                    <a:pt x="1441" y="276"/>
                                  </a:lnTo>
                                  <a:lnTo>
                                    <a:pt x="1454" y="298"/>
                                  </a:lnTo>
                                  <a:lnTo>
                                    <a:pt x="1472" y="316"/>
                                  </a:lnTo>
                                  <a:lnTo>
                                    <a:pt x="1494" y="328"/>
                                  </a:lnTo>
                                  <a:lnTo>
                                    <a:pt x="1519" y="335"/>
                                  </a:lnTo>
                                  <a:lnTo>
                                    <a:pt x="1533" y="335"/>
                                  </a:lnTo>
                                  <a:lnTo>
                                    <a:pt x="1547" y="335"/>
                                  </a:lnTo>
                                  <a:lnTo>
                                    <a:pt x="1572" y="328"/>
                                  </a:lnTo>
                                  <a:lnTo>
                                    <a:pt x="1594" y="316"/>
                                  </a:lnTo>
                                  <a:lnTo>
                                    <a:pt x="1613" y="298"/>
                                  </a:lnTo>
                                  <a:lnTo>
                                    <a:pt x="1624" y="276"/>
                                  </a:lnTo>
                                  <a:lnTo>
                                    <a:pt x="1630" y="252"/>
                                  </a:lnTo>
                                  <a:lnTo>
                                    <a:pt x="1633" y="237"/>
                                  </a:lnTo>
                                  <a:lnTo>
                                    <a:pt x="1630" y="231"/>
                                  </a:lnTo>
                                  <a:lnTo>
                                    <a:pt x="1630" y="223"/>
                                  </a:lnTo>
                                  <a:lnTo>
                                    <a:pt x="1629" y="214"/>
                                  </a:lnTo>
                                  <a:lnTo>
                                    <a:pt x="1629" y="213"/>
                                  </a:lnTo>
                                  <a:lnTo>
                                    <a:pt x="1666" y="187"/>
                                  </a:lnTo>
                                  <a:lnTo>
                                    <a:pt x="1745" y="148"/>
                                  </a:lnTo>
                                  <a:lnTo>
                                    <a:pt x="1918" y="102"/>
                                  </a:lnTo>
                                  <a:lnTo>
                                    <a:pt x="2096" y="109"/>
                                  </a:lnTo>
                                  <a:lnTo>
                                    <a:pt x="2140" y="118"/>
                                  </a:lnTo>
                                  <a:lnTo>
                                    <a:pt x="2149" y="121"/>
                                  </a:lnTo>
                                  <a:lnTo>
                                    <a:pt x="2168" y="125"/>
                                  </a:lnTo>
                                  <a:lnTo>
                                    <a:pt x="2205" y="139"/>
                                  </a:lnTo>
                                  <a:lnTo>
                                    <a:pt x="2238" y="154"/>
                                  </a:lnTo>
                                  <a:lnTo>
                                    <a:pt x="2249" y="158"/>
                                  </a:lnTo>
                                  <a:lnTo>
                                    <a:pt x="2258" y="165"/>
                                  </a:lnTo>
                                  <a:lnTo>
                                    <a:pt x="2274" y="172"/>
                                  </a:lnTo>
                                  <a:lnTo>
                                    <a:pt x="2307" y="195"/>
                                  </a:lnTo>
                                  <a:lnTo>
                                    <a:pt x="2340" y="218"/>
                                  </a:lnTo>
                                  <a:lnTo>
                                    <a:pt x="2349" y="224"/>
                                  </a:lnTo>
                                  <a:lnTo>
                                    <a:pt x="2359" y="236"/>
                                  </a:lnTo>
                                  <a:lnTo>
                                    <a:pt x="2371" y="247"/>
                                  </a:lnTo>
                                  <a:lnTo>
                                    <a:pt x="2384" y="260"/>
                                  </a:lnTo>
                                  <a:lnTo>
                                    <a:pt x="2388" y="262"/>
                                  </a:lnTo>
                                  <a:lnTo>
                                    <a:pt x="2412" y="289"/>
                                  </a:lnTo>
                                  <a:lnTo>
                                    <a:pt x="2451" y="342"/>
                                  </a:lnTo>
                                  <a:lnTo>
                                    <a:pt x="2500" y="455"/>
                                  </a:lnTo>
                                  <a:lnTo>
                                    <a:pt x="2513" y="568"/>
                                  </a:lnTo>
                                  <a:lnTo>
                                    <a:pt x="2510" y="596"/>
                                  </a:lnTo>
                                  <a:lnTo>
                                    <a:pt x="2504" y="627"/>
                                  </a:lnTo>
                                  <a:lnTo>
                                    <a:pt x="2490" y="687"/>
                                  </a:lnTo>
                                  <a:lnTo>
                                    <a:pt x="2441" y="803"/>
                                  </a:lnTo>
                                  <a:lnTo>
                                    <a:pt x="2368" y="911"/>
                                  </a:lnTo>
                                  <a:lnTo>
                                    <a:pt x="2346" y="936"/>
                                  </a:lnTo>
                                  <a:lnTo>
                                    <a:pt x="2303" y="982"/>
                                  </a:lnTo>
                                  <a:lnTo>
                                    <a:pt x="2211" y="1071"/>
                                  </a:lnTo>
                                  <a:lnTo>
                                    <a:pt x="1998" y="1242"/>
                                  </a:lnTo>
                                  <a:lnTo>
                                    <a:pt x="1758" y="1408"/>
                                  </a:lnTo>
                                  <a:lnTo>
                                    <a:pt x="1699" y="1448"/>
                                  </a:lnTo>
                                  <a:lnTo>
                                    <a:pt x="1666" y="1471"/>
                                  </a:lnTo>
                                  <a:lnTo>
                                    <a:pt x="1600" y="1512"/>
                                  </a:lnTo>
                                  <a:lnTo>
                                    <a:pt x="1469" y="1595"/>
                                  </a:lnTo>
                                  <a:lnTo>
                                    <a:pt x="1340" y="1680"/>
                                  </a:lnTo>
                                  <a:lnTo>
                                    <a:pt x="1307" y="1700"/>
                                  </a:lnTo>
                                  <a:lnTo>
                                    <a:pt x="1273" y="1680"/>
                                  </a:lnTo>
                                  <a:lnTo>
                                    <a:pt x="1210" y="1638"/>
                                  </a:lnTo>
                                  <a:lnTo>
                                    <a:pt x="1080" y="1553"/>
                                  </a:lnTo>
                                  <a:lnTo>
                                    <a:pt x="947" y="1471"/>
                                  </a:lnTo>
                                  <a:lnTo>
                                    <a:pt x="917" y="1448"/>
                                  </a:lnTo>
                                  <a:lnTo>
                                    <a:pt x="853" y="1408"/>
                                  </a:lnTo>
                                  <a:lnTo>
                                    <a:pt x="733" y="1327"/>
                                  </a:lnTo>
                                  <a:lnTo>
                                    <a:pt x="504" y="1157"/>
                                  </a:lnTo>
                                  <a:lnTo>
                                    <a:pt x="310" y="982"/>
                                  </a:lnTo>
                                  <a:lnTo>
                                    <a:pt x="269" y="936"/>
                                  </a:lnTo>
                                  <a:lnTo>
                                    <a:pt x="245" y="911"/>
                                  </a:lnTo>
                                  <a:lnTo>
                                    <a:pt x="206" y="858"/>
                                  </a:lnTo>
                                  <a:lnTo>
                                    <a:pt x="144" y="746"/>
                                  </a:lnTo>
                                  <a:lnTo>
                                    <a:pt x="106" y="627"/>
                                  </a:lnTo>
                                  <a:lnTo>
                                    <a:pt x="104" y="596"/>
                                  </a:lnTo>
                                  <a:lnTo>
                                    <a:pt x="100" y="568"/>
                                  </a:lnTo>
                                  <a:lnTo>
                                    <a:pt x="101" y="511"/>
                                  </a:lnTo>
                                  <a:lnTo>
                                    <a:pt x="132" y="398"/>
                                  </a:lnTo>
                                  <a:lnTo>
                                    <a:pt x="200" y="289"/>
                                  </a:lnTo>
                                  <a:lnTo>
                                    <a:pt x="225" y="262"/>
                                  </a:lnTo>
                                  <a:lnTo>
                                    <a:pt x="226" y="260"/>
                                  </a:lnTo>
                                  <a:lnTo>
                                    <a:pt x="234" y="254"/>
                                  </a:lnTo>
                                  <a:lnTo>
                                    <a:pt x="248" y="242"/>
                                  </a:lnTo>
                                  <a:lnTo>
                                    <a:pt x="263" y="229"/>
                                  </a:lnTo>
                                  <a:lnTo>
                                    <a:pt x="267" y="224"/>
                                  </a:lnTo>
                                  <a:lnTo>
                                    <a:pt x="273" y="218"/>
                                  </a:lnTo>
                                  <a:lnTo>
                                    <a:pt x="288" y="205"/>
                                  </a:lnTo>
                                  <a:lnTo>
                                    <a:pt x="322" y="184"/>
                                  </a:lnTo>
                                  <a:lnTo>
                                    <a:pt x="355" y="165"/>
                                  </a:lnTo>
                                  <a:lnTo>
                                    <a:pt x="364" y="158"/>
                                  </a:lnTo>
                                  <a:lnTo>
                                    <a:pt x="373" y="154"/>
                                  </a:lnTo>
                                  <a:lnTo>
                                    <a:pt x="389" y="146"/>
                                  </a:lnTo>
                                  <a:lnTo>
                                    <a:pt x="426" y="132"/>
                                  </a:lnTo>
                                  <a:lnTo>
                                    <a:pt x="461" y="121"/>
                                  </a:lnTo>
                                  <a:lnTo>
                                    <a:pt x="471" y="118"/>
                                  </a:lnTo>
                                  <a:lnTo>
                                    <a:pt x="514" y="109"/>
                                  </a:lnTo>
                                  <a:lnTo>
                                    <a:pt x="604" y="99"/>
                                  </a:lnTo>
                                  <a:lnTo>
                                    <a:pt x="781" y="119"/>
                                  </a:lnTo>
                                  <a:lnTo>
                                    <a:pt x="946" y="187"/>
                                  </a:lnTo>
                                  <a:lnTo>
                                    <a:pt x="984" y="213"/>
                                  </a:lnTo>
                                  <a:lnTo>
                                    <a:pt x="981" y="218"/>
                                  </a:lnTo>
                                  <a:lnTo>
                                    <a:pt x="981" y="227"/>
                                  </a:lnTo>
                                  <a:lnTo>
                                    <a:pt x="981" y="236"/>
                                  </a:lnTo>
                                  <a:lnTo>
                                    <a:pt x="981" y="237"/>
                                  </a:lnTo>
                                  <a:lnTo>
                                    <a:pt x="981" y="252"/>
                                  </a:lnTo>
                                  <a:lnTo>
                                    <a:pt x="989" y="276"/>
                                  </a:lnTo>
                                  <a:lnTo>
                                    <a:pt x="1000" y="298"/>
                                  </a:lnTo>
                                  <a:lnTo>
                                    <a:pt x="1019" y="316"/>
                                  </a:lnTo>
                                  <a:lnTo>
                                    <a:pt x="1041" y="328"/>
                                  </a:lnTo>
                                  <a:lnTo>
                                    <a:pt x="1066" y="335"/>
                                  </a:lnTo>
                                  <a:lnTo>
                                    <a:pt x="1081" y="335"/>
                                  </a:lnTo>
                                  <a:lnTo>
                                    <a:pt x="1094" y="335"/>
                                  </a:lnTo>
                                  <a:lnTo>
                                    <a:pt x="1119" y="328"/>
                                  </a:lnTo>
                                  <a:lnTo>
                                    <a:pt x="1140" y="316"/>
                                  </a:lnTo>
                                  <a:lnTo>
                                    <a:pt x="1159" y="298"/>
                                  </a:lnTo>
                                  <a:lnTo>
                                    <a:pt x="1172" y="276"/>
                                  </a:lnTo>
                                  <a:lnTo>
                                    <a:pt x="1178" y="252"/>
                                  </a:lnTo>
                                  <a:lnTo>
                                    <a:pt x="1181" y="237"/>
                                  </a:lnTo>
                                  <a:lnTo>
                                    <a:pt x="1178" y="224"/>
                                  </a:lnTo>
                                  <a:lnTo>
                                    <a:pt x="1172" y="200"/>
                                  </a:lnTo>
                                  <a:lnTo>
                                    <a:pt x="1159" y="180"/>
                                  </a:lnTo>
                                  <a:lnTo>
                                    <a:pt x="1140" y="161"/>
                                  </a:lnTo>
                                  <a:lnTo>
                                    <a:pt x="1119" y="148"/>
                                  </a:lnTo>
                                  <a:lnTo>
                                    <a:pt x="1094" y="142"/>
                                  </a:lnTo>
                                  <a:lnTo>
                                    <a:pt x="1081" y="139"/>
                                  </a:lnTo>
                                  <a:close/>
                                </a:path>
                              </a:pathLst>
                            </a:custGeom>
                            <a:solidFill>
                              <a:srgbClr val="e00024"/>
                            </a:solidFill>
                            <a:ln w="0">
                              <a:noFill/>
                            </a:ln>
                          </wps:spPr>
                          <wps:bodyPr/>
                        </wps:wsp>
                        <wps:wsp>
                          <wps:cNvSpPr/>
                          <wps:spPr>
                            <a:xfrm>
                              <a:off x="383400" y="1061640"/>
                              <a:ext cx="170640" cy="168120"/>
                            </a:xfrm>
                            <a:custGeom>
                              <a:avLst/>
                              <a:gdLst/>
                              <a:ahLst/>
                              <a:rect l="0" t="0" r="r" b="b"/>
                              <a:pathLst>
                                <a:path w="474" h="467">
                                  <a:moveTo>
                                    <a:pt x="237" y="1"/>
                                  </a:moveTo>
                                  <a:lnTo>
                                    <a:pt x="270" y="5"/>
                                  </a:lnTo>
                                  <a:lnTo>
                                    <a:pt x="328" y="20"/>
                                  </a:lnTo>
                                  <a:lnTo>
                                    <a:pt x="381" y="50"/>
                                  </a:lnTo>
                                  <a:lnTo>
                                    <a:pt x="424" y="93"/>
                                  </a:lnTo>
                                  <a:lnTo>
                                    <a:pt x="456" y="145"/>
                                  </a:lnTo>
                                  <a:lnTo>
                                    <a:pt x="471" y="204"/>
                                  </a:lnTo>
                                  <a:lnTo>
                                    <a:pt x="475" y="235"/>
                                  </a:lnTo>
                                  <a:lnTo>
                                    <a:pt x="471" y="268"/>
                                  </a:lnTo>
                                  <a:lnTo>
                                    <a:pt x="456" y="327"/>
                                  </a:lnTo>
                                  <a:lnTo>
                                    <a:pt x="424" y="379"/>
                                  </a:lnTo>
                                  <a:lnTo>
                                    <a:pt x="381" y="419"/>
                                  </a:lnTo>
                                  <a:lnTo>
                                    <a:pt x="328" y="451"/>
                                  </a:lnTo>
                                  <a:lnTo>
                                    <a:pt x="270" y="465"/>
                                  </a:lnTo>
                                  <a:lnTo>
                                    <a:pt x="237" y="468"/>
                                  </a:lnTo>
                                  <a:lnTo>
                                    <a:pt x="204" y="465"/>
                                  </a:lnTo>
                                  <a:lnTo>
                                    <a:pt x="145" y="451"/>
                                  </a:lnTo>
                                  <a:lnTo>
                                    <a:pt x="92" y="419"/>
                                  </a:lnTo>
                                  <a:lnTo>
                                    <a:pt x="49" y="379"/>
                                  </a:lnTo>
                                  <a:lnTo>
                                    <a:pt x="19" y="327"/>
                                  </a:lnTo>
                                  <a:lnTo>
                                    <a:pt x="2" y="268"/>
                                  </a:lnTo>
                                  <a:lnTo>
                                    <a:pt x="1" y="235"/>
                                  </a:lnTo>
                                  <a:lnTo>
                                    <a:pt x="2" y="204"/>
                                  </a:lnTo>
                                  <a:lnTo>
                                    <a:pt x="19" y="145"/>
                                  </a:lnTo>
                                  <a:lnTo>
                                    <a:pt x="49" y="93"/>
                                  </a:lnTo>
                                  <a:lnTo>
                                    <a:pt x="92" y="50"/>
                                  </a:lnTo>
                                  <a:lnTo>
                                    <a:pt x="145" y="20"/>
                                  </a:lnTo>
                                  <a:lnTo>
                                    <a:pt x="204" y="5"/>
                                  </a:lnTo>
                                  <a:lnTo>
                                    <a:pt x="237" y="1"/>
                                  </a:lnTo>
                                  <a:moveTo>
                                    <a:pt x="237" y="87"/>
                                  </a:moveTo>
                                  <a:lnTo>
                                    <a:pt x="256" y="90"/>
                                  </a:lnTo>
                                  <a:lnTo>
                                    <a:pt x="294" y="100"/>
                                  </a:lnTo>
                                  <a:lnTo>
                                    <a:pt x="327" y="119"/>
                                  </a:lnTo>
                                  <a:lnTo>
                                    <a:pt x="353" y="145"/>
                                  </a:lnTo>
                                  <a:lnTo>
                                    <a:pt x="372" y="178"/>
                                  </a:lnTo>
                                  <a:lnTo>
                                    <a:pt x="384" y="216"/>
                                  </a:lnTo>
                                  <a:lnTo>
                                    <a:pt x="385" y="235"/>
                                  </a:lnTo>
                                  <a:lnTo>
                                    <a:pt x="384" y="256"/>
                                  </a:lnTo>
                                  <a:lnTo>
                                    <a:pt x="372" y="294"/>
                                  </a:lnTo>
                                  <a:lnTo>
                                    <a:pt x="353" y="324"/>
                                  </a:lnTo>
                                  <a:lnTo>
                                    <a:pt x="327" y="351"/>
                                  </a:lnTo>
                                  <a:lnTo>
                                    <a:pt x="294" y="370"/>
                                  </a:lnTo>
                                  <a:lnTo>
                                    <a:pt x="256" y="380"/>
                                  </a:lnTo>
                                  <a:lnTo>
                                    <a:pt x="237" y="380"/>
                                  </a:lnTo>
                                  <a:lnTo>
                                    <a:pt x="217" y="380"/>
                                  </a:lnTo>
                                  <a:lnTo>
                                    <a:pt x="179" y="370"/>
                                  </a:lnTo>
                                  <a:lnTo>
                                    <a:pt x="146" y="351"/>
                                  </a:lnTo>
                                  <a:lnTo>
                                    <a:pt x="120" y="324"/>
                                  </a:lnTo>
                                  <a:lnTo>
                                    <a:pt x="101" y="294"/>
                                  </a:lnTo>
                                  <a:lnTo>
                                    <a:pt x="91" y="256"/>
                                  </a:lnTo>
                                  <a:lnTo>
                                    <a:pt x="91" y="235"/>
                                  </a:lnTo>
                                  <a:lnTo>
                                    <a:pt x="91" y="216"/>
                                  </a:lnTo>
                                  <a:lnTo>
                                    <a:pt x="101" y="178"/>
                                  </a:lnTo>
                                  <a:lnTo>
                                    <a:pt x="120" y="145"/>
                                  </a:lnTo>
                                  <a:lnTo>
                                    <a:pt x="146" y="119"/>
                                  </a:lnTo>
                                  <a:lnTo>
                                    <a:pt x="179" y="100"/>
                                  </a:lnTo>
                                  <a:lnTo>
                                    <a:pt x="217" y="90"/>
                                  </a:lnTo>
                                  <a:lnTo>
                                    <a:pt x="237" y="87"/>
                                  </a:lnTo>
                                  <a:close/>
                                </a:path>
                              </a:pathLst>
                            </a:custGeom>
                            <a:solidFill>
                              <a:srgbClr val="e00024"/>
                            </a:solidFill>
                            <a:ln w="0">
                              <a:noFill/>
                            </a:ln>
                          </wps:spPr>
                          <wps:bodyPr/>
                        </wps:wsp>
                      </wpg:grpSp>
                      <wps:wsp>
                        <wps:cNvSpPr/>
                        <wps:spPr>
                          <a:xfrm>
                            <a:off x="1096560" y="302400"/>
                            <a:ext cx="2449080" cy="460440"/>
                          </a:xfrm>
                          <a:custGeom>
                            <a:avLst/>
                            <a:gdLst/>
                            <a:ahLst/>
                            <a:rect l="0" t="0" r="r" b="b"/>
                            <a:pathLst>
                              <a:path w="6803" h="1279">
                                <a:moveTo>
                                  <a:pt x="771" y="378"/>
                                </a:moveTo>
                                <a:lnTo>
                                  <a:pt x="770" y="406"/>
                                </a:lnTo>
                                <a:lnTo>
                                  <a:pt x="764" y="461"/>
                                </a:lnTo>
                                <a:lnTo>
                                  <a:pt x="730" y="556"/>
                                </a:lnTo>
                                <a:lnTo>
                                  <a:pt x="670" y="636"/>
                                </a:lnTo>
                                <a:lnTo>
                                  <a:pt x="651" y="652"/>
                                </a:lnTo>
                                <a:lnTo>
                                  <a:pt x="630" y="669"/>
                                </a:lnTo>
                                <a:lnTo>
                                  <a:pt x="583" y="695"/>
                                </a:lnTo>
                                <a:lnTo>
                                  <a:pt x="476" y="732"/>
                                </a:lnTo>
                                <a:lnTo>
                                  <a:pt x="344" y="750"/>
                                </a:lnTo>
                                <a:lnTo>
                                  <a:pt x="308" y="750"/>
                                </a:lnTo>
                                <a:lnTo>
                                  <a:pt x="304" y="750"/>
                                </a:lnTo>
                                <a:lnTo>
                                  <a:pt x="288" y="750"/>
                                </a:lnTo>
                                <a:lnTo>
                                  <a:pt x="226" y="750"/>
                                </a:lnTo>
                                <a:lnTo>
                                  <a:pt x="179" y="750"/>
                                </a:lnTo>
                                <a:lnTo>
                                  <a:pt x="178" y="750"/>
                                </a:lnTo>
                                <a:lnTo>
                                  <a:pt x="178" y="760"/>
                                </a:lnTo>
                                <a:lnTo>
                                  <a:pt x="178" y="830"/>
                                </a:lnTo>
                                <a:lnTo>
                                  <a:pt x="178" y="1067"/>
                                </a:lnTo>
                                <a:lnTo>
                                  <a:pt x="178" y="1250"/>
                                </a:lnTo>
                                <a:lnTo>
                                  <a:pt x="178" y="1257"/>
                                </a:lnTo>
                                <a:lnTo>
                                  <a:pt x="173" y="1257"/>
                                </a:lnTo>
                                <a:lnTo>
                                  <a:pt x="148" y="1257"/>
                                </a:lnTo>
                                <a:lnTo>
                                  <a:pt x="65" y="1257"/>
                                </a:lnTo>
                                <a:lnTo>
                                  <a:pt x="1" y="1257"/>
                                </a:lnTo>
                                <a:lnTo>
                                  <a:pt x="0" y="1257"/>
                                </a:lnTo>
                                <a:lnTo>
                                  <a:pt x="0" y="1235"/>
                                </a:lnTo>
                                <a:lnTo>
                                  <a:pt x="0" y="1065"/>
                                </a:lnTo>
                                <a:lnTo>
                                  <a:pt x="0" y="481"/>
                                </a:lnTo>
                                <a:lnTo>
                                  <a:pt x="0" y="36"/>
                                </a:lnTo>
                                <a:lnTo>
                                  <a:pt x="0" y="10"/>
                                </a:lnTo>
                                <a:lnTo>
                                  <a:pt x="4" y="10"/>
                                </a:lnTo>
                                <a:lnTo>
                                  <a:pt x="48" y="10"/>
                                </a:lnTo>
                                <a:lnTo>
                                  <a:pt x="197" y="10"/>
                                </a:lnTo>
                                <a:lnTo>
                                  <a:pt x="310" y="10"/>
                                </a:lnTo>
                                <a:lnTo>
                                  <a:pt x="317" y="10"/>
                                </a:lnTo>
                                <a:lnTo>
                                  <a:pt x="389" y="14"/>
                                </a:lnTo>
                                <a:lnTo>
                                  <a:pt x="514" y="36"/>
                                </a:lnTo>
                                <a:lnTo>
                                  <a:pt x="616" y="75"/>
                                </a:lnTo>
                                <a:lnTo>
                                  <a:pt x="692" y="137"/>
                                </a:lnTo>
                                <a:lnTo>
                                  <a:pt x="742" y="218"/>
                                </a:lnTo>
                                <a:lnTo>
                                  <a:pt x="767" y="320"/>
                                </a:lnTo>
                                <a:lnTo>
                                  <a:pt x="771" y="378"/>
                                </a:lnTo>
                                <a:moveTo>
                                  <a:pt x="586" y="376"/>
                                </a:moveTo>
                                <a:lnTo>
                                  <a:pt x="583" y="359"/>
                                </a:lnTo>
                                <a:lnTo>
                                  <a:pt x="579" y="326"/>
                                </a:lnTo>
                                <a:lnTo>
                                  <a:pt x="560" y="265"/>
                                </a:lnTo>
                                <a:lnTo>
                                  <a:pt x="526" y="218"/>
                                </a:lnTo>
                                <a:lnTo>
                                  <a:pt x="516" y="208"/>
                                </a:lnTo>
                                <a:lnTo>
                                  <a:pt x="502" y="199"/>
                                </a:lnTo>
                                <a:lnTo>
                                  <a:pt x="476" y="183"/>
                                </a:lnTo>
                                <a:lnTo>
                                  <a:pt x="414" y="157"/>
                                </a:lnTo>
                                <a:lnTo>
                                  <a:pt x="338" y="150"/>
                                </a:lnTo>
                                <a:lnTo>
                                  <a:pt x="319" y="147"/>
                                </a:lnTo>
                                <a:lnTo>
                                  <a:pt x="314" y="147"/>
                                </a:lnTo>
                                <a:lnTo>
                                  <a:pt x="295" y="147"/>
                                </a:lnTo>
                                <a:lnTo>
                                  <a:pt x="231" y="147"/>
                                </a:lnTo>
                                <a:lnTo>
                                  <a:pt x="179" y="147"/>
                                </a:lnTo>
                                <a:lnTo>
                                  <a:pt x="178" y="147"/>
                                </a:lnTo>
                                <a:lnTo>
                                  <a:pt x="178" y="157"/>
                                </a:lnTo>
                                <a:lnTo>
                                  <a:pt x="178" y="221"/>
                                </a:lnTo>
                                <a:lnTo>
                                  <a:pt x="178" y="438"/>
                                </a:lnTo>
                                <a:lnTo>
                                  <a:pt x="178" y="604"/>
                                </a:lnTo>
                                <a:lnTo>
                                  <a:pt x="178" y="613"/>
                                </a:lnTo>
                                <a:lnTo>
                                  <a:pt x="179" y="613"/>
                                </a:lnTo>
                                <a:lnTo>
                                  <a:pt x="194" y="613"/>
                                </a:lnTo>
                                <a:lnTo>
                                  <a:pt x="250" y="613"/>
                                </a:lnTo>
                                <a:lnTo>
                                  <a:pt x="289" y="613"/>
                                </a:lnTo>
                                <a:lnTo>
                                  <a:pt x="294" y="613"/>
                                </a:lnTo>
                                <a:lnTo>
                                  <a:pt x="341" y="613"/>
                                </a:lnTo>
                                <a:lnTo>
                                  <a:pt x="420" y="598"/>
                                </a:lnTo>
                                <a:lnTo>
                                  <a:pt x="486" y="572"/>
                                </a:lnTo>
                                <a:lnTo>
                                  <a:pt x="535" y="533"/>
                                </a:lnTo>
                                <a:lnTo>
                                  <a:pt x="567" y="480"/>
                                </a:lnTo>
                                <a:lnTo>
                                  <a:pt x="583" y="415"/>
                                </a:lnTo>
                                <a:lnTo>
                                  <a:pt x="586" y="376"/>
                                </a:lnTo>
                                <a:moveTo>
                                  <a:pt x="1149" y="1257"/>
                                </a:moveTo>
                                <a:lnTo>
                                  <a:pt x="971" y="1257"/>
                                </a:lnTo>
                                <a:lnTo>
                                  <a:pt x="971" y="10"/>
                                </a:lnTo>
                                <a:lnTo>
                                  <a:pt x="1149" y="10"/>
                                </a:lnTo>
                                <a:lnTo>
                                  <a:pt x="1149" y="1257"/>
                                </a:lnTo>
                                <a:moveTo>
                                  <a:pt x="2538" y="1257"/>
                                </a:moveTo>
                                <a:lnTo>
                                  <a:pt x="2346" y="1257"/>
                                </a:lnTo>
                                <a:lnTo>
                                  <a:pt x="2221" y="938"/>
                                </a:lnTo>
                                <a:lnTo>
                                  <a:pt x="1616" y="938"/>
                                </a:lnTo>
                                <a:lnTo>
                                  <a:pt x="1493" y="1257"/>
                                </a:lnTo>
                                <a:lnTo>
                                  <a:pt x="1313" y="1257"/>
                                </a:lnTo>
                                <a:lnTo>
                                  <a:pt x="1823" y="10"/>
                                </a:lnTo>
                                <a:lnTo>
                                  <a:pt x="2039" y="10"/>
                                </a:lnTo>
                                <a:lnTo>
                                  <a:pt x="2538" y="1257"/>
                                </a:lnTo>
                                <a:moveTo>
                                  <a:pt x="2170" y="797"/>
                                </a:moveTo>
                                <a:lnTo>
                                  <a:pt x="1927" y="161"/>
                                </a:lnTo>
                                <a:lnTo>
                                  <a:pt x="1673" y="797"/>
                                </a:lnTo>
                                <a:lnTo>
                                  <a:pt x="2170" y="797"/>
                                </a:lnTo>
                                <a:moveTo>
                                  <a:pt x="3380" y="902"/>
                                </a:moveTo>
                                <a:lnTo>
                                  <a:pt x="3377" y="930"/>
                                </a:lnTo>
                                <a:lnTo>
                                  <a:pt x="3371" y="980"/>
                                </a:lnTo>
                                <a:lnTo>
                                  <a:pt x="3339" y="1071"/>
                                </a:lnTo>
                                <a:lnTo>
                                  <a:pt x="3280" y="1147"/>
                                </a:lnTo>
                                <a:lnTo>
                                  <a:pt x="3261" y="1165"/>
                                </a:lnTo>
                                <a:lnTo>
                                  <a:pt x="3241" y="1181"/>
                                </a:lnTo>
                                <a:lnTo>
                                  <a:pt x="3198" y="1209"/>
                                </a:lnTo>
                                <a:lnTo>
                                  <a:pt x="3101" y="1251"/>
                                </a:lnTo>
                                <a:lnTo>
                                  <a:pt x="2987" y="1268"/>
                                </a:lnTo>
                                <a:lnTo>
                                  <a:pt x="2957" y="1268"/>
                                </a:lnTo>
                                <a:lnTo>
                                  <a:pt x="2925" y="1268"/>
                                </a:lnTo>
                                <a:lnTo>
                                  <a:pt x="2868" y="1266"/>
                                </a:lnTo>
                                <a:lnTo>
                                  <a:pt x="2756" y="1250"/>
                                </a:lnTo>
                                <a:lnTo>
                                  <a:pt x="2655" y="1222"/>
                                </a:lnTo>
                                <a:lnTo>
                                  <a:pt x="2631" y="1212"/>
                                </a:lnTo>
                                <a:lnTo>
                                  <a:pt x="2631" y="1209"/>
                                </a:lnTo>
                                <a:lnTo>
                                  <a:pt x="2632" y="1188"/>
                                </a:lnTo>
                                <a:lnTo>
                                  <a:pt x="2640" y="1108"/>
                                </a:lnTo>
                                <a:lnTo>
                                  <a:pt x="2646" y="1048"/>
                                </a:lnTo>
                                <a:lnTo>
                                  <a:pt x="2649" y="1044"/>
                                </a:lnTo>
                                <a:lnTo>
                                  <a:pt x="2674" y="1058"/>
                                </a:lnTo>
                                <a:lnTo>
                                  <a:pt x="2724" y="1080"/>
                                </a:lnTo>
                                <a:lnTo>
                                  <a:pt x="2823" y="1110"/>
                                </a:lnTo>
                                <a:lnTo>
                                  <a:pt x="2919" y="1123"/>
                                </a:lnTo>
                                <a:lnTo>
                                  <a:pt x="2944" y="1123"/>
                                </a:lnTo>
                                <a:lnTo>
                                  <a:pt x="2962" y="1123"/>
                                </a:lnTo>
                                <a:lnTo>
                                  <a:pt x="2997" y="1120"/>
                                </a:lnTo>
                                <a:lnTo>
                                  <a:pt x="3060" y="1106"/>
                                </a:lnTo>
                                <a:lnTo>
                                  <a:pt x="3111" y="1081"/>
                                </a:lnTo>
                                <a:lnTo>
                                  <a:pt x="3125" y="1072"/>
                                </a:lnTo>
                                <a:lnTo>
                                  <a:pt x="3135" y="1065"/>
                                </a:lnTo>
                                <a:lnTo>
                                  <a:pt x="3151" y="1048"/>
                                </a:lnTo>
                                <a:lnTo>
                                  <a:pt x="3179" y="1006"/>
                                </a:lnTo>
                                <a:lnTo>
                                  <a:pt x="3189" y="959"/>
                                </a:lnTo>
                                <a:lnTo>
                                  <a:pt x="3192" y="944"/>
                                </a:lnTo>
                                <a:lnTo>
                                  <a:pt x="3189" y="930"/>
                                </a:lnTo>
                                <a:lnTo>
                                  <a:pt x="3185" y="898"/>
                                </a:lnTo>
                                <a:lnTo>
                                  <a:pt x="3160" y="843"/>
                                </a:lnTo>
                                <a:lnTo>
                                  <a:pt x="3113" y="791"/>
                                </a:lnTo>
                                <a:lnTo>
                                  <a:pt x="3101" y="778"/>
                                </a:lnTo>
                                <a:lnTo>
                                  <a:pt x="3092" y="774"/>
                                </a:lnTo>
                                <a:lnTo>
                                  <a:pt x="3072" y="760"/>
                                </a:lnTo>
                                <a:lnTo>
                                  <a:pt x="3000" y="716"/>
                                </a:lnTo>
                                <a:lnTo>
                                  <a:pt x="2887" y="652"/>
                                </a:lnTo>
                                <a:lnTo>
                                  <a:pt x="2856" y="631"/>
                                </a:lnTo>
                                <a:lnTo>
                                  <a:pt x="2819" y="610"/>
                                </a:lnTo>
                                <a:lnTo>
                                  <a:pt x="2760" y="566"/>
                                </a:lnTo>
                                <a:lnTo>
                                  <a:pt x="2675" y="466"/>
                                </a:lnTo>
                                <a:lnTo>
                                  <a:pt x="2637" y="350"/>
                                </a:lnTo>
                                <a:lnTo>
                                  <a:pt x="2637" y="317"/>
                                </a:lnTo>
                                <a:lnTo>
                                  <a:pt x="2637" y="294"/>
                                </a:lnTo>
                                <a:lnTo>
                                  <a:pt x="2644" y="251"/>
                                </a:lnTo>
                                <a:lnTo>
                                  <a:pt x="2675" y="170"/>
                                </a:lnTo>
                                <a:lnTo>
                                  <a:pt x="2731" y="104"/>
                                </a:lnTo>
                                <a:lnTo>
                                  <a:pt x="2750" y="88"/>
                                </a:lnTo>
                                <a:lnTo>
                                  <a:pt x="2769" y="75"/>
                                </a:lnTo>
                                <a:lnTo>
                                  <a:pt x="2809" y="50"/>
                                </a:lnTo>
                                <a:lnTo>
                                  <a:pt x="2909" y="17"/>
                                </a:lnTo>
                                <a:lnTo>
                                  <a:pt x="3026" y="1"/>
                                </a:lnTo>
                                <a:lnTo>
                                  <a:pt x="3060" y="0"/>
                                </a:lnTo>
                                <a:lnTo>
                                  <a:pt x="3083" y="1"/>
                                </a:lnTo>
                                <a:lnTo>
                                  <a:pt x="3130" y="4"/>
                                </a:lnTo>
                                <a:lnTo>
                                  <a:pt x="3222" y="14"/>
                                </a:lnTo>
                                <a:lnTo>
                                  <a:pt x="3308" y="36"/>
                                </a:lnTo>
                                <a:lnTo>
                                  <a:pt x="3332" y="42"/>
                                </a:lnTo>
                                <a:lnTo>
                                  <a:pt x="3329" y="46"/>
                                </a:lnTo>
                                <a:lnTo>
                                  <a:pt x="3327" y="66"/>
                                </a:lnTo>
                                <a:lnTo>
                                  <a:pt x="3319" y="140"/>
                                </a:lnTo>
                                <a:lnTo>
                                  <a:pt x="3313" y="193"/>
                                </a:lnTo>
                                <a:lnTo>
                                  <a:pt x="3313" y="195"/>
                                </a:lnTo>
                                <a:lnTo>
                                  <a:pt x="3291" y="187"/>
                                </a:lnTo>
                                <a:lnTo>
                                  <a:pt x="3252" y="173"/>
                                </a:lnTo>
                                <a:lnTo>
                                  <a:pt x="3170" y="150"/>
                                </a:lnTo>
                                <a:lnTo>
                                  <a:pt x="3082" y="141"/>
                                </a:lnTo>
                                <a:lnTo>
                                  <a:pt x="3060" y="140"/>
                                </a:lnTo>
                                <a:lnTo>
                                  <a:pt x="3039" y="141"/>
                                </a:lnTo>
                                <a:lnTo>
                                  <a:pt x="3003" y="143"/>
                                </a:lnTo>
                                <a:lnTo>
                                  <a:pt x="2942" y="156"/>
                                </a:lnTo>
                                <a:lnTo>
                                  <a:pt x="2891" y="176"/>
                                </a:lnTo>
                                <a:lnTo>
                                  <a:pt x="2881" y="183"/>
                                </a:lnTo>
                                <a:lnTo>
                                  <a:pt x="2868" y="190"/>
                                </a:lnTo>
                                <a:lnTo>
                                  <a:pt x="2851" y="206"/>
                                </a:lnTo>
                                <a:lnTo>
                                  <a:pt x="2825" y="242"/>
                                </a:lnTo>
                                <a:lnTo>
                                  <a:pt x="2815" y="287"/>
                                </a:lnTo>
                                <a:lnTo>
                                  <a:pt x="2815" y="297"/>
                                </a:lnTo>
                                <a:lnTo>
                                  <a:pt x="2815" y="310"/>
                                </a:lnTo>
                                <a:lnTo>
                                  <a:pt x="2818" y="330"/>
                                </a:lnTo>
                                <a:lnTo>
                                  <a:pt x="2837" y="372"/>
                                </a:lnTo>
                                <a:lnTo>
                                  <a:pt x="2868" y="411"/>
                                </a:lnTo>
                                <a:lnTo>
                                  <a:pt x="2878" y="419"/>
                                </a:lnTo>
                                <a:lnTo>
                                  <a:pt x="2885" y="428"/>
                                </a:lnTo>
                                <a:lnTo>
                                  <a:pt x="2904" y="443"/>
                                </a:lnTo>
                                <a:lnTo>
                                  <a:pt x="2957" y="477"/>
                                </a:lnTo>
                                <a:lnTo>
                                  <a:pt x="3026" y="517"/>
                                </a:lnTo>
                                <a:lnTo>
                                  <a:pt x="3048" y="528"/>
                                </a:lnTo>
                                <a:lnTo>
                                  <a:pt x="3075" y="543"/>
                                </a:lnTo>
                                <a:lnTo>
                                  <a:pt x="3128" y="575"/>
                                </a:lnTo>
                                <a:lnTo>
                                  <a:pt x="3214" y="633"/>
                                </a:lnTo>
                                <a:lnTo>
                                  <a:pt x="3279" y="685"/>
                                </a:lnTo>
                                <a:lnTo>
                                  <a:pt x="3294" y="698"/>
                                </a:lnTo>
                                <a:lnTo>
                                  <a:pt x="3305" y="714"/>
                                </a:lnTo>
                                <a:lnTo>
                                  <a:pt x="3332" y="745"/>
                                </a:lnTo>
                                <a:lnTo>
                                  <a:pt x="3366" y="813"/>
                                </a:lnTo>
                                <a:lnTo>
                                  <a:pt x="3377" y="886"/>
                                </a:lnTo>
                                <a:lnTo>
                                  <a:pt x="3380" y="902"/>
                                </a:lnTo>
                                <a:moveTo>
                                  <a:pt x="4386" y="156"/>
                                </a:moveTo>
                                <a:lnTo>
                                  <a:pt x="4031" y="156"/>
                                </a:lnTo>
                                <a:lnTo>
                                  <a:pt x="4031" y="1257"/>
                                </a:lnTo>
                                <a:lnTo>
                                  <a:pt x="3852" y="1257"/>
                                </a:lnTo>
                                <a:lnTo>
                                  <a:pt x="3852" y="156"/>
                                </a:lnTo>
                                <a:lnTo>
                                  <a:pt x="3496" y="156"/>
                                </a:lnTo>
                                <a:lnTo>
                                  <a:pt x="3496" y="10"/>
                                </a:lnTo>
                                <a:lnTo>
                                  <a:pt x="4386" y="10"/>
                                </a:lnTo>
                                <a:lnTo>
                                  <a:pt x="4386" y="156"/>
                                </a:lnTo>
                                <a:moveTo>
                                  <a:pt x="5501" y="732"/>
                                </a:moveTo>
                                <a:lnTo>
                                  <a:pt x="5497" y="822"/>
                                </a:lnTo>
                                <a:lnTo>
                                  <a:pt x="5469" y="973"/>
                                </a:lnTo>
                                <a:lnTo>
                                  <a:pt x="5416" y="1095"/>
                                </a:lnTo>
                                <a:lnTo>
                                  <a:pt x="5337" y="1188"/>
                                </a:lnTo>
                                <a:lnTo>
                                  <a:pt x="5231" y="1247"/>
                                </a:lnTo>
                                <a:lnTo>
                                  <a:pt x="5097" y="1279"/>
                                </a:lnTo>
                                <a:lnTo>
                                  <a:pt x="5021" y="1280"/>
                                </a:lnTo>
                                <a:lnTo>
                                  <a:pt x="4945" y="1279"/>
                                </a:lnTo>
                                <a:lnTo>
                                  <a:pt x="4814" y="1250"/>
                                </a:lnTo>
                                <a:lnTo>
                                  <a:pt x="4710" y="1189"/>
                                </a:lnTo>
                                <a:lnTo>
                                  <a:pt x="4630" y="1103"/>
                                </a:lnTo>
                                <a:lnTo>
                                  <a:pt x="4579" y="983"/>
                                </a:lnTo>
                                <a:lnTo>
                                  <a:pt x="4551" y="836"/>
                                </a:lnTo>
                                <a:lnTo>
                                  <a:pt x="4550" y="751"/>
                                </a:lnTo>
                                <a:lnTo>
                                  <a:pt x="4550" y="737"/>
                                </a:lnTo>
                                <a:lnTo>
                                  <a:pt x="4550" y="637"/>
                                </a:lnTo>
                                <a:lnTo>
                                  <a:pt x="4550" y="291"/>
                                </a:lnTo>
                                <a:lnTo>
                                  <a:pt x="4550" y="27"/>
                                </a:lnTo>
                                <a:lnTo>
                                  <a:pt x="4550" y="10"/>
                                </a:lnTo>
                                <a:lnTo>
                                  <a:pt x="4551" y="10"/>
                                </a:lnTo>
                                <a:lnTo>
                                  <a:pt x="4577" y="10"/>
                                </a:lnTo>
                                <a:lnTo>
                                  <a:pt x="4660" y="10"/>
                                </a:lnTo>
                                <a:lnTo>
                                  <a:pt x="4723" y="10"/>
                                </a:lnTo>
                                <a:lnTo>
                                  <a:pt x="4727" y="10"/>
                                </a:lnTo>
                                <a:lnTo>
                                  <a:pt x="4727" y="25"/>
                                </a:lnTo>
                                <a:lnTo>
                                  <a:pt x="4727" y="127"/>
                                </a:lnTo>
                                <a:lnTo>
                                  <a:pt x="4727" y="468"/>
                                </a:lnTo>
                                <a:lnTo>
                                  <a:pt x="4727" y="732"/>
                                </a:lnTo>
                                <a:lnTo>
                                  <a:pt x="4727" y="745"/>
                                </a:lnTo>
                                <a:lnTo>
                                  <a:pt x="4727" y="810"/>
                                </a:lnTo>
                                <a:lnTo>
                                  <a:pt x="4743" y="917"/>
                                </a:lnTo>
                                <a:lnTo>
                                  <a:pt x="4779" y="1005"/>
                                </a:lnTo>
                                <a:lnTo>
                                  <a:pt x="4827" y="1071"/>
                                </a:lnTo>
                                <a:lnTo>
                                  <a:pt x="4895" y="1114"/>
                                </a:lnTo>
                                <a:lnTo>
                                  <a:pt x="4977" y="1136"/>
                                </a:lnTo>
                                <a:lnTo>
                                  <a:pt x="5025" y="1137"/>
                                </a:lnTo>
                                <a:lnTo>
                                  <a:pt x="5074" y="1136"/>
                                </a:lnTo>
                                <a:lnTo>
                                  <a:pt x="5161" y="1113"/>
                                </a:lnTo>
                                <a:lnTo>
                                  <a:pt x="5228" y="1068"/>
                                </a:lnTo>
                                <a:lnTo>
                                  <a:pt x="5281" y="1000"/>
                                </a:lnTo>
                                <a:lnTo>
                                  <a:pt x="5315" y="910"/>
                                </a:lnTo>
                                <a:lnTo>
                                  <a:pt x="5333" y="794"/>
                                </a:lnTo>
                                <a:lnTo>
                                  <a:pt x="5337" y="728"/>
                                </a:lnTo>
                                <a:lnTo>
                                  <a:pt x="5337" y="716"/>
                                </a:lnTo>
                                <a:lnTo>
                                  <a:pt x="5337" y="617"/>
                                </a:lnTo>
                                <a:lnTo>
                                  <a:pt x="5337" y="283"/>
                                </a:lnTo>
                                <a:lnTo>
                                  <a:pt x="5337" y="25"/>
                                </a:lnTo>
                                <a:lnTo>
                                  <a:pt x="5337" y="10"/>
                                </a:lnTo>
                                <a:lnTo>
                                  <a:pt x="5338" y="10"/>
                                </a:lnTo>
                                <a:lnTo>
                                  <a:pt x="5362" y="10"/>
                                </a:lnTo>
                                <a:lnTo>
                                  <a:pt x="5438" y="10"/>
                                </a:lnTo>
                                <a:lnTo>
                                  <a:pt x="5497" y="10"/>
                                </a:lnTo>
                                <a:lnTo>
                                  <a:pt x="5501" y="10"/>
                                </a:lnTo>
                                <a:lnTo>
                                  <a:pt x="5501" y="25"/>
                                </a:lnTo>
                                <a:lnTo>
                                  <a:pt x="5501" y="124"/>
                                </a:lnTo>
                                <a:lnTo>
                                  <a:pt x="5501" y="463"/>
                                </a:lnTo>
                                <a:lnTo>
                                  <a:pt x="5501" y="721"/>
                                </a:lnTo>
                                <a:lnTo>
                                  <a:pt x="5501" y="732"/>
                                </a:lnTo>
                                <a:moveTo>
                                  <a:pt x="6803" y="1257"/>
                                </a:moveTo>
                                <a:lnTo>
                                  <a:pt x="6796" y="1257"/>
                                </a:lnTo>
                                <a:lnTo>
                                  <a:pt x="6766" y="1257"/>
                                </a:lnTo>
                                <a:lnTo>
                                  <a:pt x="6665" y="1257"/>
                                </a:lnTo>
                                <a:lnTo>
                                  <a:pt x="6589" y="1257"/>
                                </a:lnTo>
                                <a:lnTo>
                                  <a:pt x="6584" y="1257"/>
                                </a:lnTo>
                                <a:lnTo>
                                  <a:pt x="6572" y="1240"/>
                                </a:lnTo>
                                <a:lnTo>
                                  <a:pt x="6496" y="1106"/>
                                </a:lnTo>
                                <a:lnTo>
                                  <a:pt x="6233" y="647"/>
                                </a:lnTo>
                                <a:lnTo>
                                  <a:pt x="6032" y="298"/>
                                </a:lnTo>
                                <a:lnTo>
                                  <a:pt x="6021" y="278"/>
                                </a:lnTo>
                                <a:lnTo>
                                  <a:pt x="6016" y="272"/>
                                </a:lnTo>
                                <a:lnTo>
                                  <a:pt x="6007" y="254"/>
                                </a:lnTo>
                                <a:lnTo>
                                  <a:pt x="5988" y="202"/>
                                </a:lnTo>
                                <a:lnTo>
                                  <a:pt x="5964" y="131"/>
                                </a:lnTo>
                                <a:lnTo>
                                  <a:pt x="5960" y="110"/>
                                </a:lnTo>
                                <a:lnTo>
                                  <a:pt x="5963" y="141"/>
                                </a:lnTo>
                                <a:lnTo>
                                  <a:pt x="5972" y="195"/>
                                </a:lnTo>
                                <a:lnTo>
                                  <a:pt x="5979" y="283"/>
                                </a:lnTo>
                                <a:lnTo>
                                  <a:pt x="5983" y="336"/>
                                </a:lnTo>
                                <a:lnTo>
                                  <a:pt x="5986" y="343"/>
                                </a:lnTo>
                                <a:lnTo>
                                  <a:pt x="5986" y="362"/>
                                </a:lnTo>
                                <a:lnTo>
                                  <a:pt x="5986" y="486"/>
                                </a:lnTo>
                                <a:lnTo>
                                  <a:pt x="5986" y="915"/>
                                </a:lnTo>
                                <a:lnTo>
                                  <a:pt x="5986" y="1241"/>
                                </a:lnTo>
                                <a:lnTo>
                                  <a:pt x="5986" y="1257"/>
                                </a:lnTo>
                                <a:lnTo>
                                  <a:pt x="5982" y="1257"/>
                                </a:lnTo>
                                <a:lnTo>
                                  <a:pt x="5958" y="1257"/>
                                </a:lnTo>
                                <a:lnTo>
                                  <a:pt x="5882" y="1257"/>
                                </a:lnTo>
                                <a:lnTo>
                                  <a:pt x="5825" y="1257"/>
                                </a:lnTo>
                                <a:lnTo>
                                  <a:pt x="5823" y="1257"/>
                                </a:lnTo>
                                <a:lnTo>
                                  <a:pt x="5823" y="1235"/>
                                </a:lnTo>
                                <a:lnTo>
                                  <a:pt x="5823" y="1065"/>
                                </a:lnTo>
                                <a:lnTo>
                                  <a:pt x="5823" y="481"/>
                                </a:lnTo>
                                <a:lnTo>
                                  <a:pt x="5823" y="36"/>
                                </a:lnTo>
                                <a:lnTo>
                                  <a:pt x="5823" y="10"/>
                                </a:lnTo>
                                <a:lnTo>
                                  <a:pt x="5828" y="10"/>
                                </a:lnTo>
                                <a:lnTo>
                                  <a:pt x="5857" y="10"/>
                                </a:lnTo>
                                <a:lnTo>
                                  <a:pt x="5963" y="10"/>
                                </a:lnTo>
                                <a:lnTo>
                                  <a:pt x="6041" y="10"/>
                                </a:lnTo>
                                <a:lnTo>
                                  <a:pt x="6046" y="10"/>
                                </a:lnTo>
                                <a:lnTo>
                                  <a:pt x="6058" y="32"/>
                                </a:lnTo>
                                <a:lnTo>
                                  <a:pt x="6132" y="164"/>
                                </a:lnTo>
                                <a:lnTo>
                                  <a:pt x="6392" y="617"/>
                                </a:lnTo>
                                <a:lnTo>
                                  <a:pt x="6589" y="963"/>
                                </a:lnTo>
                                <a:lnTo>
                                  <a:pt x="6602" y="982"/>
                                </a:lnTo>
                                <a:lnTo>
                                  <a:pt x="6603" y="990"/>
                                </a:lnTo>
                                <a:lnTo>
                                  <a:pt x="6612" y="1006"/>
                                </a:lnTo>
                                <a:lnTo>
                                  <a:pt x="6633" y="1058"/>
                                </a:lnTo>
                                <a:lnTo>
                                  <a:pt x="6656" y="1129"/>
                                </a:lnTo>
                                <a:lnTo>
                                  <a:pt x="6662" y="1147"/>
                                </a:lnTo>
                                <a:lnTo>
                                  <a:pt x="6659" y="1127"/>
                                </a:lnTo>
                                <a:lnTo>
                                  <a:pt x="6652" y="1084"/>
                                </a:lnTo>
                                <a:lnTo>
                                  <a:pt x="6644" y="1009"/>
                                </a:lnTo>
                                <a:lnTo>
                                  <a:pt x="6640" y="944"/>
                                </a:lnTo>
                                <a:lnTo>
                                  <a:pt x="6640" y="930"/>
                                </a:lnTo>
                                <a:lnTo>
                                  <a:pt x="6640" y="912"/>
                                </a:lnTo>
                                <a:lnTo>
                                  <a:pt x="6640" y="787"/>
                                </a:lnTo>
                                <a:lnTo>
                                  <a:pt x="6640" y="357"/>
                                </a:lnTo>
                                <a:lnTo>
                                  <a:pt x="6640" y="29"/>
                                </a:lnTo>
                                <a:lnTo>
                                  <a:pt x="6640" y="10"/>
                                </a:lnTo>
                                <a:lnTo>
                                  <a:pt x="6641" y="10"/>
                                </a:lnTo>
                                <a:lnTo>
                                  <a:pt x="6665" y="10"/>
                                </a:lnTo>
                                <a:lnTo>
                                  <a:pt x="6741" y="10"/>
                                </a:lnTo>
                                <a:lnTo>
                                  <a:pt x="6799" y="10"/>
                                </a:lnTo>
                                <a:lnTo>
                                  <a:pt x="6803" y="10"/>
                                </a:lnTo>
                                <a:lnTo>
                                  <a:pt x="6803" y="36"/>
                                </a:lnTo>
                                <a:lnTo>
                                  <a:pt x="6803" y="206"/>
                                </a:lnTo>
                                <a:lnTo>
                                  <a:pt x="6803" y="788"/>
                                </a:lnTo>
                                <a:lnTo>
                                  <a:pt x="6803" y="1235"/>
                                </a:lnTo>
                                <a:lnTo>
                                  <a:pt x="6803" y="1257"/>
                                </a:lnTo>
                                <a:close/>
                              </a:path>
                            </a:pathLst>
                          </a:custGeom>
                          <a:solidFill>
                            <a:srgbClr val="003061"/>
                          </a:solidFill>
                          <a:ln w="0">
                            <a:noFill/>
                          </a:ln>
                        </wps:spPr>
                        <wps:bodyPr/>
                      </wps:wsp>
                      <wps:wsp>
                        <wps:cNvSpPr/>
                        <wps:spPr>
                          <a:xfrm>
                            <a:off x="1106280" y="937800"/>
                            <a:ext cx="2443320" cy="134640"/>
                          </a:xfrm>
                          <a:custGeom>
                            <a:avLst/>
                            <a:gdLst/>
                            <a:ahLst/>
                            <a:rect l="0" t="0" r="r" b="b"/>
                            <a:pathLst>
                              <a:path w="6787" h="374">
                                <a:moveTo>
                                  <a:pt x="282" y="20"/>
                                </a:moveTo>
                                <a:lnTo>
                                  <a:pt x="281" y="28"/>
                                </a:lnTo>
                                <a:lnTo>
                                  <a:pt x="281" y="49"/>
                                </a:lnTo>
                                <a:lnTo>
                                  <a:pt x="281" y="63"/>
                                </a:lnTo>
                                <a:lnTo>
                                  <a:pt x="272" y="62"/>
                                </a:lnTo>
                                <a:lnTo>
                                  <a:pt x="259" y="57"/>
                                </a:lnTo>
                                <a:lnTo>
                                  <a:pt x="231" y="52"/>
                                </a:lnTo>
                                <a:lnTo>
                                  <a:pt x="204" y="49"/>
                                </a:lnTo>
                                <a:lnTo>
                                  <a:pt x="197" y="47"/>
                                </a:lnTo>
                                <a:lnTo>
                                  <a:pt x="187" y="49"/>
                                </a:lnTo>
                                <a:lnTo>
                                  <a:pt x="166" y="52"/>
                                </a:lnTo>
                                <a:lnTo>
                                  <a:pt x="129" y="62"/>
                                </a:lnTo>
                                <a:lnTo>
                                  <a:pt x="100" y="81"/>
                                </a:lnTo>
                                <a:lnTo>
                                  <a:pt x="94" y="85"/>
                                </a:lnTo>
                                <a:lnTo>
                                  <a:pt x="88" y="92"/>
                                </a:lnTo>
                                <a:lnTo>
                                  <a:pt x="76" y="105"/>
                                </a:lnTo>
                                <a:lnTo>
                                  <a:pt x="62" y="138"/>
                                </a:lnTo>
                                <a:lnTo>
                                  <a:pt x="56" y="177"/>
                                </a:lnTo>
                                <a:lnTo>
                                  <a:pt x="56" y="186"/>
                                </a:lnTo>
                                <a:lnTo>
                                  <a:pt x="56" y="199"/>
                                </a:lnTo>
                                <a:lnTo>
                                  <a:pt x="57" y="218"/>
                                </a:lnTo>
                                <a:lnTo>
                                  <a:pt x="69" y="253"/>
                                </a:lnTo>
                                <a:lnTo>
                                  <a:pt x="88" y="281"/>
                                </a:lnTo>
                                <a:lnTo>
                                  <a:pt x="94" y="289"/>
                                </a:lnTo>
                                <a:lnTo>
                                  <a:pt x="100" y="294"/>
                                </a:lnTo>
                                <a:lnTo>
                                  <a:pt x="113" y="305"/>
                                </a:lnTo>
                                <a:lnTo>
                                  <a:pt x="147" y="319"/>
                                </a:lnTo>
                                <a:lnTo>
                                  <a:pt x="187" y="326"/>
                                </a:lnTo>
                                <a:lnTo>
                                  <a:pt x="200" y="326"/>
                                </a:lnTo>
                                <a:lnTo>
                                  <a:pt x="206" y="326"/>
                                </a:lnTo>
                                <a:lnTo>
                                  <a:pt x="219" y="326"/>
                                </a:lnTo>
                                <a:lnTo>
                                  <a:pt x="247" y="322"/>
                                </a:lnTo>
                                <a:lnTo>
                                  <a:pt x="272" y="315"/>
                                </a:lnTo>
                                <a:lnTo>
                                  <a:pt x="281" y="312"/>
                                </a:lnTo>
                                <a:lnTo>
                                  <a:pt x="281" y="313"/>
                                </a:lnTo>
                                <a:lnTo>
                                  <a:pt x="281" y="319"/>
                                </a:lnTo>
                                <a:lnTo>
                                  <a:pt x="281" y="341"/>
                                </a:lnTo>
                                <a:lnTo>
                                  <a:pt x="281" y="355"/>
                                </a:lnTo>
                                <a:lnTo>
                                  <a:pt x="282" y="355"/>
                                </a:lnTo>
                                <a:lnTo>
                                  <a:pt x="273" y="357"/>
                                </a:lnTo>
                                <a:lnTo>
                                  <a:pt x="262" y="361"/>
                                </a:lnTo>
                                <a:lnTo>
                                  <a:pt x="234" y="365"/>
                                </a:lnTo>
                                <a:lnTo>
                                  <a:pt x="201" y="367"/>
                                </a:lnTo>
                                <a:lnTo>
                                  <a:pt x="195" y="367"/>
                                </a:lnTo>
                                <a:lnTo>
                                  <a:pt x="178" y="367"/>
                                </a:lnTo>
                                <a:lnTo>
                                  <a:pt x="151" y="365"/>
                                </a:lnTo>
                                <a:lnTo>
                                  <a:pt x="103" y="352"/>
                                </a:lnTo>
                                <a:lnTo>
                                  <a:pt x="62" y="328"/>
                                </a:lnTo>
                                <a:lnTo>
                                  <a:pt x="53" y="319"/>
                                </a:lnTo>
                                <a:lnTo>
                                  <a:pt x="43" y="313"/>
                                </a:lnTo>
                                <a:lnTo>
                                  <a:pt x="28" y="294"/>
                                </a:lnTo>
                                <a:lnTo>
                                  <a:pt x="9" y="253"/>
                                </a:lnTo>
                                <a:lnTo>
                                  <a:pt x="0" y="203"/>
                                </a:lnTo>
                                <a:lnTo>
                                  <a:pt x="0" y="189"/>
                                </a:lnTo>
                                <a:lnTo>
                                  <a:pt x="0" y="176"/>
                                </a:lnTo>
                                <a:lnTo>
                                  <a:pt x="3" y="151"/>
                                </a:lnTo>
                                <a:lnTo>
                                  <a:pt x="18" y="104"/>
                                </a:lnTo>
                                <a:lnTo>
                                  <a:pt x="46" y="66"/>
                                </a:lnTo>
                                <a:lnTo>
                                  <a:pt x="53" y="56"/>
                                </a:lnTo>
                                <a:lnTo>
                                  <a:pt x="62" y="49"/>
                                </a:lnTo>
                                <a:lnTo>
                                  <a:pt x="81" y="34"/>
                                </a:lnTo>
                                <a:lnTo>
                                  <a:pt x="128" y="15"/>
                                </a:lnTo>
                                <a:lnTo>
                                  <a:pt x="181" y="7"/>
                                </a:lnTo>
                                <a:lnTo>
                                  <a:pt x="195" y="5"/>
                                </a:lnTo>
                                <a:lnTo>
                                  <a:pt x="201" y="7"/>
                                </a:lnTo>
                                <a:lnTo>
                                  <a:pt x="219" y="7"/>
                                </a:lnTo>
                                <a:lnTo>
                                  <a:pt x="248" y="11"/>
                                </a:lnTo>
                                <a:lnTo>
                                  <a:pt x="273" y="20"/>
                                </a:lnTo>
                                <a:lnTo>
                                  <a:pt x="282" y="20"/>
                                </a:lnTo>
                                <a:moveTo>
                                  <a:pt x="724" y="367"/>
                                </a:moveTo>
                                <a:lnTo>
                                  <a:pt x="671" y="367"/>
                                </a:lnTo>
                                <a:lnTo>
                                  <a:pt x="671" y="201"/>
                                </a:lnTo>
                                <a:lnTo>
                                  <a:pt x="507" y="201"/>
                                </a:lnTo>
                                <a:lnTo>
                                  <a:pt x="507" y="367"/>
                                </a:lnTo>
                                <a:lnTo>
                                  <a:pt x="455" y="367"/>
                                </a:lnTo>
                                <a:lnTo>
                                  <a:pt x="455" y="7"/>
                                </a:lnTo>
                                <a:lnTo>
                                  <a:pt x="507" y="7"/>
                                </a:lnTo>
                                <a:lnTo>
                                  <a:pt x="507" y="160"/>
                                </a:lnTo>
                                <a:lnTo>
                                  <a:pt x="671" y="160"/>
                                </a:lnTo>
                                <a:lnTo>
                                  <a:pt x="671" y="7"/>
                                </a:lnTo>
                                <a:lnTo>
                                  <a:pt x="724" y="7"/>
                                </a:lnTo>
                                <a:lnTo>
                                  <a:pt x="724" y="367"/>
                                </a:lnTo>
                                <a:moveTo>
                                  <a:pt x="1175" y="367"/>
                                </a:moveTo>
                                <a:lnTo>
                                  <a:pt x="1172" y="367"/>
                                </a:lnTo>
                                <a:lnTo>
                                  <a:pt x="1164" y="367"/>
                                </a:lnTo>
                                <a:lnTo>
                                  <a:pt x="1139" y="367"/>
                                </a:lnTo>
                                <a:lnTo>
                                  <a:pt x="1120" y="367"/>
                                </a:lnTo>
                                <a:lnTo>
                                  <a:pt x="1111" y="351"/>
                                </a:lnTo>
                                <a:lnTo>
                                  <a:pt x="1090" y="294"/>
                                </a:lnTo>
                                <a:lnTo>
                                  <a:pt x="1074" y="253"/>
                                </a:lnTo>
                                <a:lnTo>
                                  <a:pt x="1074" y="248"/>
                                </a:lnTo>
                                <a:lnTo>
                                  <a:pt x="1071" y="247"/>
                                </a:lnTo>
                                <a:lnTo>
                                  <a:pt x="1067" y="241"/>
                                </a:lnTo>
                                <a:lnTo>
                                  <a:pt x="1058" y="228"/>
                                </a:lnTo>
                                <a:lnTo>
                                  <a:pt x="1051" y="219"/>
                                </a:lnTo>
                                <a:lnTo>
                                  <a:pt x="1048" y="218"/>
                                </a:lnTo>
                                <a:lnTo>
                                  <a:pt x="1039" y="214"/>
                                </a:lnTo>
                                <a:lnTo>
                                  <a:pt x="1027" y="209"/>
                                </a:lnTo>
                                <a:lnTo>
                                  <a:pt x="1009" y="209"/>
                                </a:lnTo>
                                <a:lnTo>
                                  <a:pt x="1008" y="208"/>
                                </a:lnTo>
                                <a:lnTo>
                                  <a:pt x="1005" y="208"/>
                                </a:lnTo>
                                <a:lnTo>
                                  <a:pt x="1002" y="208"/>
                                </a:lnTo>
                                <a:lnTo>
                                  <a:pt x="989" y="208"/>
                                </a:lnTo>
                                <a:lnTo>
                                  <a:pt x="979" y="208"/>
                                </a:lnTo>
                                <a:lnTo>
                                  <a:pt x="979" y="211"/>
                                </a:lnTo>
                                <a:lnTo>
                                  <a:pt x="979" y="234"/>
                                </a:lnTo>
                                <a:lnTo>
                                  <a:pt x="979" y="309"/>
                                </a:lnTo>
                                <a:lnTo>
                                  <a:pt x="979" y="365"/>
                                </a:lnTo>
                                <a:lnTo>
                                  <a:pt x="979" y="367"/>
                                </a:lnTo>
                                <a:lnTo>
                                  <a:pt x="976" y="367"/>
                                </a:lnTo>
                                <a:lnTo>
                                  <a:pt x="970" y="367"/>
                                </a:lnTo>
                                <a:lnTo>
                                  <a:pt x="946" y="367"/>
                                </a:lnTo>
                                <a:lnTo>
                                  <a:pt x="927" y="367"/>
                                </a:lnTo>
                                <a:lnTo>
                                  <a:pt x="927" y="361"/>
                                </a:lnTo>
                                <a:lnTo>
                                  <a:pt x="927" y="312"/>
                                </a:lnTo>
                                <a:lnTo>
                                  <a:pt x="927" y="144"/>
                                </a:lnTo>
                                <a:lnTo>
                                  <a:pt x="927" y="15"/>
                                </a:lnTo>
                                <a:lnTo>
                                  <a:pt x="927" y="7"/>
                                </a:lnTo>
                                <a:lnTo>
                                  <a:pt x="942" y="7"/>
                                </a:lnTo>
                                <a:lnTo>
                                  <a:pt x="989" y="7"/>
                                </a:lnTo>
                                <a:lnTo>
                                  <a:pt x="1024" y="7"/>
                                </a:lnTo>
                                <a:lnTo>
                                  <a:pt x="1027" y="7"/>
                                </a:lnTo>
                                <a:lnTo>
                                  <a:pt x="1046" y="10"/>
                                </a:lnTo>
                                <a:lnTo>
                                  <a:pt x="1080" y="14"/>
                                </a:lnTo>
                                <a:lnTo>
                                  <a:pt x="1108" y="24"/>
                                </a:lnTo>
                                <a:lnTo>
                                  <a:pt x="1128" y="40"/>
                                </a:lnTo>
                                <a:lnTo>
                                  <a:pt x="1143" y="59"/>
                                </a:lnTo>
                                <a:lnTo>
                                  <a:pt x="1149" y="86"/>
                                </a:lnTo>
                                <a:lnTo>
                                  <a:pt x="1152" y="99"/>
                                </a:lnTo>
                                <a:lnTo>
                                  <a:pt x="1149" y="111"/>
                                </a:lnTo>
                                <a:lnTo>
                                  <a:pt x="1145" y="133"/>
                                </a:lnTo>
                                <a:lnTo>
                                  <a:pt x="1137" y="151"/>
                                </a:lnTo>
                                <a:lnTo>
                                  <a:pt x="1123" y="166"/>
                                </a:lnTo>
                                <a:lnTo>
                                  <a:pt x="1105" y="176"/>
                                </a:lnTo>
                                <a:lnTo>
                                  <a:pt x="1081" y="185"/>
                                </a:lnTo>
                                <a:lnTo>
                                  <a:pt x="1071" y="186"/>
                                </a:lnTo>
                                <a:lnTo>
                                  <a:pt x="1080" y="190"/>
                                </a:lnTo>
                                <a:lnTo>
                                  <a:pt x="1090" y="196"/>
                                </a:lnTo>
                                <a:lnTo>
                                  <a:pt x="1099" y="205"/>
                                </a:lnTo>
                                <a:lnTo>
                                  <a:pt x="1100" y="205"/>
                                </a:lnTo>
                                <a:lnTo>
                                  <a:pt x="1105" y="211"/>
                                </a:lnTo>
                                <a:lnTo>
                                  <a:pt x="1111" y="222"/>
                                </a:lnTo>
                                <a:lnTo>
                                  <a:pt x="1118" y="237"/>
                                </a:lnTo>
                                <a:lnTo>
                                  <a:pt x="1120" y="238"/>
                                </a:lnTo>
                                <a:lnTo>
                                  <a:pt x="1128" y="260"/>
                                </a:lnTo>
                                <a:lnTo>
                                  <a:pt x="1153" y="319"/>
                                </a:lnTo>
                                <a:lnTo>
                                  <a:pt x="1172" y="365"/>
                                </a:lnTo>
                                <a:lnTo>
                                  <a:pt x="1175" y="367"/>
                                </a:lnTo>
                                <a:moveTo>
                                  <a:pt x="1099" y="108"/>
                                </a:moveTo>
                                <a:lnTo>
                                  <a:pt x="1096" y="99"/>
                                </a:lnTo>
                                <a:lnTo>
                                  <a:pt x="1092" y="82"/>
                                </a:lnTo>
                                <a:lnTo>
                                  <a:pt x="1084" y="68"/>
                                </a:lnTo>
                                <a:lnTo>
                                  <a:pt x="1070" y="57"/>
                                </a:lnTo>
                                <a:lnTo>
                                  <a:pt x="1052" y="52"/>
                                </a:lnTo>
                                <a:lnTo>
                                  <a:pt x="1028" y="49"/>
                                </a:lnTo>
                                <a:lnTo>
                                  <a:pt x="1017" y="47"/>
                                </a:lnTo>
                                <a:lnTo>
                                  <a:pt x="1014" y="47"/>
                                </a:lnTo>
                                <a:lnTo>
                                  <a:pt x="1009" y="47"/>
                                </a:lnTo>
                                <a:lnTo>
                                  <a:pt x="990" y="47"/>
                                </a:lnTo>
                                <a:lnTo>
                                  <a:pt x="979" y="47"/>
                                </a:lnTo>
                                <a:lnTo>
                                  <a:pt x="979" y="52"/>
                                </a:lnTo>
                                <a:lnTo>
                                  <a:pt x="979" y="68"/>
                                </a:lnTo>
                                <a:lnTo>
                                  <a:pt x="979" y="124"/>
                                </a:lnTo>
                                <a:lnTo>
                                  <a:pt x="979" y="166"/>
                                </a:lnTo>
                                <a:lnTo>
                                  <a:pt x="979" y="167"/>
                                </a:lnTo>
                                <a:lnTo>
                                  <a:pt x="983" y="167"/>
                                </a:lnTo>
                                <a:lnTo>
                                  <a:pt x="1002" y="167"/>
                                </a:lnTo>
                                <a:lnTo>
                                  <a:pt x="1017" y="167"/>
                                </a:lnTo>
                                <a:lnTo>
                                  <a:pt x="1018" y="167"/>
                                </a:lnTo>
                                <a:lnTo>
                                  <a:pt x="1023" y="167"/>
                                </a:lnTo>
                                <a:lnTo>
                                  <a:pt x="1036" y="167"/>
                                </a:lnTo>
                                <a:lnTo>
                                  <a:pt x="1056" y="163"/>
                                </a:lnTo>
                                <a:lnTo>
                                  <a:pt x="1074" y="156"/>
                                </a:lnTo>
                                <a:lnTo>
                                  <a:pt x="1077" y="151"/>
                                </a:lnTo>
                                <a:lnTo>
                                  <a:pt x="1080" y="148"/>
                                </a:lnTo>
                                <a:lnTo>
                                  <a:pt x="1086" y="143"/>
                                </a:lnTo>
                                <a:lnTo>
                                  <a:pt x="1095" y="130"/>
                                </a:lnTo>
                                <a:lnTo>
                                  <a:pt x="1096" y="114"/>
                                </a:lnTo>
                                <a:lnTo>
                                  <a:pt x="1099" y="108"/>
                                </a:lnTo>
                                <a:moveTo>
                                  <a:pt x="1656" y="186"/>
                                </a:moveTo>
                                <a:lnTo>
                                  <a:pt x="1653" y="201"/>
                                </a:lnTo>
                                <a:lnTo>
                                  <a:pt x="1651" y="228"/>
                                </a:lnTo>
                                <a:lnTo>
                                  <a:pt x="1638" y="276"/>
                                </a:lnTo>
                                <a:lnTo>
                                  <a:pt x="1618" y="315"/>
                                </a:lnTo>
                                <a:lnTo>
                                  <a:pt x="1610" y="323"/>
                                </a:lnTo>
                                <a:lnTo>
                                  <a:pt x="1603" y="332"/>
                                </a:lnTo>
                                <a:lnTo>
                                  <a:pt x="1585" y="347"/>
                                </a:lnTo>
                                <a:lnTo>
                                  <a:pt x="1547" y="365"/>
                                </a:lnTo>
                                <a:lnTo>
                                  <a:pt x="1500" y="374"/>
                                </a:lnTo>
                                <a:lnTo>
                                  <a:pt x="1490" y="374"/>
                                </a:lnTo>
                                <a:lnTo>
                                  <a:pt x="1478" y="374"/>
                                </a:lnTo>
                                <a:lnTo>
                                  <a:pt x="1452" y="371"/>
                                </a:lnTo>
                                <a:lnTo>
                                  <a:pt x="1409" y="357"/>
                                </a:lnTo>
                                <a:lnTo>
                                  <a:pt x="1374" y="332"/>
                                </a:lnTo>
                                <a:lnTo>
                                  <a:pt x="1368" y="323"/>
                                </a:lnTo>
                                <a:lnTo>
                                  <a:pt x="1359" y="315"/>
                                </a:lnTo>
                                <a:lnTo>
                                  <a:pt x="1346" y="297"/>
                                </a:lnTo>
                                <a:lnTo>
                                  <a:pt x="1330" y="253"/>
                                </a:lnTo>
                                <a:lnTo>
                                  <a:pt x="1322" y="201"/>
                                </a:lnTo>
                                <a:lnTo>
                                  <a:pt x="1322" y="186"/>
                                </a:lnTo>
                                <a:lnTo>
                                  <a:pt x="1322" y="174"/>
                                </a:lnTo>
                                <a:lnTo>
                                  <a:pt x="1325" y="147"/>
                                </a:lnTo>
                                <a:lnTo>
                                  <a:pt x="1338" y="101"/>
                                </a:lnTo>
                                <a:lnTo>
                                  <a:pt x="1359" y="62"/>
                                </a:lnTo>
                                <a:lnTo>
                                  <a:pt x="1368" y="52"/>
                                </a:lnTo>
                                <a:lnTo>
                                  <a:pt x="1374" y="44"/>
                                </a:lnTo>
                                <a:lnTo>
                                  <a:pt x="1391" y="30"/>
                                </a:lnTo>
                                <a:lnTo>
                                  <a:pt x="1431" y="11"/>
                                </a:lnTo>
                                <a:lnTo>
                                  <a:pt x="1478" y="4"/>
                                </a:lnTo>
                                <a:lnTo>
                                  <a:pt x="1490" y="1"/>
                                </a:lnTo>
                                <a:lnTo>
                                  <a:pt x="1500" y="4"/>
                                </a:lnTo>
                                <a:lnTo>
                                  <a:pt x="1527" y="5"/>
                                </a:lnTo>
                                <a:lnTo>
                                  <a:pt x="1566" y="20"/>
                                </a:lnTo>
                                <a:lnTo>
                                  <a:pt x="1603" y="44"/>
                                </a:lnTo>
                                <a:lnTo>
                                  <a:pt x="1610" y="52"/>
                                </a:lnTo>
                                <a:lnTo>
                                  <a:pt x="1618" y="62"/>
                                </a:lnTo>
                                <a:lnTo>
                                  <a:pt x="1629" y="81"/>
                                </a:lnTo>
                                <a:lnTo>
                                  <a:pt x="1647" y="122"/>
                                </a:lnTo>
                                <a:lnTo>
                                  <a:pt x="1653" y="174"/>
                                </a:lnTo>
                                <a:lnTo>
                                  <a:pt x="1656" y="186"/>
                                </a:lnTo>
                                <a:moveTo>
                                  <a:pt x="1603" y="186"/>
                                </a:moveTo>
                                <a:lnTo>
                                  <a:pt x="1600" y="176"/>
                                </a:lnTo>
                                <a:lnTo>
                                  <a:pt x="1600" y="156"/>
                                </a:lnTo>
                                <a:lnTo>
                                  <a:pt x="1590" y="120"/>
                                </a:lnTo>
                                <a:lnTo>
                                  <a:pt x="1575" y="89"/>
                                </a:lnTo>
                                <a:lnTo>
                                  <a:pt x="1571" y="81"/>
                                </a:lnTo>
                                <a:lnTo>
                                  <a:pt x="1565" y="73"/>
                                </a:lnTo>
                                <a:lnTo>
                                  <a:pt x="1553" y="63"/>
                                </a:lnTo>
                                <a:lnTo>
                                  <a:pt x="1528" y="49"/>
                                </a:lnTo>
                                <a:lnTo>
                                  <a:pt x="1497" y="43"/>
                                </a:lnTo>
                                <a:lnTo>
                                  <a:pt x="1490" y="40"/>
                                </a:lnTo>
                                <a:lnTo>
                                  <a:pt x="1481" y="43"/>
                                </a:lnTo>
                                <a:lnTo>
                                  <a:pt x="1465" y="44"/>
                                </a:lnTo>
                                <a:lnTo>
                                  <a:pt x="1437" y="56"/>
                                </a:lnTo>
                                <a:lnTo>
                                  <a:pt x="1412" y="73"/>
                                </a:lnTo>
                                <a:lnTo>
                                  <a:pt x="1408" y="81"/>
                                </a:lnTo>
                                <a:lnTo>
                                  <a:pt x="1402" y="89"/>
                                </a:lnTo>
                                <a:lnTo>
                                  <a:pt x="1393" y="104"/>
                                </a:lnTo>
                                <a:lnTo>
                                  <a:pt x="1380" y="137"/>
                                </a:lnTo>
                                <a:lnTo>
                                  <a:pt x="1375" y="176"/>
                                </a:lnTo>
                                <a:lnTo>
                                  <a:pt x="1375" y="186"/>
                                </a:lnTo>
                                <a:lnTo>
                                  <a:pt x="1375" y="199"/>
                                </a:lnTo>
                                <a:lnTo>
                                  <a:pt x="1375" y="219"/>
                                </a:lnTo>
                                <a:lnTo>
                                  <a:pt x="1387" y="257"/>
                                </a:lnTo>
                                <a:lnTo>
                                  <a:pt x="1402" y="286"/>
                                </a:lnTo>
                                <a:lnTo>
                                  <a:pt x="1408" y="293"/>
                                </a:lnTo>
                                <a:lnTo>
                                  <a:pt x="1412" y="300"/>
                                </a:lnTo>
                                <a:lnTo>
                                  <a:pt x="1425" y="312"/>
                                </a:lnTo>
                                <a:lnTo>
                                  <a:pt x="1450" y="326"/>
                                </a:lnTo>
                                <a:lnTo>
                                  <a:pt x="1481" y="332"/>
                                </a:lnTo>
                                <a:lnTo>
                                  <a:pt x="1490" y="332"/>
                                </a:lnTo>
                                <a:lnTo>
                                  <a:pt x="1497" y="332"/>
                                </a:lnTo>
                                <a:lnTo>
                                  <a:pt x="1513" y="331"/>
                                </a:lnTo>
                                <a:lnTo>
                                  <a:pt x="1541" y="319"/>
                                </a:lnTo>
                                <a:lnTo>
                                  <a:pt x="1565" y="300"/>
                                </a:lnTo>
                                <a:lnTo>
                                  <a:pt x="1571" y="293"/>
                                </a:lnTo>
                                <a:lnTo>
                                  <a:pt x="1575" y="286"/>
                                </a:lnTo>
                                <a:lnTo>
                                  <a:pt x="1584" y="274"/>
                                </a:lnTo>
                                <a:lnTo>
                                  <a:pt x="1596" y="238"/>
                                </a:lnTo>
                                <a:lnTo>
                                  <a:pt x="1600" y="199"/>
                                </a:lnTo>
                                <a:lnTo>
                                  <a:pt x="1603" y="186"/>
                                </a:lnTo>
                                <a:moveTo>
                                  <a:pt x="2123" y="367"/>
                                </a:moveTo>
                                <a:lnTo>
                                  <a:pt x="2120" y="367"/>
                                </a:lnTo>
                                <a:lnTo>
                                  <a:pt x="2113" y="367"/>
                                </a:lnTo>
                                <a:lnTo>
                                  <a:pt x="2082" y="367"/>
                                </a:lnTo>
                                <a:lnTo>
                                  <a:pt x="2061" y="367"/>
                                </a:lnTo>
                                <a:lnTo>
                                  <a:pt x="2057" y="364"/>
                                </a:lnTo>
                                <a:lnTo>
                                  <a:pt x="2033" y="323"/>
                                </a:lnTo>
                                <a:lnTo>
                                  <a:pt x="1957" y="193"/>
                                </a:lnTo>
                                <a:lnTo>
                                  <a:pt x="1901" y="91"/>
                                </a:lnTo>
                                <a:lnTo>
                                  <a:pt x="1898" y="85"/>
                                </a:lnTo>
                                <a:lnTo>
                                  <a:pt x="1897" y="82"/>
                                </a:lnTo>
                                <a:lnTo>
                                  <a:pt x="1894" y="78"/>
                                </a:lnTo>
                                <a:lnTo>
                                  <a:pt x="1888" y="63"/>
                                </a:lnTo>
                                <a:lnTo>
                                  <a:pt x="1882" y="43"/>
                                </a:lnTo>
                                <a:lnTo>
                                  <a:pt x="1882" y="37"/>
                                </a:lnTo>
                                <a:lnTo>
                                  <a:pt x="1882" y="47"/>
                                </a:lnTo>
                                <a:lnTo>
                                  <a:pt x="1884" y="62"/>
                                </a:lnTo>
                                <a:lnTo>
                                  <a:pt x="1885" y="86"/>
                                </a:lnTo>
                                <a:lnTo>
                                  <a:pt x="1885" y="101"/>
                                </a:lnTo>
                                <a:lnTo>
                                  <a:pt x="1888" y="104"/>
                                </a:lnTo>
                                <a:lnTo>
                                  <a:pt x="1888" y="109"/>
                                </a:lnTo>
                                <a:lnTo>
                                  <a:pt x="1888" y="144"/>
                                </a:lnTo>
                                <a:lnTo>
                                  <a:pt x="1888" y="270"/>
                                </a:lnTo>
                                <a:lnTo>
                                  <a:pt x="1888" y="364"/>
                                </a:lnTo>
                                <a:lnTo>
                                  <a:pt x="1888" y="367"/>
                                </a:lnTo>
                                <a:lnTo>
                                  <a:pt x="1885" y="367"/>
                                </a:lnTo>
                                <a:lnTo>
                                  <a:pt x="1879" y="367"/>
                                </a:lnTo>
                                <a:lnTo>
                                  <a:pt x="1859" y="367"/>
                                </a:lnTo>
                                <a:lnTo>
                                  <a:pt x="1841" y="367"/>
                                </a:lnTo>
                                <a:lnTo>
                                  <a:pt x="1841" y="361"/>
                                </a:lnTo>
                                <a:lnTo>
                                  <a:pt x="1841" y="312"/>
                                </a:lnTo>
                                <a:lnTo>
                                  <a:pt x="1841" y="144"/>
                                </a:lnTo>
                                <a:lnTo>
                                  <a:pt x="1841" y="15"/>
                                </a:lnTo>
                                <a:lnTo>
                                  <a:pt x="1841" y="7"/>
                                </a:lnTo>
                                <a:lnTo>
                                  <a:pt x="1850" y="7"/>
                                </a:lnTo>
                                <a:lnTo>
                                  <a:pt x="1879" y="7"/>
                                </a:lnTo>
                                <a:lnTo>
                                  <a:pt x="1903" y="7"/>
                                </a:lnTo>
                                <a:lnTo>
                                  <a:pt x="1904" y="7"/>
                                </a:lnTo>
                                <a:lnTo>
                                  <a:pt x="1907" y="14"/>
                                </a:lnTo>
                                <a:lnTo>
                                  <a:pt x="1928" y="53"/>
                                </a:lnTo>
                                <a:lnTo>
                                  <a:pt x="2004" y="185"/>
                                </a:lnTo>
                                <a:lnTo>
                                  <a:pt x="2061" y="284"/>
                                </a:lnTo>
                                <a:lnTo>
                                  <a:pt x="2066" y="289"/>
                                </a:lnTo>
                                <a:lnTo>
                                  <a:pt x="2067" y="297"/>
                                </a:lnTo>
                                <a:lnTo>
                                  <a:pt x="2070" y="303"/>
                                </a:lnTo>
                                <a:lnTo>
                                  <a:pt x="2076" y="319"/>
                                </a:lnTo>
                                <a:lnTo>
                                  <a:pt x="2082" y="336"/>
                                </a:lnTo>
                                <a:lnTo>
                                  <a:pt x="2080" y="331"/>
                                </a:lnTo>
                                <a:lnTo>
                                  <a:pt x="2078" y="318"/>
                                </a:lnTo>
                                <a:lnTo>
                                  <a:pt x="2076" y="297"/>
                                </a:lnTo>
                                <a:lnTo>
                                  <a:pt x="2076" y="279"/>
                                </a:lnTo>
                                <a:lnTo>
                                  <a:pt x="2076" y="274"/>
                                </a:lnTo>
                                <a:lnTo>
                                  <a:pt x="2076" y="270"/>
                                </a:lnTo>
                                <a:lnTo>
                                  <a:pt x="2076" y="232"/>
                                </a:lnTo>
                                <a:lnTo>
                                  <a:pt x="2076" y="109"/>
                                </a:lnTo>
                                <a:lnTo>
                                  <a:pt x="2076" y="14"/>
                                </a:lnTo>
                                <a:lnTo>
                                  <a:pt x="2076" y="7"/>
                                </a:lnTo>
                                <a:lnTo>
                                  <a:pt x="2082" y="7"/>
                                </a:lnTo>
                                <a:lnTo>
                                  <a:pt x="2104" y="7"/>
                                </a:lnTo>
                                <a:lnTo>
                                  <a:pt x="2120" y="7"/>
                                </a:lnTo>
                                <a:lnTo>
                                  <a:pt x="2123" y="7"/>
                                </a:lnTo>
                                <a:lnTo>
                                  <a:pt x="2123" y="15"/>
                                </a:lnTo>
                                <a:lnTo>
                                  <a:pt x="2123" y="66"/>
                                </a:lnTo>
                                <a:lnTo>
                                  <a:pt x="2123" y="232"/>
                                </a:lnTo>
                                <a:lnTo>
                                  <a:pt x="2123" y="361"/>
                                </a:lnTo>
                                <a:lnTo>
                                  <a:pt x="2123" y="367"/>
                                </a:lnTo>
                                <a:moveTo>
                                  <a:pt x="2377" y="367"/>
                                </a:moveTo>
                                <a:lnTo>
                                  <a:pt x="2326" y="367"/>
                                </a:lnTo>
                                <a:lnTo>
                                  <a:pt x="2326" y="7"/>
                                </a:lnTo>
                                <a:lnTo>
                                  <a:pt x="2377" y="7"/>
                                </a:lnTo>
                                <a:lnTo>
                                  <a:pt x="2377" y="367"/>
                                </a:lnTo>
                                <a:moveTo>
                                  <a:pt x="2974" y="367"/>
                                </a:moveTo>
                                <a:lnTo>
                                  <a:pt x="2971" y="367"/>
                                </a:lnTo>
                                <a:lnTo>
                                  <a:pt x="2965" y="367"/>
                                </a:lnTo>
                                <a:lnTo>
                                  <a:pt x="2941" y="367"/>
                                </a:lnTo>
                                <a:lnTo>
                                  <a:pt x="2924" y="367"/>
                                </a:lnTo>
                                <a:lnTo>
                                  <a:pt x="2924" y="364"/>
                                </a:lnTo>
                                <a:lnTo>
                                  <a:pt x="2924" y="323"/>
                                </a:lnTo>
                                <a:lnTo>
                                  <a:pt x="2924" y="193"/>
                                </a:lnTo>
                                <a:lnTo>
                                  <a:pt x="2924" y="91"/>
                                </a:lnTo>
                                <a:lnTo>
                                  <a:pt x="2924" y="85"/>
                                </a:lnTo>
                                <a:lnTo>
                                  <a:pt x="2924" y="81"/>
                                </a:lnTo>
                                <a:lnTo>
                                  <a:pt x="2924" y="72"/>
                                </a:lnTo>
                                <a:lnTo>
                                  <a:pt x="2924" y="53"/>
                                </a:lnTo>
                                <a:lnTo>
                                  <a:pt x="2927" y="34"/>
                                </a:lnTo>
                                <a:lnTo>
                                  <a:pt x="2928" y="28"/>
                                </a:lnTo>
                                <a:lnTo>
                                  <a:pt x="2927" y="34"/>
                                </a:lnTo>
                                <a:lnTo>
                                  <a:pt x="2922" y="43"/>
                                </a:lnTo>
                                <a:lnTo>
                                  <a:pt x="2918" y="59"/>
                                </a:lnTo>
                                <a:lnTo>
                                  <a:pt x="2912" y="76"/>
                                </a:lnTo>
                                <a:lnTo>
                                  <a:pt x="2912" y="78"/>
                                </a:lnTo>
                                <a:lnTo>
                                  <a:pt x="2908" y="85"/>
                                </a:lnTo>
                                <a:lnTo>
                                  <a:pt x="2893" y="124"/>
                                </a:lnTo>
                                <a:lnTo>
                                  <a:pt x="2840" y="260"/>
                                </a:lnTo>
                                <a:lnTo>
                                  <a:pt x="2799" y="364"/>
                                </a:lnTo>
                                <a:lnTo>
                                  <a:pt x="2797" y="367"/>
                                </a:lnTo>
                                <a:lnTo>
                                  <a:pt x="2796" y="367"/>
                                </a:lnTo>
                                <a:lnTo>
                                  <a:pt x="2789" y="367"/>
                                </a:lnTo>
                                <a:lnTo>
                                  <a:pt x="2768" y="367"/>
                                </a:lnTo>
                                <a:lnTo>
                                  <a:pt x="2750" y="367"/>
                                </a:lnTo>
                                <a:lnTo>
                                  <a:pt x="2731" y="322"/>
                                </a:lnTo>
                                <a:lnTo>
                                  <a:pt x="2678" y="186"/>
                                </a:lnTo>
                                <a:lnTo>
                                  <a:pt x="2639" y="81"/>
                                </a:lnTo>
                                <a:lnTo>
                                  <a:pt x="2637" y="73"/>
                                </a:lnTo>
                                <a:lnTo>
                                  <a:pt x="2633" y="66"/>
                                </a:lnTo>
                                <a:lnTo>
                                  <a:pt x="2629" y="53"/>
                                </a:lnTo>
                                <a:lnTo>
                                  <a:pt x="2624" y="37"/>
                                </a:lnTo>
                                <a:lnTo>
                                  <a:pt x="2624" y="30"/>
                                </a:lnTo>
                                <a:lnTo>
                                  <a:pt x="2624" y="39"/>
                                </a:lnTo>
                                <a:lnTo>
                                  <a:pt x="2624" y="53"/>
                                </a:lnTo>
                                <a:lnTo>
                                  <a:pt x="2624" y="73"/>
                                </a:lnTo>
                                <a:lnTo>
                                  <a:pt x="2624" y="86"/>
                                </a:lnTo>
                                <a:lnTo>
                                  <a:pt x="2626" y="86"/>
                                </a:lnTo>
                                <a:lnTo>
                                  <a:pt x="2626" y="92"/>
                                </a:lnTo>
                                <a:lnTo>
                                  <a:pt x="2626" y="133"/>
                                </a:lnTo>
                                <a:lnTo>
                                  <a:pt x="2626" y="263"/>
                                </a:lnTo>
                                <a:lnTo>
                                  <a:pt x="2626" y="364"/>
                                </a:lnTo>
                                <a:lnTo>
                                  <a:pt x="2626" y="367"/>
                                </a:lnTo>
                                <a:lnTo>
                                  <a:pt x="2624" y="367"/>
                                </a:lnTo>
                                <a:lnTo>
                                  <a:pt x="2618" y="367"/>
                                </a:lnTo>
                                <a:lnTo>
                                  <a:pt x="2596" y="367"/>
                                </a:lnTo>
                                <a:lnTo>
                                  <a:pt x="2581" y="367"/>
                                </a:lnTo>
                                <a:lnTo>
                                  <a:pt x="2581" y="361"/>
                                </a:lnTo>
                                <a:lnTo>
                                  <a:pt x="2581" y="312"/>
                                </a:lnTo>
                                <a:lnTo>
                                  <a:pt x="2581" y="144"/>
                                </a:lnTo>
                                <a:lnTo>
                                  <a:pt x="2581" y="15"/>
                                </a:lnTo>
                                <a:lnTo>
                                  <a:pt x="2581" y="7"/>
                                </a:lnTo>
                                <a:lnTo>
                                  <a:pt x="2592" y="7"/>
                                </a:lnTo>
                                <a:lnTo>
                                  <a:pt x="2630" y="7"/>
                                </a:lnTo>
                                <a:lnTo>
                                  <a:pt x="2658" y="7"/>
                                </a:lnTo>
                                <a:lnTo>
                                  <a:pt x="2659" y="7"/>
                                </a:lnTo>
                                <a:lnTo>
                                  <a:pt x="2662" y="14"/>
                                </a:lnTo>
                                <a:lnTo>
                                  <a:pt x="2676" y="52"/>
                                </a:lnTo>
                                <a:lnTo>
                                  <a:pt x="2725" y="182"/>
                                </a:lnTo>
                                <a:lnTo>
                                  <a:pt x="2764" y="281"/>
                                </a:lnTo>
                                <a:lnTo>
                                  <a:pt x="2768" y="286"/>
                                </a:lnTo>
                                <a:lnTo>
                                  <a:pt x="2768" y="290"/>
                                </a:lnTo>
                                <a:lnTo>
                                  <a:pt x="2770" y="297"/>
                                </a:lnTo>
                                <a:lnTo>
                                  <a:pt x="2773" y="313"/>
                                </a:lnTo>
                                <a:lnTo>
                                  <a:pt x="2774" y="331"/>
                                </a:lnTo>
                                <a:lnTo>
                                  <a:pt x="2777" y="332"/>
                                </a:lnTo>
                                <a:lnTo>
                                  <a:pt x="2777" y="328"/>
                                </a:lnTo>
                                <a:lnTo>
                                  <a:pt x="2777" y="318"/>
                                </a:lnTo>
                                <a:lnTo>
                                  <a:pt x="2778" y="300"/>
                                </a:lnTo>
                                <a:lnTo>
                                  <a:pt x="2783" y="289"/>
                                </a:lnTo>
                                <a:lnTo>
                                  <a:pt x="2784" y="286"/>
                                </a:lnTo>
                                <a:lnTo>
                                  <a:pt x="2787" y="281"/>
                                </a:lnTo>
                                <a:lnTo>
                                  <a:pt x="2802" y="245"/>
                                </a:lnTo>
                                <a:lnTo>
                                  <a:pt x="2855" y="114"/>
                                </a:lnTo>
                                <a:lnTo>
                                  <a:pt x="2893" y="14"/>
                                </a:lnTo>
                                <a:lnTo>
                                  <a:pt x="2897" y="7"/>
                                </a:lnTo>
                                <a:lnTo>
                                  <a:pt x="2908" y="7"/>
                                </a:lnTo>
                                <a:lnTo>
                                  <a:pt x="2943" y="7"/>
                                </a:lnTo>
                                <a:lnTo>
                                  <a:pt x="2971" y="7"/>
                                </a:lnTo>
                                <a:lnTo>
                                  <a:pt x="2974" y="7"/>
                                </a:lnTo>
                                <a:lnTo>
                                  <a:pt x="2974" y="15"/>
                                </a:lnTo>
                                <a:lnTo>
                                  <a:pt x="2974" y="66"/>
                                </a:lnTo>
                                <a:lnTo>
                                  <a:pt x="2974" y="232"/>
                                </a:lnTo>
                                <a:lnTo>
                                  <a:pt x="2974" y="361"/>
                                </a:lnTo>
                                <a:lnTo>
                                  <a:pt x="2974" y="367"/>
                                </a:lnTo>
                                <a:moveTo>
                                  <a:pt x="3445" y="7"/>
                                </a:moveTo>
                                <a:lnTo>
                                  <a:pt x="3310" y="218"/>
                                </a:lnTo>
                                <a:lnTo>
                                  <a:pt x="3310" y="367"/>
                                </a:lnTo>
                                <a:lnTo>
                                  <a:pt x="3257" y="367"/>
                                </a:lnTo>
                                <a:lnTo>
                                  <a:pt x="3257" y="219"/>
                                </a:lnTo>
                                <a:lnTo>
                                  <a:pt x="3124" y="7"/>
                                </a:lnTo>
                                <a:lnTo>
                                  <a:pt x="3182" y="7"/>
                                </a:lnTo>
                                <a:lnTo>
                                  <a:pt x="3284" y="177"/>
                                </a:lnTo>
                                <a:lnTo>
                                  <a:pt x="3388" y="7"/>
                                </a:lnTo>
                                <a:lnTo>
                                  <a:pt x="3445" y="7"/>
                                </a:lnTo>
                                <a:moveTo>
                                  <a:pt x="4154" y="367"/>
                                </a:moveTo>
                                <a:lnTo>
                                  <a:pt x="3907" y="367"/>
                                </a:lnTo>
                                <a:lnTo>
                                  <a:pt x="3907" y="319"/>
                                </a:lnTo>
                                <a:lnTo>
                                  <a:pt x="4095" y="47"/>
                                </a:lnTo>
                                <a:lnTo>
                                  <a:pt x="3913" y="47"/>
                                </a:lnTo>
                                <a:lnTo>
                                  <a:pt x="3913" y="7"/>
                                </a:lnTo>
                                <a:lnTo>
                                  <a:pt x="4149" y="7"/>
                                </a:lnTo>
                                <a:lnTo>
                                  <a:pt x="4149" y="52"/>
                                </a:lnTo>
                                <a:lnTo>
                                  <a:pt x="3960" y="326"/>
                                </a:lnTo>
                                <a:lnTo>
                                  <a:pt x="4154" y="326"/>
                                </a:lnTo>
                                <a:lnTo>
                                  <a:pt x="4154" y="367"/>
                                </a:lnTo>
                                <a:moveTo>
                                  <a:pt x="4624" y="189"/>
                                </a:moveTo>
                                <a:lnTo>
                                  <a:pt x="4621" y="203"/>
                                </a:lnTo>
                                <a:lnTo>
                                  <a:pt x="4619" y="229"/>
                                </a:lnTo>
                                <a:lnTo>
                                  <a:pt x="4605" y="276"/>
                                </a:lnTo>
                                <a:lnTo>
                                  <a:pt x="4577" y="313"/>
                                </a:lnTo>
                                <a:lnTo>
                                  <a:pt x="4571" y="319"/>
                                </a:lnTo>
                                <a:lnTo>
                                  <a:pt x="4559" y="328"/>
                                </a:lnTo>
                                <a:lnTo>
                                  <a:pt x="4539" y="341"/>
                                </a:lnTo>
                                <a:lnTo>
                                  <a:pt x="4490" y="360"/>
                                </a:lnTo>
                                <a:lnTo>
                                  <a:pt x="4431" y="367"/>
                                </a:lnTo>
                                <a:lnTo>
                                  <a:pt x="4417" y="367"/>
                                </a:lnTo>
                                <a:lnTo>
                                  <a:pt x="4414" y="367"/>
                                </a:lnTo>
                                <a:lnTo>
                                  <a:pt x="4400" y="367"/>
                                </a:lnTo>
                                <a:lnTo>
                                  <a:pt x="4364" y="367"/>
                                </a:lnTo>
                                <a:lnTo>
                                  <a:pt x="4331" y="367"/>
                                </a:lnTo>
                                <a:lnTo>
                                  <a:pt x="4331" y="361"/>
                                </a:lnTo>
                                <a:lnTo>
                                  <a:pt x="4331" y="312"/>
                                </a:lnTo>
                                <a:lnTo>
                                  <a:pt x="4331" y="144"/>
                                </a:lnTo>
                                <a:lnTo>
                                  <a:pt x="4331" y="15"/>
                                </a:lnTo>
                                <a:lnTo>
                                  <a:pt x="4331" y="7"/>
                                </a:lnTo>
                                <a:lnTo>
                                  <a:pt x="4345" y="7"/>
                                </a:lnTo>
                                <a:lnTo>
                                  <a:pt x="4383" y="7"/>
                                </a:lnTo>
                                <a:lnTo>
                                  <a:pt x="4414" y="7"/>
                                </a:lnTo>
                                <a:lnTo>
                                  <a:pt x="4417" y="7"/>
                                </a:lnTo>
                                <a:lnTo>
                                  <a:pt x="4447" y="10"/>
                                </a:lnTo>
                                <a:lnTo>
                                  <a:pt x="4505" y="20"/>
                                </a:lnTo>
                                <a:lnTo>
                                  <a:pt x="4552" y="40"/>
                                </a:lnTo>
                                <a:lnTo>
                                  <a:pt x="4586" y="70"/>
                                </a:lnTo>
                                <a:lnTo>
                                  <a:pt x="4609" y="109"/>
                                </a:lnTo>
                                <a:lnTo>
                                  <a:pt x="4621" y="161"/>
                                </a:lnTo>
                                <a:lnTo>
                                  <a:pt x="4624" y="189"/>
                                </a:lnTo>
                                <a:moveTo>
                                  <a:pt x="4568" y="186"/>
                                </a:moveTo>
                                <a:lnTo>
                                  <a:pt x="4566" y="166"/>
                                </a:lnTo>
                                <a:lnTo>
                                  <a:pt x="4558" y="125"/>
                                </a:lnTo>
                                <a:lnTo>
                                  <a:pt x="4543" y="95"/>
                                </a:lnTo>
                                <a:lnTo>
                                  <a:pt x="4519" y="72"/>
                                </a:lnTo>
                                <a:lnTo>
                                  <a:pt x="4489" y="57"/>
                                </a:lnTo>
                                <a:lnTo>
                                  <a:pt x="4447" y="49"/>
                                </a:lnTo>
                                <a:lnTo>
                                  <a:pt x="4424" y="47"/>
                                </a:lnTo>
                                <a:lnTo>
                                  <a:pt x="4422" y="47"/>
                                </a:lnTo>
                                <a:lnTo>
                                  <a:pt x="4417" y="47"/>
                                </a:lnTo>
                                <a:lnTo>
                                  <a:pt x="4398" y="47"/>
                                </a:lnTo>
                                <a:lnTo>
                                  <a:pt x="4383" y="47"/>
                                </a:lnTo>
                                <a:lnTo>
                                  <a:pt x="4383" y="53"/>
                                </a:lnTo>
                                <a:lnTo>
                                  <a:pt x="4383" y="91"/>
                                </a:lnTo>
                                <a:lnTo>
                                  <a:pt x="4383" y="222"/>
                                </a:lnTo>
                                <a:lnTo>
                                  <a:pt x="4383" y="322"/>
                                </a:lnTo>
                                <a:lnTo>
                                  <a:pt x="4383" y="326"/>
                                </a:lnTo>
                                <a:lnTo>
                                  <a:pt x="4389" y="326"/>
                                </a:lnTo>
                                <a:lnTo>
                                  <a:pt x="4408" y="326"/>
                                </a:lnTo>
                                <a:lnTo>
                                  <a:pt x="4422" y="326"/>
                                </a:lnTo>
                                <a:lnTo>
                                  <a:pt x="4424" y="326"/>
                                </a:lnTo>
                                <a:lnTo>
                                  <a:pt x="4436" y="326"/>
                                </a:lnTo>
                                <a:lnTo>
                                  <a:pt x="4456" y="323"/>
                                </a:lnTo>
                                <a:lnTo>
                                  <a:pt x="4492" y="313"/>
                                </a:lnTo>
                                <a:lnTo>
                                  <a:pt x="4522" y="294"/>
                                </a:lnTo>
                                <a:lnTo>
                                  <a:pt x="4530" y="289"/>
                                </a:lnTo>
                                <a:lnTo>
                                  <a:pt x="4534" y="281"/>
                                </a:lnTo>
                                <a:lnTo>
                                  <a:pt x="4544" y="270"/>
                                </a:lnTo>
                                <a:lnTo>
                                  <a:pt x="4559" y="237"/>
                                </a:lnTo>
                                <a:lnTo>
                                  <a:pt x="4566" y="199"/>
                                </a:lnTo>
                                <a:lnTo>
                                  <a:pt x="4568" y="186"/>
                                </a:lnTo>
                                <a:moveTo>
                                  <a:pt x="5053" y="367"/>
                                </a:moveTo>
                                <a:lnTo>
                                  <a:pt x="5051" y="367"/>
                                </a:lnTo>
                                <a:lnTo>
                                  <a:pt x="5043" y="367"/>
                                </a:lnTo>
                                <a:lnTo>
                                  <a:pt x="5018" y="367"/>
                                </a:lnTo>
                                <a:lnTo>
                                  <a:pt x="4998" y="367"/>
                                </a:lnTo>
                                <a:lnTo>
                                  <a:pt x="4990" y="351"/>
                                </a:lnTo>
                                <a:lnTo>
                                  <a:pt x="4966" y="294"/>
                                </a:lnTo>
                                <a:lnTo>
                                  <a:pt x="4948" y="253"/>
                                </a:lnTo>
                                <a:lnTo>
                                  <a:pt x="4948" y="248"/>
                                </a:lnTo>
                                <a:lnTo>
                                  <a:pt x="4947" y="247"/>
                                </a:lnTo>
                                <a:lnTo>
                                  <a:pt x="4943" y="241"/>
                                </a:lnTo>
                                <a:lnTo>
                                  <a:pt x="4934" y="228"/>
                                </a:lnTo>
                                <a:lnTo>
                                  <a:pt x="4926" y="219"/>
                                </a:lnTo>
                                <a:lnTo>
                                  <a:pt x="4926" y="218"/>
                                </a:lnTo>
                                <a:lnTo>
                                  <a:pt x="4918" y="214"/>
                                </a:lnTo>
                                <a:lnTo>
                                  <a:pt x="4903" y="209"/>
                                </a:lnTo>
                                <a:lnTo>
                                  <a:pt x="4888" y="209"/>
                                </a:lnTo>
                                <a:lnTo>
                                  <a:pt x="4884" y="208"/>
                                </a:lnTo>
                                <a:lnTo>
                                  <a:pt x="4881" y="208"/>
                                </a:lnTo>
                                <a:lnTo>
                                  <a:pt x="4876" y="208"/>
                                </a:lnTo>
                                <a:lnTo>
                                  <a:pt x="4865" y="208"/>
                                </a:lnTo>
                                <a:lnTo>
                                  <a:pt x="4854" y="208"/>
                                </a:lnTo>
                                <a:lnTo>
                                  <a:pt x="4854" y="211"/>
                                </a:lnTo>
                                <a:lnTo>
                                  <a:pt x="4854" y="234"/>
                                </a:lnTo>
                                <a:lnTo>
                                  <a:pt x="4854" y="309"/>
                                </a:lnTo>
                                <a:lnTo>
                                  <a:pt x="4854" y="365"/>
                                </a:lnTo>
                                <a:lnTo>
                                  <a:pt x="4854" y="367"/>
                                </a:lnTo>
                                <a:lnTo>
                                  <a:pt x="4852" y="367"/>
                                </a:lnTo>
                                <a:lnTo>
                                  <a:pt x="4846" y="367"/>
                                </a:lnTo>
                                <a:lnTo>
                                  <a:pt x="4822" y="367"/>
                                </a:lnTo>
                                <a:lnTo>
                                  <a:pt x="4803" y="367"/>
                                </a:lnTo>
                                <a:lnTo>
                                  <a:pt x="4803" y="361"/>
                                </a:lnTo>
                                <a:lnTo>
                                  <a:pt x="4803" y="312"/>
                                </a:lnTo>
                                <a:lnTo>
                                  <a:pt x="4803" y="144"/>
                                </a:lnTo>
                                <a:lnTo>
                                  <a:pt x="4803" y="15"/>
                                </a:lnTo>
                                <a:lnTo>
                                  <a:pt x="4803" y="7"/>
                                </a:lnTo>
                                <a:lnTo>
                                  <a:pt x="4818" y="7"/>
                                </a:lnTo>
                                <a:lnTo>
                                  <a:pt x="4865" y="7"/>
                                </a:lnTo>
                                <a:lnTo>
                                  <a:pt x="4900" y="7"/>
                                </a:lnTo>
                                <a:lnTo>
                                  <a:pt x="4903" y="7"/>
                                </a:lnTo>
                                <a:lnTo>
                                  <a:pt x="4922" y="10"/>
                                </a:lnTo>
                                <a:lnTo>
                                  <a:pt x="4957" y="14"/>
                                </a:lnTo>
                                <a:lnTo>
                                  <a:pt x="4985" y="24"/>
                                </a:lnTo>
                                <a:lnTo>
                                  <a:pt x="5004" y="40"/>
                                </a:lnTo>
                                <a:lnTo>
                                  <a:pt x="5019" y="59"/>
                                </a:lnTo>
                                <a:lnTo>
                                  <a:pt x="5025" y="86"/>
                                </a:lnTo>
                                <a:lnTo>
                                  <a:pt x="5028" y="99"/>
                                </a:lnTo>
                                <a:lnTo>
                                  <a:pt x="5025" y="111"/>
                                </a:lnTo>
                                <a:lnTo>
                                  <a:pt x="5020" y="133"/>
                                </a:lnTo>
                                <a:lnTo>
                                  <a:pt x="5013" y="151"/>
                                </a:lnTo>
                                <a:lnTo>
                                  <a:pt x="5000" y="166"/>
                                </a:lnTo>
                                <a:lnTo>
                                  <a:pt x="4982" y="176"/>
                                </a:lnTo>
                                <a:lnTo>
                                  <a:pt x="4960" y="185"/>
                                </a:lnTo>
                                <a:lnTo>
                                  <a:pt x="4948" y="186"/>
                                </a:lnTo>
                                <a:lnTo>
                                  <a:pt x="4957" y="190"/>
                                </a:lnTo>
                                <a:lnTo>
                                  <a:pt x="4966" y="196"/>
                                </a:lnTo>
                                <a:lnTo>
                                  <a:pt x="4975" y="205"/>
                                </a:lnTo>
                                <a:lnTo>
                                  <a:pt x="4979" y="205"/>
                                </a:lnTo>
                                <a:lnTo>
                                  <a:pt x="4981" y="211"/>
                                </a:lnTo>
                                <a:lnTo>
                                  <a:pt x="4987" y="222"/>
                                </a:lnTo>
                                <a:lnTo>
                                  <a:pt x="4994" y="237"/>
                                </a:lnTo>
                                <a:lnTo>
                                  <a:pt x="4995" y="238"/>
                                </a:lnTo>
                                <a:lnTo>
                                  <a:pt x="5004" y="260"/>
                                </a:lnTo>
                                <a:lnTo>
                                  <a:pt x="5029" y="319"/>
                                </a:lnTo>
                                <a:lnTo>
                                  <a:pt x="5051" y="365"/>
                                </a:lnTo>
                                <a:lnTo>
                                  <a:pt x="5053" y="367"/>
                                </a:lnTo>
                                <a:moveTo>
                                  <a:pt x="4976" y="108"/>
                                </a:moveTo>
                                <a:lnTo>
                                  <a:pt x="4975" y="99"/>
                                </a:lnTo>
                                <a:lnTo>
                                  <a:pt x="4971" y="82"/>
                                </a:lnTo>
                                <a:lnTo>
                                  <a:pt x="4962" y="68"/>
                                </a:lnTo>
                                <a:lnTo>
                                  <a:pt x="4947" y="57"/>
                                </a:lnTo>
                                <a:lnTo>
                                  <a:pt x="4928" y="52"/>
                                </a:lnTo>
                                <a:lnTo>
                                  <a:pt x="4904" y="49"/>
                                </a:lnTo>
                                <a:lnTo>
                                  <a:pt x="4893" y="47"/>
                                </a:lnTo>
                                <a:lnTo>
                                  <a:pt x="4890" y="47"/>
                                </a:lnTo>
                                <a:lnTo>
                                  <a:pt x="4885" y="47"/>
                                </a:lnTo>
                                <a:lnTo>
                                  <a:pt x="4866" y="47"/>
                                </a:lnTo>
                                <a:lnTo>
                                  <a:pt x="4854" y="47"/>
                                </a:lnTo>
                                <a:lnTo>
                                  <a:pt x="4854" y="52"/>
                                </a:lnTo>
                                <a:lnTo>
                                  <a:pt x="4854" y="68"/>
                                </a:lnTo>
                                <a:lnTo>
                                  <a:pt x="4854" y="124"/>
                                </a:lnTo>
                                <a:lnTo>
                                  <a:pt x="4854" y="166"/>
                                </a:lnTo>
                                <a:lnTo>
                                  <a:pt x="4854" y="167"/>
                                </a:lnTo>
                                <a:lnTo>
                                  <a:pt x="4859" y="167"/>
                                </a:lnTo>
                                <a:lnTo>
                                  <a:pt x="4876" y="167"/>
                                </a:lnTo>
                                <a:lnTo>
                                  <a:pt x="4893" y="167"/>
                                </a:lnTo>
                                <a:lnTo>
                                  <a:pt x="4894" y="167"/>
                                </a:lnTo>
                                <a:lnTo>
                                  <a:pt x="4899" y="167"/>
                                </a:lnTo>
                                <a:lnTo>
                                  <a:pt x="4912" y="167"/>
                                </a:lnTo>
                                <a:lnTo>
                                  <a:pt x="4932" y="163"/>
                                </a:lnTo>
                                <a:lnTo>
                                  <a:pt x="4951" y="156"/>
                                </a:lnTo>
                                <a:lnTo>
                                  <a:pt x="4956" y="151"/>
                                </a:lnTo>
                                <a:lnTo>
                                  <a:pt x="4957" y="148"/>
                                </a:lnTo>
                                <a:lnTo>
                                  <a:pt x="4965" y="143"/>
                                </a:lnTo>
                                <a:lnTo>
                                  <a:pt x="4972" y="130"/>
                                </a:lnTo>
                                <a:lnTo>
                                  <a:pt x="4975" y="114"/>
                                </a:lnTo>
                                <a:lnTo>
                                  <a:pt x="4976" y="108"/>
                                </a:lnTo>
                                <a:moveTo>
                                  <a:pt x="5533" y="186"/>
                                </a:moveTo>
                                <a:lnTo>
                                  <a:pt x="5530" y="201"/>
                                </a:lnTo>
                                <a:lnTo>
                                  <a:pt x="5529" y="228"/>
                                </a:lnTo>
                                <a:lnTo>
                                  <a:pt x="5516" y="276"/>
                                </a:lnTo>
                                <a:lnTo>
                                  <a:pt x="5492" y="315"/>
                                </a:lnTo>
                                <a:lnTo>
                                  <a:pt x="5486" y="323"/>
                                </a:lnTo>
                                <a:lnTo>
                                  <a:pt x="5477" y="332"/>
                                </a:lnTo>
                                <a:lnTo>
                                  <a:pt x="5461" y="347"/>
                                </a:lnTo>
                                <a:lnTo>
                                  <a:pt x="5423" y="365"/>
                                </a:lnTo>
                                <a:lnTo>
                                  <a:pt x="5376" y="374"/>
                                </a:lnTo>
                                <a:lnTo>
                                  <a:pt x="5366" y="374"/>
                                </a:lnTo>
                                <a:lnTo>
                                  <a:pt x="5353" y="374"/>
                                </a:lnTo>
                                <a:lnTo>
                                  <a:pt x="5328" y="371"/>
                                </a:lnTo>
                                <a:lnTo>
                                  <a:pt x="5288" y="357"/>
                                </a:lnTo>
                                <a:lnTo>
                                  <a:pt x="5251" y="332"/>
                                </a:lnTo>
                                <a:lnTo>
                                  <a:pt x="5245" y="323"/>
                                </a:lnTo>
                                <a:lnTo>
                                  <a:pt x="5236" y="315"/>
                                </a:lnTo>
                                <a:lnTo>
                                  <a:pt x="5225" y="297"/>
                                </a:lnTo>
                                <a:lnTo>
                                  <a:pt x="5207" y="253"/>
                                </a:lnTo>
                                <a:lnTo>
                                  <a:pt x="5201" y="201"/>
                                </a:lnTo>
                                <a:lnTo>
                                  <a:pt x="5201" y="186"/>
                                </a:lnTo>
                                <a:lnTo>
                                  <a:pt x="5201" y="174"/>
                                </a:lnTo>
                                <a:lnTo>
                                  <a:pt x="5203" y="147"/>
                                </a:lnTo>
                                <a:lnTo>
                                  <a:pt x="5216" y="101"/>
                                </a:lnTo>
                                <a:lnTo>
                                  <a:pt x="5236" y="62"/>
                                </a:lnTo>
                                <a:lnTo>
                                  <a:pt x="5245" y="52"/>
                                </a:lnTo>
                                <a:lnTo>
                                  <a:pt x="5251" y="44"/>
                                </a:lnTo>
                                <a:lnTo>
                                  <a:pt x="5269" y="30"/>
                                </a:lnTo>
                                <a:lnTo>
                                  <a:pt x="5307" y="11"/>
                                </a:lnTo>
                                <a:lnTo>
                                  <a:pt x="5353" y="4"/>
                                </a:lnTo>
                                <a:lnTo>
                                  <a:pt x="5366" y="1"/>
                                </a:lnTo>
                                <a:lnTo>
                                  <a:pt x="5376" y="4"/>
                                </a:lnTo>
                                <a:lnTo>
                                  <a:pt x="5402" y="5"/>
                                </a:lnTo>
                                <a:lnTo>
                                  <a:pt x="5442" y="20"/>
                                </a:lnTo>
                                <a:lnTo>
                                  <a:pt x="5477" y="44"/>
                                </a:lnTo>
                                <a:lnTo>
                                  <a:pt x="5486" y="52"/>
                                </a:lnTo>
                                <a:lnTo>
                                  <a:pt x="5492" y="62"/>
                                </a:lnTo>
                                <a:lnTo>
                                  <a:pt x="5505" y="81"/>
                                </a:lnTo>
                                <a:lnTo>
                                  <a:pt x="5524" y="122"/>
                                </a:lnTo>
                                <a:lnTo>
                                  <a:pt x="5530" y="174"/>
                                </a:lnTo>
                                <a:lnTo>
                                  <a:pt x="5533" y="186"/>
                                </a:lnTo>
                                <a:moveTo>
                                  <a:pt x="5480" y="186"/>
                                </a:moveTo>
                                <a:lnTo>
                                  <a:pt x="5477" y="176"/>
                                </a:lnTo>
                                <a:lnTo>
                                  <a:pt x="5477" y="156"/>
                                </a:lnTo>
                                <a:lnTo>
                                  <a:pt x="5467" y="120"/>
                                </a:lnTo>
                                <a:lnTo>
                                  <a:pt x="5452" y="89"/>
                                </a:lnTo>
                                <a:lnTo>
                                  <a:pt x="5448" y="81"/>
                                </a:lnTo>
                                <a:lnTo>
                                  <a:pt x="5442" y="73"/>
                                </a:lnTo>
                                <a:lnTo>
                                  <a:pt x="5429" y="63"/>
                                </a:lnTo>
                                <a:lnTo>
                                  <a:pt x="5404" y="49"/>
                                </a:lnTo>
                                <a:lnTo>
                                  <a:pt x="5372" y="43"/>
                                </a:lnTo>
                                <a:lnTo>
                                  <a:pt x="5366" y="40"/>
                                </a:lnTo>
                                <a:lnTo>
                                  <a:pt x="5357" y="43"/>
                                </a:lnTo>
                                <a:lnTo>
                                  <a:pt x="5341" y="44"/>
                                </a:lnTo>
                                <a:lnTo>
                                  <a:pt x="5313" y="56"/>
                                </a:lnTo>
                                <a:lnTo>
                                  <a:pt x="5288" y="73"/>
                                </a:lnTo>
                                <a:lnTo>
                                  <a:pt x="5283" y="81"/>
                                </a:lnTo>
                                <a:lnTo>
                                  <a:pt x="5278" y="89"/>
                                </a:lnTo>
                                <a:lnTo>
                                  <a:pt x="5270" y="104"/>
                                </a:lnTo>
                                <a:lnTo>
                                  <a:pt x="5258" y="137"/>
                                </a:lnTo>
                                <a:lnTo>
                                  <a:pt x="5254" y="176"/>
                                </a:lnTo>
                                <a:lnTo>
                                  <a:pt x="5254" y="186"/>
                                </a:lnTo>
                                <a:lnTo>
                                  <a:pt x="5254" y="199"/>
                                </a:lnTo>
                                <a:lnTo>
                                  <a:pt x="5254" y="219"/>
                                </a:lnTo>
                                <a:lnTo>
                                  <a:pt x="5263" y="257"/>
                                </a:lnTo>
                                <a:lnTo>
                                  <a:pt x="5278" y="286"/>
                                </a:lnTo>
                                <a:lnTo>
                                  <a:pt x="5283" y="293"/>
                                </a:lnTo>
                                <a:lnTo>
                                  <a:pt x="5288" y="300"/>
                                </a:lnTo>
                                <a:lnTo>
                                  <a:pt x="5300" y="312"/>
                                </a:lnTo>
                                <a:lnTo>
                                  <a:pt x="5326" y="326"/>
                                </a:lnTo>
                                <a:lnTo>
                                  <a:pt x="5357" y="332"/>
                                </a:lnTo>
                                <a:lnTo>
                                  <a:pt x="5366" y="332"/>
                                </a:lnTo>
                                <a:lnTo>
                                  <a:pt x="5372" y="332"/>
                                </a:lnTo>
                                <a:lnTo>
                                  <a:pt x="5389" y="331"/>
                                </a:lnTo>
                                <a:lnTo>
                                  <a:pt x="5417" y="319"/>
                                </a:lnTo>
                                <a:lnTo>
                                  <a:pt x="5442" y="300"/>
                                </a:lnTo>
                                <a:lnTo>
                                  <a:pt x="5448" y="293"/>
                                </a:lnTo>
                                <a:lnTo>
                                  <a:pt x="5452" y="286"/>
                                </a:lnTo>
                                <a:lnTo>
                                  <a:pt x="5461" y="274"/>
                                </a:lnTo>
                                <a:lnTo>
                                  <a:pt x="5474" y="238"/>
                                </a:lnTo>
                                <a:lnTo>
                                  <a:pt x="5477" y="199"/>
                                </a:lnTo>
                                <a:lnTo>
                                  <a:pt x="5480" y="186"/>
                                </a:lnTo>
                                <a:moveTo>
                                  <a:pt x="6168" y="7"/>
                                </a:moveTo>
                                <a:lnTo>
                                  <a:pt x="6165" y="15"/>
                                </a:lnTo>
                                <a:lnTo>
                                  <a:pt x="6150" y="66"/>
                                </a:lnTo>
                                <a:lnTo>
                                  <a:pt x="6106" y="232"/>
                                </a:lnTo>
                                <a:lnTo>
                                  <a:pt x="6071" y="361"/>
                                </a:lnTo>
                                <a:lnTo>
                                  <a:pt x="6071" y="367"/>
                                </a:lnTo>
                                <a:lnTo>
                                  <a:pt x="6068" y="367"/>
                                </a:lnTo>
                                <a:lnTo>
                                  <a:pt x="6059" y="367"/>
                                </a:lnTo>
                                <a:lnTo>
                                  <a:pt x="6028" y="367"/>
                                </a:lnTo>
                                <a:lnTo>
                                  <a:pt x="6005" y="367"/>
                                </a:lnTo>
                                <a:lnTo>
                                  <a:pt x="6003" y="364"/>
                                </a:lnTo>
                                <a:lnTo>
                                  <a:pt x="5992" y="322"/>
                                </a:lnTo>
                                <a:lnTo>
                                  <a:pt x="5956" y="186"/>
                                </a:lnTo>
                                <a:lnTo>
                                  <a:pt x="5928" y="81"/>
                                </a:lnTo>
                                <a:lnTo>
                                  <a:pt x="5928" y="73"/>
                                </a:lnTo>
                                <a:lnTo>
                                  <a:pt x="5927" y="68"/>
                                </a:lnTo>
                                <a:lnTo>
                                  <a:pt x="5924" y="56"/>
                                </a:lnTo>
                                <a:lnTo>
                                  <a:pt x="5923" y="39"/>
                                </a:lnTo>
                                <a:lnTo>
                                  <a:pt x="5923" y="33"/>
                                </a:lnTo>
                                <a:lnTo>
                                  <a:pt x="5920" y="39"/>
                                </a:lnTo>
                                <a:lnTo>
                                  <a:pt x="5920" y="49"/>
                                </a:lnTo>
                                <a:lnTo>
                                  <a:pt x="5918" y="63"/>
                                </a:lnTo>
                                <a:lnTo>
                                  <a:pt x="5918" y="73"/>
                                </a:lnTo>
                                <a:lnTo>
                                  <a:pt x="5915" y="81"/>
                                </a:lnTo>
                                <a:lnTo>
                                  <a:pt x="5905" y="122"/>
                                </a:lnTo>
                                <a:lnTo>
                                  <a:pt x="5870" y="257"/>
                                </a:lnTo>
                                <a:lnTo>
                                  <a:pt x="5842" y="364"/>
                                </a:lnTo>
                                <a:lnTo>
                                  <a:pt x="5842" y="367"/>
                                </a:lnTo>
                                <a:lnTo>
                                  <a:pt x="5840" y="367"/>
                                </a:lnTo>
                                <a:lnTo>
                                  <a:pt x="5832" y="367"/>
                                </a:lnTo>
                                <a:lnTo>
                                  <a:pt x="5799" y="367"/>
                                </a:lnTo>
                                <a:lnTo>
                                  <a:pt x="5776" y="367"/>
                                </a:lnTo>
                                <a:lnTo>
                                  <a:pt x="5774" y="361"/>
                                </a:lnTo>
                                <a:lnTo>
                                  <a:pt x="5760" y="312"/>
                                </a:lnTo>
                                <a:lnTo>
                                  <a:pt x="5715" y="144"/>
                                </a:lnTo>
                                <a:lnTo>
                                  <a:pt x="5679" y="15"/>
                                </a:lnTo>
                                <a:lnTo>
                                  <a:pt x="5679" y="7"/>
                                </a:lnTo>
                                <a:lnTo>
                                  <a:pt x="5686" y="7"/>
                                </a:lnTo>
                                <a:lnTo>
                                  <a:pt x="5711" y="7"/>
                                </a:lnTo>
                                <a:lnTo>
                                  <a:pt x="5730" y="7"/>
                                </a:lnTo>
                                <a:lnTo>
                                  <a:pt x="5732" y="7"/>
                                </a:lnTo>
                                <a:lnTo>
                                  <a:pt x="5732" y="14"/>
                                </a:lnTo>
                                <a:lnTo>
                                  <a:pt x="5742" y="53"/>
                                </a:lnTo>
                                <a:lnTo>
                                  <a:pt x="5776" y="189"/>
                                </a:lnTo>
                                <a:lnTo>
                                  <a:pt x="5802" y="290"/>
                                </a:lnTo>
                                <a:lnTo>
                                  <a:pt x="5804" y="294"/>
                                </a:lnTo>
                                <a:lnTo>
                                  <a:pt x="5804" y="297"/>
                                </a:lnTo>
                                <a:lnTo>
                                  <a:pt x="5804" y="303"/>
                                </a:lnTo>
                                <a:lnTo>
                                  <a:pt x="5807" y="315"/>
                                </a:lnTo>
                                <a:lnTo>
                                  <a:pt x="5808" y="336"/>
                                </a:lnTo>
                                <a:lnTo>
                                  <a:pt x="5809" y="341"/>
                                </a:lnTo>
                                <a:lnTo>
                                  <a:pt x="5809" y="336"/>
                                </a:lnTo>
                                <a:lnTo>
                                  <a:pt x="5809" y="328"/>
                                </a:lnTo>
                                <a:lnTo>
                                  <a:pt x="5812" y="312"/>
                                </a:lnTo>
                                <a:lnTo>
                                  <a:pt x="5814" y="300"/>
                                </a:lnTo>
                                <a:lnTo>
                                  <a:pt x="5817" y="297"/>
                                </a:lnTo>
                                <a:lnTo>
                                  <a:pt x="5817" y="293"/>
                                </a:lnTo>
                                <a:lnTo>
                                  <a:pt x="5827" y="253"/>
                                </a:lnTo>
                                <a:lnTo>
                                  <a:pt x="5861" y="118"/>
                                </a:lnTo>
                                <a:lnTo>
                                  <a:pt x="5889" y="14"/>
                                </a:lnTo>
                                <a:lnTo>
                                  <a:pt x="5890" y="7"/>
                                </a:lnTo>
                                <a:lnTo>
                                  <a:pt x="5901" y="7"/>
                                </a:lnTo>
                                <a:lnTo>
                                  <a:pt x="5931" y="7"/>
                                </a:lnTo>
                                <a:lnTo>
                                  <a:pt x="5956" y="7"/>
                                </a:lnTo>
                                <a:lnTo>
                                  <a:pt x="5958" y="7"/>
                                </a:lnTo>
                                <a:lnTo>
                                  <a:pt x="5958" y="14"/>
                                </a:lnTo>
                                <a:lnTo>
                                  <a:pt x="5968" y="53"/>
                                </a:lnTo>
                                <a:lnTo>
                                  <a:pt x="6003" y="189"/>
                                </a:lnTo>
                                <a:lnTo>
                                  <a:pt x="6030" y="293"/>
                                </a:lnTo>
                                <a:lnTo>
                                  <a:pt x="6033" y="297"/>
                                </a:lnTo>
                                <a:lnTo>
                                  <a:pt x="6033" y="300"/>
                                </a:lnTo>
                                <a:lnTo>
                                  <a:pt x="6033" y="305"/>
                                </a:lnTo>
                                <a:lnTo>
                                  <a:pt x="6034" y="319"/>
                                </a:lnTo>
                                <a:lnTo>
                                  <a:pt x="6037" y="336"/>
                                </a:lnTo>
                                <a:lnTo>
                                  <a:pt x="6039" y="341"/>
                                </a:lnTo>
                                <a:lnTo>
                                  <a:pt x="6039" y="336"/>
                                </a:lnTo>
                                <a:lnTo>
                                  <a:pt x="6039" y="326"/>
                                </a:lnTo>
                                <a:lnTo>
                                  <a:pt x="6040" y="312"/>
                                </a:lnTo>
                                <a:lnTo>
                                  <a:pt x="6043" y="300"/>
                                </a:lnTo>
                                <a:lnTo>
                                  <a:pt x="6045" y="299"/>
                                </a:lnTo>
                                <a:lnTo>
                                  <a:pt x="6045" y="294"/>
                                </a:lnTo>
                                <a:lnTo>
                                  <a:pt x="6056" y="255"/>
                                </a:lnTo>
                                <a:lnTo>
                                  <a:pt x="6090" y="118"/>
                                </a:lnTo>
                                <a:lnTo>
                                  <a:pt x="6117" y="14"/>
                                </a:lnTo>
                                <a:lnTo>
                                  <a:pt x="6119" y="7"/>
                                </a:lnTo>
                                <a:lnTo>
                                  <a:pt x="6125" y="7"/>
                                </a:lnTo>
                                <a:lnTo>
                                  <a:pt x="6149" y="7"/>
                                </a:lnTo>
                                <a:lnTo>
                                  <a:pt x="6165" y="7"/>
                                </a:lnTo>
                                <a:lnTo>
                                  <a:pt x="6168" y="7"/>
                                </a:lnTo>
                                <a:moveTo>
                                  <a:pt x="6381" y="367"/>
                                </a:moveTo>
                                <a:lnTo>
                                  <a:pt x="6331" y="367"/>
                                </a:lnTo>
                                <a:lnTo>
                                  <a:pt x="6331" y="7"/>
                                </a:lnTo>
                                <a:lnTo>
                                  <a:pt x="6381" y="7"/>
                                </a:lnTo>
                                <a:lnTo>
                                  <a:pt x="6381" y="367"/>
                                </a:lnTo>
                                <a:moveTo>
                                  <a:pt x="6788" y="367"/>
                                </a:moveTo>
                                <a:lnTo>
                                  <a:pt x="6584" y="367"/>
                                </a:lnTo>
                                <a:lnTo>
                                  <a:pt x="6584" y="7"/>
                                </a:lnTo>
                                <a:lnTo>
                                  <a:pt x="6784" y="7"/>
                                </a:lnTo>
                                <a:lnTo>
                                  <a:pt x="6784" y="47"/>
                                </a:lnTo>
                                <a:lnTo>
                                  <a:pt x="6637" y="47"/>
                                </a:lnTo>
                                <a:lnTo>
                                  <a:pt x="6637" y="160"/>
                                </a:lnTo>
                                <a:lnTo>
                                  <a:pt x="6775" y="160"/>
                                </a:lnTo>
                                <a:lnTo>
                                  <a:pt x="6775" y="201"/>
                                </a:lnTo>
                                <a:lnTo>
                                  <a:pt x="6637" y="201"/>
                                </a:lnTo>
                                <a:lnTo>
                                  <a:pt x="6637" y="326"/>
                                </a:lnTo>
                                <a:lnTo>
                                  <a:pt x="6788" y="326"/>
                                </a:lnTo>
                                <a:lnTo>
                                  <a:pt x="6788" y="367"/>
                                </a:lnTo>
                                <a:close/>
                              </a:path>
                            </a:pathLst>
                          </a:custGeom>
                          <a:solidFill>
                            <a:srgbClr val="003061"/>
                          </a:solidFill>
                          <a:ln w="0">
                            <a:noFill/>
                          </a:ln>
                        </wps:spPr>
                        <wps:bodyPr/>
                      </wps:wsp>
                      <wps:wsp>
                        <wps:cNvSpPr/>
                        <wps:spPr>
                          <a:xfrm>
                            <a:off x="1100520" y="20160"/>
                            <a:ext cx="687600" cy="134640"/>
                          </a:xfrm>
                          <a:custGeom>
                            <a:avLst/>
                            <a:gdLst/>
                            <a:ahLst/>
                            <a:rect l="0" t="0" r="r" b="b"/>
                            <a:pathLst>
                              <a:path w="1910" h="374">
                                <a:moveTo>
                                  <a:pt x="216" y="265"/>
                                </a:moveTo>
                                <a:lnTo>
                                  <a:pt x="213" y="273"/>
                                </a:lnTo>
                                <a:lnTo>
                                  <a:pt x="212" y="288"/>
                                </a:lnTo>
                                <a:lnTo>
                                  <a:pt x="203" y="315"/>
                                </a:lnTo>
                                <a:lnTo>
                                  <a:pt x="187" y="338"/>
                                </a:lnTo>
                                <a:lnTo>
                                  <a:pt x="182" y="341"/>
                                </a:lnTo>
                                <a:lnTo>
                                  <a:pt x="175" y="348"/>
                                </a:lnTo>
                                <a:lnTo>
                                  <a:pt x="163" y="354"/>
                                </a:lnTo>
                                <a:lnTo>
                                  <a:pt x="134" y="367"/>
                                </a:lnTo>
                                <a:lnTo>
                                  <a:pt x="101" y="371"/>
                                </a:lnTo>
                                <a:lnTo>
                                  <a:pt x="93" y="371"/>
                                </a:lnTo>
                                <a:lnTo>
                                  <a:pt x="85" y="371"/>
                                </a:lnTo>
                                <a:lnTo>
                                  <a:pt x="68" y="371"/>
                                </a:lnTo>
                                <a:lnTo>
                                  <a:pt x="35" y="367"/>
                                </a:lnTo>
                                <a:lnTo>
                                  <a:pt x="6" y="358"/>
                                </a:lnTo>
                                <a:lnTo>
                                  <a:pt x="0" y="354"/>
                                </a:lnTo>
                                <a:lnTo>
                                  <a:pt x="0" y="348"/>
                                </a:lnTo>
                                <a:lnTo>
                                  <a:pt x="1" y="325"/>
                                </a:lnTo>
                                <a:lnTo>
                                  <a:pt x="1" y="308"/>
                                </a:lnTo>
                                <a:lnTo>
                                  <a:pt x="4" y="306"/>
                                </a:lnTo>
                                <a:lnTo>
                                  <a:pt x="10" y="311"/>
                                </a:lnTo>
                                <a:lnTo>
                                  <a:pt x="25" y="316"/>
                                </a:lnTo>
                                <a:lnTo>
                                  <a:pt x="54" y="325"/>
                                </a:lnTo>
                                <a:lnTo>
                                  <a:pt x="81" y="329"/>
                                </a:lnTo>
                                <a:lnTo>
                                  <a:pt x="88" y="329"/>
                                </a:lnTo>
                                <a:lnTo>
                                  <a:pt x="93" y="329"/>
                                </a:lnTo>
                                <a:lnTo>
                                  <a:pt x="104" y="329"/>
                                </a:lnTo>
                                <a:lnTo>
                                  <a:pt x="122" y="325"/>
                                </a:lnTo>
                                <a:lnTo>
                                  <a:pt x="138" y="316"/>
                                </a:lnTo>
                                <a:lnTo>
                                  <a:pt x="141" y="315"/>
                                </a:lnTo>
                                <a:lnTo>
                                  <a:pt x="144" y="312"/>
                                </a:lnTo>
                                <a:lnTo>
                                  <a:pt x="149" y="308"/>
                                </a:lnTo>
                                <a:lnTo>
                                  <a:pt x="157" y="296"/>
                                </a:lnTo>
                                <a:lnTo>
                                  <a:pt x="159" y="282"/>
                                </a:lnTo>
                                <a:lnTo>
                                  <a:pt x="160" y="278"/>
                                </a:lnTo>
                                <a:lnTo>
                                  <a:pt x="159" y="265"/>
                                </a:lnTo>
                                <a:lnTo>
                                  <a:pt x="154" y="256"/>
                                </a:lnTo>
                                <a:lnTo>
                                  <a:pt x="146" y="240"/>
                                </a:lnTo>
                                <a:lnTo>
                                  <a:pt x="135" y="230"/>
                                </a:lnTo>
                                <a:lnTo>
                                  <a:pt x="125" y="226"/>
                                </a:lnTo>
                                <a:lnTo>
                                  <a:pt x="104" y="211"/>
                                </a:lnTo>
                                <a:lnTo>
                                  <a:pt x="72" y="194"/>
                                </a:lnTo>
                                <a:lnTo>
                                  <a:pt x="63" y="188"/>
                                </a:lnTo>
                                <a:lnTo>
                                  <a:pt x="53" y="182"/>
                                </a:lnTo>
                                <a:lnTo>
                                  <a:pt x="35" y="169"/>
                                </a:lnTo>
                                <a:lnTo>
                                  <a:pt x="13" y="141"/>
                                </a:lnTo>
                                <a:lnTo>
                                  <a:pt x="1" y="108"/>
                                </a:lnTo>
                                <a:lnTo>
                                  <a:pt x="1" y="97"/>
                                </a:lnTo>
                                <a:lnTo>
                                  <a:pt x="1" y="90"/>
                                </a:lnTo>
                                <a:lnTo>
                                  <a:pt x="1" y="79"/>
                                </a:lnTo>
                                <a:lnTo>
                                  <a:pt x="13" y="56"/>
                                </a:lnTo>
                                <a:lnTo>
                                  <a:pt x="28" y="37"/>
                                </a:lnTo>
                                <a:lnTo>
                                  <a:pt x="34" y="30"/>
                                </a:lnTo>
                                <a:lnTo>
                                  <a:pt x="38" y="28"/>
                                </a:lnTo>
                                <a:lnTo>
                                  <a:pt x="51" y="20"/>
                                </a:lnTo>
                                <a:lnTo>
                                  <a:pt x="78" y="11"/>
                                </a:lnTo>
                                <a:lnTo>
                                  <a:pt x="112" y="8"/>
                                </a:lnTo>
                                <a:lnTo>
                                  <a:pt x="122" y="5"/>
                                </a:lnTo>
                                <a:lnTo>
                                  <a:pt x="129" y="8"/>
                                </a:lnTo>
                                <a:lnTo>
                                  <a:pt x="141" y="8"/>
                                </a:lnTo>
                                <a:lnTo>
                                  <a:pt x="168" y="11"/>
                                </a:lnTo>
                                <a:lnTo>
                                  <a:pt x="193" y="18"/>
                                </a:lnTo>
                                <a:lnTo>
                                  <a:pt x="201" y="18"/>
                                </a:lnTo>
                                <a:lnTo>
                                  <a:pt x="198" y="27"/>
                                </a:lnTo>
                                <a:lnTo>
                                  <a:pt x="197" y="47"/>
                                </a:lnTo>
                                <a:lnTo>
                                  <a:pt x="194" y="61"/>
                                </a:lnTo>
                                <a:lnTo>
                                  <a:pt x="188" y="60"/>
                                </a:lnTo>
                                <a:lnTo>
                                  <a:pt x="178" y="56"/>
                                </a:lnTo>
                                <a:lnTo>
                                  <a:pt x="154" y="49"/>
                                </a:lnTo>
                                <a:lnTo>
                                  <a:pt x="129" y="47"/>
                                </a:lnTo>
                                <a:lnTo>
                                  <a:pt x="122" y="46"/>
                                </a:lnTo>
                                <a:lnTo>
                                  <a:pt x="116" y="47"/>
                                </a:lnTo>
                                <a:lnTo>
                                  <a:pt x="106" y="47"/>
                                </a:lnTo>
                                <a:lnTo>
                                  <a:pt x="88" y="51"/>
                                </a:lnTo>
                                <a:lnTo>
                                  <a:pt x="74" y="57"/>
                                </a:lnTo>
                                <a:lnTo>
                                  <a:pt x="72" y="57"/>
                                </a:lnTo>
                                <a:lnTo>
                                  <a:pt x="68" y="61"/>
                                </a:lnTo>
                                <a:lnTo>
                                  <a:pt x="63" y="66"/>
                                </a:lnTo>
                                <a:lnTo>
                                  <a:pt x="54" y="76"/>
                                </a:lnTo>
                                <a:lnTo>
                                  <a:pt x="53" y="89"/>
                                </a:lnTo>
                                <a:lnTo>
                                  <a:pt x="53" y="90"/>
                                </a:lnTo>
                                <a:lnTo>
                                  <a:pt x="53" y="95"/>
                                </a:lnTo>
                                <a:lnTo>
                                  <a:pt x="53" y="100"/>
                                </a:lnTo>
                                <a:lnTo>
                                  <a:pt x="57" y="113"/>
                                </a:lnTo>
                                <a:lnTo>
                                  <a:pt x="66" y="123"/>
                                </a:lnTo>
                                <a:lnTo>
                                  <a:pt x="69" y="126"/>
                                </a:lnTo>
                                <a:lnTo>
                                  <a:pt x="72" y="131"/>
                                </a:lnTo>
                                <a:lnTo>
                                  <a:pt x="76" y="133"/>
                                </a:lnTo>
                                <a:lnTo>
                                  <a:pt x="93" y="145"/>
                                </a:lnTo>
                                <a:lnTo>
                                  <a:pt x="115" y="155"/>
                                </a:lnTo>
                                <a:lnTo>
                                  <a:pt x="121" y="157"/>
                                </a:lnTo>
                                <a:lnTo>
                                  <a:pt x="126" y="164"/>
                                </a:lnTo>
                                <a:lnTo>
                                  <a:pt x="141" y="171"/>
                                </a:lnTo>
                                <a:lnTo>
                                  <a:pt x="168" y="188"/>
                                </a:lnTo>
                                <a:lnTo>
                                  <a:pt x="187" y="204"/>
                                </a:lnTo>
                                <a:lnTo>
                                  <a:pt x="191" y="207"/>
                                </a:lnTo>
                                <a:lnTo>
                                  <a:pt x="201" y="221"/>
                                </a:lnTo>
                                <a:lnTo>
                                  <a:pt x="206" y="230"/>
                                </a:lnTo>
                                <a:lnTo>
                                  <a:pt x="213" y="250"/>
                                </a:lnTo>
                                <a:lnTo>
                                  <a:pt x="216" y="265"/>
                                </a:lnTo>
                                <a:moveTo>
                                  <a:pt x="625" y="115"/>
                                </a:moveTo>
                                <a:lnTo>
                                  <a:pt x="622" y="123"/>
                                </a:lnTo>
                                <a:lnTo>
                                  <a:pt x="622" y="141"/>
                                </a:lnTo>
                                <a:lnTo>
                                  <a:pt x="612" y="167"/>
                                </a:lnTo>
                                <a:lnTo>
                                  <a:pt x="595" y="188"/>
                                </a:lnTo>
                                <a:lnTo>
                                  <a:pt x="591" y="193"/>
                                </a:lnTo>
                                <a:lnTo>
                                  <a:pt x="584" y="198"/>
                                </a:lnTo>
                                <a:lnTo>
                                  <a:pt x="569" y="204"/>
                                </a:lnTo>
                                <a:lnTo>
                                  <a:pt x="538" y="217"/>
                                </a:lnTo>
                                <a:lnTo>
                                  <a:pt x="500" y="221"/>
                                </a:lnTo>
                                <a:lnTo>
                                  <a:pt x="491" y="221"/>
                                </a:lnTo>
                                <a:lnTo>
                                  <a:pt x="490" y="221"/>
                                </a:lnTo>
                                <a:lnTo>
                                  <a:pt x="485" y="221"/>
                                </a:lnTo>
                                <a:lnTo>
                                  <a:pt x="466" y="221"/>
                                </a:lnTo>
                                <a:lnTo>
                                  <a:pt x="453" y="221"/>
                                </a:lnTo>
                                <a:lnTo>
                                  <a:pt x="453" y="226"/>
                                </a:lnTo>
                                <a:lnTo>
                                  <a:pt x="453" y="244"/>
                                </a:lnTo>
                                <a:lnTo>
                                  <a:pt x="453" y="312"/>
                                </a:lnTo>
                                <a:lnTo>
                                  <a:pt x="453" y="364"/>
                                </a:lnTo>
                                <a:lnTo>
                                  <a:pt x="453" y="367"/>
                                </a:lnTo>
                                <a:lnTo>
                                  <a:pt x="451" y="367"/>
                                </a:lnTo>
                                <a:lnTo>
                                  <a:pt x="444" y="367"/>
                                </a:lnTo>
                                <a:lnTo>
                                  <a:pt x="422" y="367"/>
                                </a:lnTo>
                                <a:lnTo>
                                  <a:pt x="403" y="367"/>
                                </a:lnTo>
                                <a:lnTo>
                                  <a:pt x="403" y="360"/>
                                </a:lnTo>
                                <a:lnTo>
                                  <a:pt x="403" y="312"/>
                                </a:lnTo>
                                <a:lnTo>
                                  <a:pt x="403" y="145"/>
                                </a:lnTo>
                                <a:lnTo>
                                  <a:pt x="403" y="18"/>
                                </a:lnTo>
                                <a:lnTo>
                                  <a:pt x="403" y="10"/>
                                </a:lnTo>
                                <a:lnTo>
                                  <a:pt x="415" y="10"/>
                                </a:lnTo>
                                <a:lnTo>
                                  <a:pt x="457" y="10"/>
                                </a:lnTo>
                                <a:lnTo>
                                  <a:pt x="491" y="10"/>
                                </a:lnTo>
                                <a:lnTo>
                                  <a:pt x="493" y="10"/>
                                </a:lnTo>
                                <a:lnTo>
                                  <a:pt x="512" y="11"/>
                                </a:lnTo>
                                <a:lnTo>
                                  <a:pt x="548" y="18"/>
                                </a:lnTo>
                                <a:lnTo>
                                  <a:pt x="578" y="28"/>
                                </a:lnTo>
                                <a:lnTo>
                                  <a:pt x="601" y="47"/>
                                </a:lnTo>
                                <a:lnTo>
                                  <a:pt x="616" y="70"/>
                                </a:lnTo>
                                <a:lnTo>
                                  <a:pt x="622" y="99"/>
                                </a:lnTo>
                                <a:lnTo>
                                  <a:pt x="625" y="115"/>
                                </a:lnTo>
                                <a:moveTo>
                                  <a:pt x="572" y="113"/>
                                </a:moveTo>
                                <a:lnTo>
                                  <a:pt x="569" y="99"/>
                                </a:lnTo>
                                <a:lnTo>
                                  <a:pt x="568" y="90"/>
                                </a:lnTo>
                                <a:lnTo>
                                  <a:pt x="559" y="76"/>
                                </a:lnTo>
                                <a:lnTo>
                                  <a:pt x="550" y="66"/>
                                </a:lnTo>
                                <a:lnTo>
                                  <a:pt x="546" y="63"/>
                                </a:lnTo>
                                <a:lnTo>
                                  <a:pt x="538" y="60"/>
                                </a:lnTo>
                                <a:lnTo>
                                  <a:pt x="521" y="51"/>
                                </a:lnTo>
                                <a:lnTo>
                                  <a:pt x="497" y="49"/>
                                </a:lnTo>
                                <a:lnTo>
                                  <a:pt x="493" y="47"/>
                                </a:lnTo>
                                <a:lnTo>
                                  <a:pt x="491" y="47"/>
                                </a:lnTo>
                                <a:lnTo>
                                  <a:pt x="487" y="47"/>
                                </a:lnTo>
                                <a:lnTo>
                                  <a:pt x="468" y="47"/>
                                </a:lnTo>
                                <a:lnTo>
                                  <a:pt x="453" y="47"/>
                                </a:lnTo>
                                <a:lnTo>
                                  <a:pt x="453" y="51"/>
                                </a:lnTo>
                                <a:lnTo>
                                  <a:pt x="453" y="70"/>
                                </a:lnTo>
                                <a:lnTo>
                                  <a:pt x="453" y="132"/>
                                </a:lnTo>
                                <a:lnTo>
                                  <a:pt x="453" y="180"/>
                                </a:lnTo>
                                <a:lnTo>
                                  <a:pt x="453" y="182"/>
                                </a:lnTo>
                                <a:lnTo>
                                  <a:pt x="457" y="182"/>
                                </a:lnTo>
                                <a:lnTo>
                                  <a:pt x="472" y="182"/>
                                </a:lnTo>
                                <a:lnTo>
                                  <a:pt x="485" y="182"/>
                                </a:lnTo>
                                <a:lnTo>
                                  <a:pt x="487" y="182"/>
                                </a:lnTo>
                                <a:lnTo>
                                  <a:pt x="500" y="182"/>
                                </a:lnTo>
                                <a:lnTo>
                                  <a:pt x="523" y="178"/>
                                </a:lnTo>
                                <a:lnTo>
                                  <a:pt x="543" y="171"/>
                                </a:lnTo>
                                <a:lnTo>
                                  <a:pt x="557" y="159"/>
                                </a:lnTo>
                                <a:lnTo>
                                  <a:pt x="565" y="145"/>
                                </a:lnTo>
                                <a:lnTo>
                                  <a:pt x="569" y="126"/>
                                </a:lnTo>
                                <a:lnTo>
                                  <a:pt x="572" y="113"/>
                                </a:lnTo>
                                <a:moveTo>
                                  <a:pt x="1015" y="367"/>
                                </a:moveTo>
                                <a:lnTo>
                                  <a:pt x="766" y="367"/>
                                </a:lnTo>
                                <a:lnTo>
                                  <a:pt x="766" y="321"/>
                                </a:lnTo>
                                <a:lnTo>
                                  <a:pt x="954" y="49"/>
                                </a:lnTo>
                                <a:lnTo>
                                  <a:pt x="773" y="49"/>
                                </a:lnTo>
                                <a:lnTo>
                                  <a:pt x="773" y="10"/>
                                </a:lnTo>
                                <a:lnTo>
                                  <a:pt x="1010" y="10"/>
                                </a:lnTo>
                                <a:lnTo>
                                  <a:pt x="1010" y="53"/>
                                </a:lnTo>
                                <a:lnTo>
                                  <a:pt x="819" y="326"/>
                                </a:lnTo>
                                <a:lnTo>
                                  <a:pt x="1015" y="326"/>
                                </a:lnTo>
                                <a:lnTo>
                                  <a:pt x="1015" y="367"/>
                                </a:lnTo>
                                <a:moveTo>
                                  <a:pt x="1506" y="188"/>
                                </a:moveTo>
                                <a:lnTo>
                                  <a:pt x="1503" y="203"/>
                                </a:lnTo>
                                <a:lnTo>
                                  <a:pt x="1501" y="230"/>
                                </a:lnTo>
                                <a:lnTo>
                                  <a:pt x="1488" y="278"/>
                                </a:lnTo>
                                <a:lnTo>
                                  <a:pt x="1467" y="316"/>
                                </a:lnTo>
                                <a:lnTo>
                                  <a:pt x="1462" y="325"/>
                                </a:lnTo>
                                <a:lnTo>
                                  <a:pt x="1453" y="334"/>
                                </a:lnTo>
                                <a:lnTo>
                                  <a:pt x="1435" y="348"/>
                                </a:lnTo>
                                <a:lnTo>
                                  <a:pt x="1397" y="367"/>
                                </a:lnTo>
                                <a:lnTo>
                                  <a:pt x="1351" y="374"/>
                                </a:lnTo>
                                <a:lnTo>
                                  <a:pt x="1339" y="374"/>
                                </a:lnTo>
                                <a:lnTo>
                                  <a:pt x="1328" y="374"/>
                                </a:lnTo>
                                <a:lnTo>
                                  <a:pt x="1303" y="373"/>
                                </a:lnTo>
                                <a:lnTo>
                                  <a:pt x="1262" y="358"/>
                                </a:lnTo>
                                <a:lnTo>
                                  <a:pt x="1226" y="334"/>
                                </a:lnTo>
                                <a:lnTo>
                                  <a:pt x="1219" y="325"/>
                                </a:lnTo>
                                <a:lnTo>
                                  <a:pt x="1212" y="316"/>
                                </a:lnTo>
                                <a:lnTo>
                                  <a:pt x="1198" y="298"/>
                                </a:lnTo>
                                <a:lnTo>
                                  <a:pt x="1179" y="254"/>
                                </a:lnTo>
                                <a:lnTo>
                                  <a:pt x="1173" y="203"/>
                                </a:lnTo>
                                <a:lnTo>
                                  <a:pt x="1173" y="188"/>
                                </a:lnTo>
                                <a:lnTo>
                                  <a:pt x="1173" y="175"/>
                                </a:lnTo>
                                <a:lnTo>
                                  <a:pt x="1175" y="149"/>
                                </a:lnTo>
                                <a:lnTo>
                                  <a:pt x="1188" y="100"/>
                                </a:lnTo>
                                <a:lnTo>
                                  <a:pt x="1212" y="61"/>
                                </a:lnTo>
                                <a:lnTo>
                                  <a:pt x="1219" y="51"/>
                                </a:lnTo>
                                <a:lnTo>
                                  <a:pt x="1226" y="46"/>
                                </a:lnTo>
                                <a:lnTo>
                                  <a:pt x="1242" y="30"/>
                                </a:lnTo>
                                <a:lnTo>
                                  <a:pt x="1281" y="11"/>
                                </a:lnTo>
                                <a:lnTo>
                                  <a:pt x="1328" y="4"/>
                                </a:lnTo>
                                <a:lnTo>
                                  <a:pt x="1339" y="1"/>
                                </a:lnTo>
                                <a:lnTo>
                                  <a:pt x="1351" y="4"/>
                                </a:lnTo>
                                <a:lnTo>
                                  <a:pt x="1376" y="5"/>
                                </a:lnTo>
                                <a:lnTo>
                                  <a:pt x="1416" y="20"/>
                                </a:lnTo>
                                <a:lnTo>
                                  <a:pt x="1453" y="46"/>
                                </a:lnTo>
                                <a:lnTo>
                                  <a:pt x="1462" y="51"/>
                                </a:lnTo>
                                <a:lnTo>
                                  <a:pt x="1467" y="61"/>
                                </a:lnTo>
                                <a:lnTo>
                                  <a:pt x="1479" y="80"/>
                                </a:lnTo>
                                <a:lnTo>
                                  <a:pt x="1497" y="123"/>
                                </a:lnTo>
                                <a:lnTo>
                                  <a:pt x="1503" y="175"/>
                                </a:lnTo>
                                <a:lnTo>
                                  <a:pt x="1506" y="188"/>
                                </a:lnTo>
                                <a:moveTo>
                                  <a:pt x="1453" y="188"/>
                                </a:moveTo>
                                <a:lnTo>
                                  <a:pt x="1450" y="178"/>
                                </a:lnTo>
                                <a:lnTo>
                                  <a:pt x="1450" y="157"/>
                                </a:lnTo>
                                <a:lnTo>
                                  <a:pt x="1442" y="119"/>
                                </a:lnTo>
                                <a:lnTo>
                                  <a:pt x="1426" y="90"/>
                                </a:lnTo>
                                <a:lnTo>
                                  <a:pt x="1423" y="82"/>
                                </a:lnTo>
                                <a:lnTo>
                                  <a:pt x="1416" y="76"/>
                                </a:lnTo>
                                <a:lnTo>
                                  <a:pt x="1404" y="66"/>
                                </a:lnTo>
                                <a:lnTo>
                                  <a:pt x="1378" y="49"/>
                                </a:lnTo>
                                <a:lnTo>
                                  <a:pt x="1347" y="43"/>
                                </a:lnTo>
                                <a:lnTo>
                                  <a:pt x="1339" y="41"/>
                                </a:lnTo>
                                <a:lnTo>
                                  <a:pt x="1332" y="43"/>
                                </a:lnTo>
                                <a:lnTo>
                                  <a:pt x="1315" y="46"/>
                                </a:lnTo>
                                <a:lnTo>
                                  <a:pt x="1287" y="56"/>
                                </a:lnTo>
                                <a:lnTo>
                                  <a:pt x="1262" y="76"/>
                                </a:lnTo>
                                <a:lnTo>
                                  <a:pt x="1257" y="82"/>
                                </a:lnTo>
                                <a:lnTo>
                                  <a:pt x="1251" y="90"/>
                                </a:lnTo>
                                <a:lnTo>
                                  <a:pt x="1242" y="103"/>
                                </a:lnTo>
                                <a:lnTo>
                                  <a:pt x="1232" y="138"/>
                                </a:lnTo>
                                <a:lnTo>
                                  <a:pt x="1228" y="178"/>
                                </a:lnTo>
                                <a:lnTo>
                                  <a:pt x="1228" y="188"/>
                                </a:lnTo>
                                <a:lnTo>
                                  <a:pt x="1228" y="200"/>
                                </a:lnTo>
                                <a:lnTo>
                                  <a:pt x="1228" y="218"/>
                                </a:lnTo>
                                <a:lnTo>
                                  <a:pt x="1237" y="256"/>
                                </a:lnTo>
                                <a:lnTo>
                                  <a:pt x="1251" y="288"/>
                                </a:lnTo>
                                <a:lnTo>
                                  <a:pt x="1257" y="293"/>
                                </a:lnTo>
                                <a:lnTo>
                                  <a:pt x="1262" y="301"/>
                                </a:lnTo>
                                <a:lnTo>
                                  <a:pt x="1275" y="312"/>
                                </a:lnTo>
                                <a:lnTo>
                                  <a:pt x="1300" y="326"/>
                                </a:lnTo>
                                <a:lnTo>
                                  <a:pt x="1332" y="334"/>
                                </a:lnTo>
                                <a:lnTo>
                                  <a:pt x="1339" y="334"/>
                                </a:lnTo>
                                <a:lnTo>
                                  <a:pt x="1347" y="334"/>
                                </a:lnTo>
                                <a:lnTo>
                                  <a:pt x="1363" y="331"/>
                                </a:lnTo>
                                <a:lnTo>
                                  <a:pt x="1391" y="321"/>
                                </a:lnTo>
                                <a:lnTo>
                                  <a:pt x="1416" y="301"/>
                                </a:lnTo>
                                <a:lnTo>
                                  <a:pt x="1423" y="293"/>
                                </a:lnTo>
                                <a:lnTo>
                                  <a:pt x="1426" y="288"/>
                                </a:lnTo>
                                <a:lnTo>
                                  <a:pt x="1435" y="273"/>
                                </a:lnTo>
                                <a:lnTo>
                                  <a:pt x="1445" y="240"/>
                                </a:lnTo>
                                <a:lnTo>
                                  <a:pt x="1450" y="200"/>
                                </a:lnTo>
                                <a:lnTo>
                                  <a:pt x="1453" y="188"/>
                                </a:lnTo>
                                <a:moveTo>
                                  <a:pt x="1910" y="367"/>
                                </a:moveTo>
                                <a:lnTo>
                                  <a:pt x="1664" y="367"/>
                                </a:lnTo>
                                <a:lnTo>
                                  <a:pt x="1664" y="321"/>
                                </a:lnTo>
                                <a:lnTo>
                                  <a:pt x="1853" y="49"/>
                                </a:lnTo>
                                <a:lnTo>
                                  <a:pt x="1670" y="49"/>
                                </a:lnTo>
                                <a:lnTo>
                                  <a:pt x="1670" y="10"/>
                                </a:lnTo>
                                <a:lnTo>
                                  <a:pt x="1907" y="10"/>
                                </a:lnTo>
                                <a:lnTo>
                                  <a:pt x="1907" y="53"/>
                                </a:lnTo>
                                <a:lnTo>
                                  <a:pt x="1717" y="326"/>
                                </a:lnTo>
                                <a:lnTo>
                                  <a:pt x="1910" y="326"/>
                                </a:lnTo>
                                <a:lnTo>
                                  <a:pt x="1910" y="367"/>
                                </a:lnTo>
                                <a:close/>
                              </a:path>
                            </a:pathLst>
                          </a:custGeom>
                          <a:solidFill>
                            <a:srgbClr val="003061"/>
                          </a:solidFill>
                          <a:ln w="0">
                            <a:noFill/>
                          </a:ln>
                        </wps:spPr>
                        <wps:bodyPr/>
                      </wps:wsp>
                    </wpg:wgp>
                  </a:graphicData>
                </a:graphic>
              </wp:inline>
            </w:drawing>
          </mc:Choice>
          <mc:Fallback>
            <w:pict>
              <v:group id="shape_0" alt="Kanwa 2" editas="canvas" style="margin-left:0pt;margin-top:-96.9pt;width:279.5pt;height:96.85pt" coordorigin="0,-1938" coordsize="5590,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938;width:5589;height:1936;mso-wrap-style:none;v-text-anchor:middle;mso-position-vertical:top" type="_x0000_t75">
                  <v:fill o:detectmouseclick="t" on="false"/>
                  <v:stroke color="#3465a4" joinstyle="round" endcap="flat"/>
                  <w10:wrap type="none"/>
                </v:shape>
                <v:group id="shape_0" alt="Group 4" editas="canvas" style="left:0;top:-1938;width:1480;height:1936">
                  <v:shape id="shape_0" ID="Freeform 5" coordsize="1869,1068" path="m1856,619l1837,599l1798,562l1702,505l1589,481l1560,478l1555,478l1535,478l1464,478l1411,478l1410,478l1439,474l1495,454l1543,420l1582,379l1608,327l1623,271l1626,240l1621,209l1605,147l1573,95l1529,50l1476,20l1411,3l1380,0l1347,3l1284,20l1231,50l1185,95l1154,147l1137,209l1135,240l1135,271l1150,327l1179,379l1217,420l1266,454l1322,474l1351,478l1347,478l1325,478l1256,478l1200,478l1198,478l1182,481l1150,482l1091,495l1034,516l1021,521l1035,530l1063,550l1087,576l1106,605l1121,638l1126,672l1129,690l1126,713l1116,752l1098,789l1074,821l1041,847l1004,864l985,870l988,873l997,873l1015,874l1031,875l1035,875l1069,884l1132,901l1237,955l1317,1035l1336,1061l1382,1030l1480,965l1664,832l1831,695l1868,661l1867,648l1867,642l1867,639l1865,635l1861,628l1856,621l1856,619xm15,619l31,599l72,562l166,505l279,481l308,478l310,478l332,478l401,478l457,478l461,478l429,474l373,454l325,420l286,379l260,327l245,271l245,240l247,209l264,147l295,95l339,50l392,20l457,3l490,0l521,3l584,20l637,50l683,95l714,147l731,209l736,240l733,271l718,327l689,379l651,420l602,454l548,474l520,478l521,478l543,478l612,478l668,478l673,478l687,481l718,482l778,495l833,516l847,521l831,530l803,550l780,576l761,605l747,638l742,672l742,690l742,713l752,752l770,789l794,821l827,847l865,864l886,870l881,873l872,873l856,874l839,875l834,875l796,884l733,903l627,958l548,1043l530,1067l482,1038l386,973l207,842l40,708l3,672l0,667l0,665l0,662l0,661l0,658l1,651l1,642l3,639l3,635l7,628l12,621l15,619xe" fillcolor="#003061" stroked="f" o:allowincell="f" style="position:absolute;left:214;top:-1246;width:1058;height:604;mso-wrap-style:none;v-text-anchor:middle;mso-position-vertical:top">
                    <v:fill o:detectmouseclick="t" type="solid" color2="#ffcf9e"/>
                    <v:stroke color="#3465a4" joinstyle="round" endcap="flat"/>
                    <w10:wrap type="none"/>
                  </v:shape>
                  <v:shape id="shape_0" ID="Freeform 6" coordsize="865,851" path="m433,0l433,0l460,1l517,10l626,46l717,108l738,124l755,146l789,189l839,287l863,398l864,425l863,457l854,513l818,618l755,707l738,726l717,745l672,778l573,827l460,850l433,850l401,850l344,841l237,807l145,745l126,726l107,707l73,664l22,566l0,457l0,425l0,398l7,340l44,236l107,146l126,124l145,108l190,75l289,24l401,1l433,0xm126,313l122,324l116,340l107,377l106,416l106,425l106,448l112,491l140,571l185,637l200,651l215,666l247,690l323,730l410,746l433,746l433,745l433,746l454,746l497,741l577,713l647,666l664,651l676,638l699,608l738,542l757,464l758,444l748,442l732,435l694,416l645,377l630,363l611,346l570,301l488,206l457,176l450,174l445,171l441,174l439,179l439,180l439,190l438,223l433,236l426,245l419,254l407,256l395,261l382,261l353,264l285,256l215,259l181,268l151,287l126,313xe" fillcolor="#003061" stroked="f" o:allowincell="f" style="position:absolute;left:494;top:-1938;width:489;height:481;mso-wrap-style:none;v-text-anchor:middle;mso-position-vertical:top">
                    <v:fill o:detectmouseclick="t" type="solid" color2="#ffcf9e"/>
                    <v:stroke color="#3465a4" joinstyle="round" endcap="flat"/>
                    <w10:wrap type="none"/>
                  </v:shape>
                  <v:shape id="shape_0" ID="Freeform 7" coordsize="2614,2190" path="m1081,138l1075,141l1066,141l1058,143l1056,143l1009,114l917,62l709,6l498,13l447,23l433,27l413,33l370,48l329,68l317,72l307,79l286,89l248,114l210,143l201,150l197,153l188,161l172,176l157,193l154,194l125,228l75,294l15,431l0,572l4,608l9,642l26,711l82,844l167,968l192,997l244,1056l358,1161l611,1354l872,1528l937,1570l965,1588l1019,1626l1130,1698l1231,1774l1257,1793l1257,1802l1257,1855l1257,2042l1257,2183l1257,2189l1263,2189l1287,2189l1306,2189l1307,2189l1307,2188l1307,2185l1307,2188l1307,2189l1313,2189l1337,2189l1356,2189l1359,2189l1359,2183l1359,2129l1359,1943l1359,1802l1359,1793l1379,1774l1431,1737l1536,1660l1647,1588l1676,1570l1739,1528l1870,1443l2130,1260l2368,1056l2421,997l2443,968l2490,907l2562,779l2604,642l2610,608l2613,572l2610,501l2572,360l2488,228l2460,194l2456,193l2447,184l2432,168l2416,153l2413,150l2403,143l2384,128l2346,101l2303,79l2296,72l2284,68l2263,58l2221,39l2178,27l2168,23l2115,13l2009,0l1796,27l1601,114l1557,143l1555,143l1551,143l1542,141l1533,141l1533,138l1519,141l1494,147l1472,160l1454,179l1441,199l1435,223l1435,236l1435,251l1441,275l1454,297l1472,315l1494,327l1519,334l1533,334l1547,334l1572,327l1594,315l1613,297l1624,275l1630,251l1633,236l1630,230l1630,222l1629,213l1629,212l1666,186l1745,147l1918,101l2096,108l2140,117l2149,120l2168,124l2205,138l2238,153l2249,157l2258,164l2274,171l2307,194l2340,217l2349,223l2359,235l2371,246l2384,259l2388,261l2412,288l2451,341l2500,454l2513,567l2510,595l2504,626l2490,686l2441,802l2368,910l2346,935l2303,981l2211,1070l1998,1241l1758,1407l1699,1447l1666,1470l1600,1511l1469,1594l1340,1679l1307,1699l1273,1679l1210,1637l1080,1552l947,1470l917,1447l853,1407l733,1326l504,1156l310,981l269,935l245,910l206,857l144,745l106,626l104,595l100,567l101,510l132,397l200,288l225,261l226,259l234,253l248,241l263,228l267,223l273,217l288,204l322,183l355,164l364,157l373,153l389,145l426,131l461,120l471,117l514,108l604,98l781,118l946,186l984,212l981,217l981,226l981,235l981,236l981,251l989,275l1000,297l1019,315l1041,327l1066,334l1081,334l1094,334l1119,327l1140,315l1159,297l1172,275l1178,251l1181,236l1178,223l1172,199l1159,179l1140,160l1119,147l1094,141l1081,138e" fillcolor="#e00024" stroked="f" o:allowincell="f" style="position:absolute;left:0;top:-1460;width:1480;height:1240;mso-wrap-style:none;v-text-anchor:middle;mso-position-vertical:top">
                    <v:fill o:detectmouseclick="t" type="solid" color2="#1fffdb"/>
                    <v:stroke color="#3465a4" joinstyle="round" endcap="flat"/>
                    <w10:wrap type="none"/>
                  </v:shape>
                  <v:shape id="shape_0" ID="Freeform 8" coordsize="475,468" path="m236,0l269,4l327,19l380,49l423,92l455,144l470,203l474,234l470,267l455,326l423,378l380,418l327,450l269,464l236,467l203,464l144,450l91,418l48,378l18,326l1,267l0,234l1,203l18,144l48,92l91,49l144,19l203,4l236,0xm236,86l255,89l293,99l326,118l352,144l371,177l383,215l384,234l383,255l371,293l352,323l326,350l293,369l255,379l236,379l216,379l178,369l145,350l119,323l100,293l90,255l90,234l90,215l100,177l119,144l145,118l178,99l216,89l236,86xe" fillcolor="#e00024" stroked="f" o:allowincell="f" style="position:absolute;left:604;top:-266;width:268;height:264;mso-wrap-style:none;v-text-anchor:middle;mso-position-vertical:top">
                    <v:fill o:detectmouseclick="t" type="solid" color2="#1fffdb"/>
                    <v:stroke color="#3465a4" joinstyle="round" endcap="flat"/>
                    <w10:wrap type="none"/>
                  </v:shape>
                </v:group>
                <v:shape id="shape_0" ID="Freeform 9" coordsize="6804,1281" path="m771,378l770,406l764,461l730,556l670,636l651,652l630,669l583,695l476,732l344,750l308,750l304,750l288,750l226,750l179,750l178,750l178,760l178,830l178,1067l178,1250l178,1257l173,1257l148,1257l65,1257l1,1257l0,1257l0,1235l0,1065l0,481l0,36l0,10l4,10l48,10l197,10l310,10l317,10l389,14l514,36l616,75l692,137l742,218l767,320l771,378xm586,376l583,359l579,326l560,265l526,218l516,208l502,199l476,183l414,157l338,150l319,147l314,147l295,147l231,147l179,147l178,147l178,157l178,221l178,438l178,604l178,613l179,613l194,613l250,613l289,613l294,613l341,613l420,598l486,572l535,533l567,480l583,415l586,376xm1149,1257l971,1257l971,10l1149,10l1149,1257xm2538,1257l2346,1257l2221,938l1616,938l1493,1257l1313,1257l1823,10l2039,10l2538,1257xm2170,797l1927,161l1673,797l2170,797xm3380,902l3377,930l3371,980l3339,1071l3280,1147l3261,1165l3241,1181l3198,1209l3101,1251l2987,1268l2957,1268l2925,1268l2868,1266l2756,1250l2655,1222l2631,1212l2631,1209l2632,1188l2640,1108l2646,1048l2649,1044l2674,1058l2724,1080l2823,1110l2919,1123l2944,1123l2962,1123l2997,1120l3060,1106l3111,1081l3125,1072l3135,1065l3151,1048l3179,1006l3189,959l3192,944l3189,930l3185,898l3160,843l3113,791l3101,778l3092,774l3072,760l3000,716l2887,652l2856,631l2819,610l2760,566l2675,466l2637,350l2637,317l2637,294l2644,251l2675,170l2731,104l2750,88l2769,75l2809,50l2909,17l3026,1l3060,0l3083,1l3130,4l3222,14l3308,36l3332,42l3329,46l3327,66l3319,140l3313,193l3313,195l3291,187l3252,173l3170,150l3082,141l3060,140l3039,141l3003,143l2942,156l2891,176l2881,183l2868,190l2851,206l2825,242l2815,287l2815,297l2815,310l2818,330l2837,372l2868,411l2878,419l2885,428l2904,443l2957,477l3026,517l3048,528l3075,543l3128,575l3214,633l3279,685l3294,698l3305,714l3332,745l3366,813l3377,886l3380,902xm4386,156l4031,156l4031,1257l3852,1257l3852,156l3496,156l3496,10l4386,10l4386,156xm5501,732l5497,822l5469,973l5416,1095l5337,1188l5231,1247l5097,1279l5021,1280l4945,1279l4814,1250l4710,1189l4630,1103l4579,983l4551,836l4550,751l4550,737l4550,637l4550,291l4550,27l4550,10l4551,10l4577,10l4660,10l4723,10l4727,10l4727,25l4727,127l4727,468l4727,732l4727,745l4727,810l4743,917l4779,1005l4827,1071l4895,1114l4977,1136l5025,1137l5074,1136l5161,1113l5228,1068l5281,1000l5315,910l5333,794l5337,728l5337,716l5337,617l5337,283l5337,25l5337,10l5338,10l5362,10l5438,10l5497,10l5501,10l5501,25l5501,124l5501,463l5501,721l5501,732xm6803,1257l6796,1257l6766,1257l6665,1257l6589,1257l6584,1257l6572,1240l6496,1106l6233,647l6032,298l6021,278l6016,272l6007,254l5988,202l5964,131l5960,110l5963,141l5972,195l5979,283l5983,336l5986,343l5986,362l5986,486l5986,915l5986,1241l5986,1257l5982,1257l5958,1257l5882,1257l5825,1257l5823,1257l5823,1235l5823,1065l5823,481l5823,36l5823,10l5828,10l5857,10l5963,10l6041,10l6046,10l6058,32l6132,164l6392,617l6589,963l6602,982l6603,990l6612,1006l6633,1058l6656,1129l6662,1147l6659,1127l6652,1084l6644,1009l6640,944l6640,930l6640,912l6640,787l6640,357l6640,29l6640,10l6641,10l6665,10l6741,10l6799,10l6803,10l6803,36l6803,206l6803,788l6803,1235l6803,1257xe" fillcolor="#003061" stroked="f" o:allowincell="f" style="position:absolute;left:1727;top:-1462;width:3856;height:724;mso-wrap-style:none;v-text-anchor:middle;mso-position-vertical:top">
                  <v:fill o:detectmouseclick="t" type="solid" color2="#ffcf9e"/>
                  <v:stroke color="#3465a4" joinstyle="round" endcap="flat"/>
                  <w10:wrap type="none"/>
                </v:shape>
                <v:shape id="shape_0" ID="Freeform 10" coordsize="6789,374" path="m282,19l281,27l281,48l281,62l272,61l259,56l231,51l204,48l197,46l187,48l166,51l129,61l100,80l94,84l88,91l76,104l62,137l56,176l56,185l56,198l57,217l69,252l88,280l94,288l100,293l113,304l147,318l187,325l200,325l206,325l219,325l247,321l272,314l281,311l281,312l281,318l281,340l281,354l282,354l273,356l262,360l234,364l201,366l195,366l178,366l151,364l103,351l62,327l53,318l43,312l28,293l9,252l0,202l0,188l0,175l3,150l18,103l46,65l53,55l62,48l81,33l128,14l181,6l195,4l201,6l219,6l248,10l273,19l282,19xm724,366l671,366l671,200l507,200l507,366l455,366l455,6l507,6l507,159l671,159l671,6l724,6l724,366xm1175,366l1172,366l1164,366l1139,366l1120,366l1111,350l1090,293l1074,252l1074,247l1071,246l1067,240l1058,227l1051,218l1048,217l1039,213l1027,208l1009,208l1008,207l1005,207l1002,207l989,207l979,207l979,210l979,233l979,308l979,364l979,366l976,366l970,366l946,366l927,366l927,360l927,311l927,143l927,14l927,6l942,6l989,6l1024,6l1027,6l1046,9l1080,13l1108,23l1128,39l1143,58l1149,85l1152,98l1149,110l1145,132l1137,150l1123,165l1105,175l1081,184l1071,185l1080,189l1090,195l1099,204l1100,204l1105,210l1111,221l1118,236l1120,237l1128,259l1153,318l1172,364l1175,366xm1099,107l1096,98l1092,81l1084,67l1070,56l1052,51l1028,48l1017,46l1014,46l1009,46l990,46l979,46l979,51l979,67l979,123l979,165l979,166l983,166l1002,166l1017,166l1018,166l1023,166l1036,166l1056,162l1074,155l1077,150l1080,147l1086,142l1095,129l1096,113l1099,107xm1656,185l1653,200l1651,227l1638,275l1618,314l1610,322l1603,331l1585,346l1547,364l1500,373l1490,373l1478,373l1452,370l1409,356l1374,331l1368,322l1359,314l1346,296l1330,252l1322,200l1322,185l1322,173l1325,146l1338,100l1359,61l1368,51l1374,43l1391,29l1431,10l1478,3l1490,0l1500,3l1527,4l1566,19l1603,43l1610,51l1618,61l1629,80l1647,121l1653,173l1656,185xm1603,185l1600,175l1600,155l1590,119l1575,88l1571,80l1565,72l1553,62l1528,48l1497,42l1490,39l1481,42l1465,43l1437,55l1412,72l1408,80l1402,88l1393,103l1380,136l1375,175l1375,185l1375,198l1375,218l1387,256l1402,285l1408,292l1412,299l1425,311l1450,325l1481,331l1490,331l1497,331l1513,330l1541,318l1565,299l1571,292l1575,285l1584,273l1596,237l1600,198l1603,185xm2123,366l2120,366l2113,366l2082,366l2061,366l2057,363l2033,322l1957,192l1901,90l1898,84l1897,81l1894,77l1888,62l1882,42l1882,36l1882,46l1884,61l1885,85l1885,100l1888,103l1888,108l1888,143l1888,269l1888,363l1888,366l1885,366l1879,366l1859,366l1841,366l1841,360l1841,311l1841,143l1841,14l1841,6l1850,6l1879,6l1903,6l1904,6l1907,13l1928,52l2004,184l2061,283l2066,288l2067,296l2070,302l2076,318l2082,335l2080,330l2078,317l2076,296l2076,278l2076,273l2076,269l2076,231l2076,108l2076,13l2076,6l2082,6l2104,6l2120,6l2123,6l2123,14l2123,65l2123,231l2123,360l2123,366xm2377,366l2326,366l2326,6l2377,6l2377,366xm2974,366l2971,366l2965,366l2941,366l2924,366l2924,363l2924,322l2924,192l2924,90l2924,84l2924,80l2924,71l2924,52l2927,33l2928,27l2927,33l2922,42l2918,58l2912,75l2912,77l2908,84l2893,123l2840,259l2799,363l2797,366l2796,366l2789,366l2768,366l2750,366l2731,321l2678,185l2639,80l2637,72l2633,65l2629,52l2624,36l2624,29l2624,38l2624,52l2624,72l2624,85l2626,85l2626,91l2626,132l2626,262l2626,363l2626,366l2624,366l2618,366l2596,366l2581,366l2581,360l2581,311l2581,143l2581,14l2581,6l2592,6l2630,6l2658,6l2659,6l2662,13l2676,51l2725,181l2764,280l2768,285l2768,289l2770,296l2773,312l2774,330l2777,331l2777,327l2777,317l2778,299l2783,288l2784,285l2787,280l2802,244l2855,113l2893,13l2897,6l2908,6l2943,6l2971,6l2974,6l2974,14l2974,65l2974,231l2974,360l2974,366xm3445,6l3310,217l3310,366l3257,366l3257,218l3124,6l3182,6l3284,176l3388,6l3445,6xm4154,366l3907,366l3907,318l4095,46l3913,46l3913,6l4149,6l4149,51l3960,325l4154,325l4154,366xm4624,188l4621,202l4619,228l4605,275l4577,312l4571,318l4559,327l4539,340l4490,359l4431,366l4417,366l4414,366l4400,366l4364,366l4331,366l4331,360l4331,311l4331,143l4331,14l4331,6l4345,6l4383,6l4414,6l4417,6l4447,9l4505,19l4552,39l4586,69l4609,108l4621,160l4624,188xm4568,185l4566,165l4558,124l4543,94l4519,71l4489,56l4447,48l4424,46l4422,46l4417,46l4398,46l4383,46l4383,52l4383,90l4383,221l4383,321l4383,325l4389,325l4408,325l4422,325l4424,325l4436,325l4456,322l4492,312l4522,293l4530,288l4534,280l4544,269l4559,236l4566,198l4568,185xm5053,366l5051,366l5043,366l5018,366l4998,366l4990,350l4966,293l4948,252l4948,247l4947,246l4943,240l4934,227l4926,218l4926,217l4918,213l4903,208l4888,208l4884,207l4881,207l4876,207l4865,207l4854,207l4854,210l4854,233l4854,308l4854,364l4854,366l4852,366l4846,366l4822,366l4803,366l4803,360l4803,311l4803,143l4803,14l4803,6l4818,6l4865,6l4900,6l4903,6l4922,9l4957,13l4985,23l5004,39l5019,58l5025,85l5028,98l5025,110l5020,132l5013,150l5000,165l4982,175l4960,184l4948,185l4957,189l4966,195l4975,204l4979,204l4981,210l4987,221l4994,236l4995,237l5004,259l5029,318l5051,364l5053,366xm4976,107l4975,98l4971,81l4962,67l4947,56l4928,51l4904,48l4893,46l4890,46l4885,46l4866,46l4854,46l4854,51l4854,67l4854,123l4854,165l4854,166l4859,166l4876,166l4893,166l4894,166l4899,166l4912,166l4932,162l4951,155l4956,150l4957,147l4965,142l4972,129l4975,113l4976,107xm5533,185l5530,200l5529,227l5516,275l5492,314l5486,322l5477,331l5461,346l5423,364l5376,373l5366,373l5353,373l5328,370l5288,356l5251,331l5245,322l5236,314l5225,296l5207,252l5201,200l5201,185l5201,173l5203,146l5216,100l5236,61l5245,51l5251,43l5269,29l5307,10l5353,3l5366,0l5376,3l5402,4l5442,19l5477,43l5486,51l5492,61l5505,80l5524,121l5530,173l5533,185xm5480,185l5477,175l5477,155l5467,119l5452,88l5448,80l5442,72l5429,62l5404,48l5372,42l5366,39l5357,42l5341,43l5313,55l5288,72l5283,80l5278,88l5270,103l5258,136l5254,175l5254,185l5254,198l5254,218l5263,256l5278,285l5283,292l5288,299l5300,311l5326,325l5357,331l5366,331l5372,331l5389,330l5417,318l5442,299l5448,292l5452,285l5461,273l5474,237l5477,198l5480,185xm6168,6l6165,14l6150,65l6106,231l6071,360l6071,366l6068,366l6059,366l6028,366l6005,366l6003,363l5992,321l5956,185l5928,80l5928,72l5927,67l5924,55l5923,38l5923,32l5920,38l5920,48l5918,62l5918,72l5915,80l5905,121l5870,256l5842,363l5842,366l5840,366l5832,366l5799,366l5776,366l5774,360l5760,311l5715,143l5679,14l5679,6l5686,6l5711,6l5730,6l5732,6l5732,13l5742,52l5776,188l5802,289l5804,293l5804,296l5804,302l5807,314l5808,335l5809,340l5809,335l5809,327l5812,311l5814,299l5817,296l5817,292l5827,252l5861,117l5889,13l5890,6l5901,6l5931,6l5956,6l5958,6l5958,13l5968,52l6003,188l6030,292l6033,296l6033,299l6033,304l6034,318l6037,335l6039,340l6039,335l6039,325l6040,311l6043,299l6045,298l6045,293l6056,254l6090,117l6117,13l6119,6l6125,6l6149,6l6165,6l6168,6xm6381,366l6331,366l6331,6l6381,6l6381,366xm6788,366l6584,366l6584,6l6784,6l6784,46l6637,46l6637,159l6775,159l6775,200l6637,200l6637,325l6788,325l6788,366xe" fillcolor="#003061" stroked="f" o:allowincell="f" style="position:absolute;left:1742;top:-461;width:3847;height:211;mso-wrap-style:none;v-text-anchor:middle;mso-position-vertical:top">
                  <v:fill o:detectmouseclick="t" type="solid" color2="#ffcf9e"/>
                  <v:stroke color="#3465a4" joinstyle="round" endcap="flat"/>
                  <w10:wrap type="none"/>
                </v:shape>
                <v:shape id="shape_0" ID="Freeform 11" coordsize="1911,374" path="m216,264l213,272l212,287l203,314l187,337l182,340l175,347l163,353l134,366l101,370l93,370l85,370l68,370l35,366l6,357l0,353l0,347l1,324l1,307l4,305l10,310l25,315l54,324l81,328l88,328l93,328l104,328l122,324l138,315l141,314l144,311l149,307l157,295l159,281l160,277l159,264l154,255l146,239l135,229l125,225l104,210l72,193l63,187l53,181l35,168l13,140l1,107l1,96l1,89l1,78l13,55l28,36l34,29l38,27l51,19l78,10l112,7l122,4l129,7l141,7l168,10l193,17l201,17l198,26l197,46l194,60l188,59l178,55l154,48l129,46l122,45l116,46l106,46l88,50l74,56l72,56l68,60l63,65l54,75l53,88l53,89l53,94l53,99l57,112l66,122l69,125l72,130l76,132l93,144l115,154l121,156l126,163l141,170l168,187l187,203l191,206l201,220l206,229l213,249l216,264xm625,114l622,122l622,140l612,166l595,187l591,192l584,197l569,203l538,216l500,220l491,220l490,220l485,220l466,220l453,220l453,225l453,243l453,311l453,363l453,366l451,366l444,366l422,366l403,366l403,359l403,311l403,144l403,17l403,9l415,9l457,9l491,9l493,9l512,10l548,17l578,27l601,46l616,69l622,98l625,114xm572,112l569,98l568,89l559,75l550,65l546,62l538,59l521,50l497,48l493,46l491,46l487,46l468,46l453,46l453,50l453,69l453,131l453,179l453,181l457,181l472,181l485,181l487,181l500,181l523,177l543,170l557,158l565,144l569,125l572,112xm1015,366l766,366l766,320l954,48l773,48l773,9l1010,9l1010,52l819,325l1015,325l1015,366xm1506,187l1503,202l1501,229l1488,277l1467,315l1462,324l1453,333l1435,347l1397,366l1351,373l1339,373l1328,373l1303,372l1262,357l1226,333l1219,324l1212,315l1198,297l1179,253l1173,202l1173,187l1173,174l1175,148l1188,99l1212,60l1219,50l1226,45l1242,29l1281,10l1328,3l1339,0l1351,3l1376,4l1416,19l1453,45l1462,50l1467,60l1479,79l1497,122l1503,174l1506,187xm1453,187l1450,177l1450,156l1442,118l1426,89l1423,81l1416,75l1404,65l1378,48l1347,42l1339,40l1332,42l1315,45l1287,55l1262,75l1257,81l1251,89l1242,102l1232,137l1228,177l1228,187l1228,199l1228,217l1237,255l1251,287l1257,292l1262,300l1275,311l1300,325l1332,333l1339,333l1347,333l1363,330l1391,320l1416,300l1423,292l1426,287l1435,272l1445,239l1450,199l1453,187xm1910,366l1664,366l1664,320l1853,48l1670,48l1670,9l1907,9l1907,52l1717,325l1910,325l1910,366xe" fillcolor="#003061" stroked="f" o:allowincell="f" style="position:absolute;left:1733;top:-1906;width:1082;height:211;mso-wrap-style:none;v-text-anchor:middle;mso-position-vertical:top">
                  <v:fill o:detectmouseclick="t" type="solid" color2="#ffcf9e"/>
                  <v:stroke color="#3465a4" joinstyle="round" endcap="flat"/>
                  <w10:wrap type="none"/>
                </v:shape>
              </v:group>
            </w:pict>
          </mc:Fallback>
        </mc:AlternateContent>
      </w:r>
    </w:p>
    <w:p>
      <w:pPr>
        <w:pStyle w:val="Normal"/>
        <w:rPr>
          <w:rFonts w:ascii="Garamond" w:hAnsi="Garamond"/>
        </w:rPr>
      </w:pPr>
      <w:r>
        <w:rPr>
          <w:rFonts w:ascii="Garamond" w:hAnsi="Garamond"/>
        </w:rPr>
      </w:r>
    </w:p>
    <w:p>
      <w:pPr>
        <w:pStyle w:val="Normal"/>
        <w:jc w:val="center"/>
        <w:rPr>
          <w:rFonts w:ascii="Garamond" w:hAnsi="Garamond" w:cs="Arial"/>
          <w:b/>
          <w:b/>
          <w:bCs/>
          <w:smallCaps/>
          <w:kern w:val="2"/>
          <w:sz w:val="36"/>
        </w:rPr>
      </w:pPr>
      <w:r>
        <w:rPr>
          <w:rFonts w:cs="Arial" w:ascii="Garamond" w:hAnsi="Garamond"/>
          <w:b/>
          <w:bCs/>
          <w:smallCaps/>
          <w:kern w:val="2"/>
          <w:sz w:val="36"/>
        </w:rPr>
        <w:t>samodzielny publiczny zakład opieki zdrowotnej piastun w piastowie</w:t>
      </w:r>
    </w:p>
    <w:p>
      <w:pPr>
        <w:pStyle w:val="Normal"/>
        <w:jc w:val="center"/>
        <w:rPr>
          <w:rFonts w:ascii="Garamond" w:hAnsi="Garamond" w:cs="Arial"/>
          <w:b/>
          <w:b/>
          <w:bCs/>
          <w:kern w:val="2"/>
          <w:sz w:val="22"/>
        </w:rPr>
      </w:pPr>
      <w:r>
        <w:rPr>
          <w:rFonts w:cs="Arial" w:ascii="Garamond" w:hAnsi="Garamond"/>
          <w:b/>
          <w:bCs/>
          <w:kern w:val="2"/>
          <w:sz w:val="22"/>
        </w:rPr>
        <w:t>ul. M. Reja 1, 05-820 Piastów</w:t>
      </w:r>
    </w:p>
    <w:p>
      <w:pPr>
        <w:pStyle w:val="Normal"/>
        <w:jc w:val="center"/>
        <w:rPr>
          <w:rFonts w:ascii="Garamond" w:hAnsi="Garamond" w:cs="Arial"/>
          <w:b/>
          <w:b/>
          <w:kern w:val="2"/>
          <w:sz w:val="22"/>
        </w:rPr>
      </w:pPr>
      <w:r>
        <w:rPr>
          <w:rFonts w:cs="Arial" w:ascii="Garamond" w:hAnsi="Garamond"/>
          <w:b/>
          <w:kern w:val="2"/>
          <w:sz w:val="22"/>
        </w:rPr>
        <w:t>Tel.</w:t>
      </w:r>
      <w:r>
        <w:rPr>
          <w:rFonts w:cs="Arial" w:ascii="Garamond" w:hAnsi="Garamond"/>
          <w:bCs/>
          <w:kern w:val="2"/>
          <w:sz w:val="22"/>
        </w:rPr>
        <w:t xml:space="preserve"> </w:t>
      </w:r>
      <w:r>
        <w:rPr>
          <w:rFonts w:cs="Arial" w:ascii="Garamond" w:hAnsi="Garamond"/>
          <w:b/>
          <w:kern w:val="2"/>
          <w:sz w:val="22"/>
        </w:rPr>
        <w:t>(22) 723 11 47 ;   Tel.</w:t>
      </w:r>
      <w:r>
        <w:rPr>
          <w:rFonts w:cs="Arial" w:ascii="Garamond" w:hAnsi="Garamond"/>
          <w:bCs/>
          <w:kern w:val="2"/>
          <w:sz w:val="22"/>
        </w:rPr>
        <w:t xml:space="preserve"> / </w:t>
      </w:r>
      <w:r>
        <w:rPr>
          <w:rFonts w:cs="Arial" w:ascii="Garamond" w:hAnsi="Garamond"/>
          <w:b/>
          <w:kern w:val="2"/>
          <w:sz w:val="22"/>
        </w:rPr>
        <w:t>Fax (22) 723 62 87</w:t>
      </w:r>
    </w:p>
    <w:p>
      <w:pPr>
        <w:pStyle w:val="Normal"/>
        <w:jc w:val="center"/>
        <w:rPr>
          <w:rFonts w:ascii="Garamond" w:hAnsi="Garamond" w:cs="Arial"/>
          <w:b/>
          <w:b/>
          <w:kern w:val="2"/>
          <w:sz w:val="22"/>
        </w:rPr>
      </w:pPr>
      <w:r>
        <w:rPr>
          <w:rFonts w:cs="Arial" w:ascii="Garamond" w:hAnsi="Garamond"/>
          <w:b/>
          <w:kern w:val="2"/>
          <w:sz w:val="22"/>
          <w:szCs w:val="20"/>
          <w:u w:val="single"/>
        </w:rPr>
        <w:t>Adres internetowy: www.piastunzoz.pl</w:t>
      </w:r>
    </w:p>
    <w:p>
      <w:pPr>
        <w:pStyle w:val="Normal"/>
        <w:jc w:val="center"/>
        <w:rPr>
          <w:rFonts w:ascii="Garamond" w:hAnsi="Garamond" w:cs="Arial"/>
          <w:b/>
          <w:b/>
          <w:bCs/>
          <w:kern w:val="2"/>
          <w:sz w:val="22"/>
          <w:lang w:val="de-DE"/>
        </w:rPr>
      </w:pPr>
      <w:r>
        <w:rPr>
          <w:rFonts w:ascii="Garamond" w:hAnsi="Garamond"/>
          <w:b/>
          <w:bCs/>
          <w:sz w:val="22"/>
          <w:szCs w:val="13"/>
          <w:lang w:val="de-DE"/>
        </w:rPr>
        <w:t xml:space="preserve">Adres e-mail: </w:t>
      </w:r>
      <w:hyperlink r:id="rId2">
        <w:r>
          <w:rPr>
            <w:rStyle w:val="InternetLink"/>
            <w:rFonts w:ascii="Garamond" w:hAnsi="Garamond"/>
            <w:b/>
            <w:bCs/>
            <w:color w:val="auto"/>
            <w:sz w:val="22"/>
            <w:szCs w:val="13"/>
            <w:lang w:val="de-DE"/>
          </w:rPr>
          <w:t>przychodnia@piastunzoz.pl</w:t>
        </w:r>
      </w:hyperlink>
      <w:r>
        <w:rPr>
          <w:rFonts w:cs="Arial" w:ascii="Garamond" w:hAnsi="Garamond"/>
          <w:b/>
          <w:bCs/>
          <w:kern w:val="2"/>
          <w:sz w:val="22"/>
          <w:lang w:val="de-DE"/>
        </w:rPr>
        <w:t xml:space="preserve"> </w:t>
      </w:r>
    </w:p>
    <w:p>
      <w:pPr>
        <w:pStyle w:val="Normal"/>
        <w:jc w:val="center"/>
        <w:rPr>
          <w:rFonts w:ascii="Garamond" w:hAnsi="Garamond"/>
          <w:b/>
          <w:b/>
          <w:sz w:val="22"/>
        </w:rPr>
      </w:pPr>
      <w:r>
        <w:rPr>
          <w:rFonts w:cs="Arial" w:ascii="Garamond" w:hAnsi="Garamond"/>
          <w:b/>
          <w:kern w:val="2"/>
          <w:sz w:val="22"/>
        </w:rPr>
        <w:t xml:space="preserve">NIP: </w:t>
      </w:r>
      <w:r>
        <w:rPr>
          <w:rFonts w:ascii="Garamond" w:hAnsi="Garamond"/>
          <w:b/>
          <w:sz w:val="22"/>
        </w:rPr>
        <w:t>534-21-31-788</w:t>
      </w:r>
      <w:r>
        <w:rPr>
          <w:rFonts w:cs="Arial" w:ascii="Garamond" w:hAnsi="Garamond"/>
          <w:b/>
          <w:kern w:val="2"/>
          <w:sz w:val="22"/>
        </w:rPr>
        <w:tab/>
        <w:tab/>
        <w:tab/>
        <w:tab/>
        <w:tab/>
        <w:t xml:space="preserve">             REGON: </w:t>
      </w:r>
      <w:r>
        <w:rPr>
          <w:rFonts w:ascii="Garamond" w:hAnsi="Garamond"/>
          <w:b/>
          <w:sz w:val="22"/>
        </w:rPr>
        <w:t>016391637</w:t>
      </w:r>
    </w:p>
    <w:p>
      <w:pPr>
        <w:pStyle w:val="Normal"/>
        <w:jc w:val="center"/>
        <w:rPr>
          <w:rFonts w:ascii="Garamond" w:hAnsi="Garamond" w:cs="Arial"/>
          <w:b/>
          <w:b/>
          <w:kern w:val="2"/>
          <w:sz w:val="22"/>
        </w:rPr>
      </w:pPr>
      <w:r>
        <w:rPr>
          <w:rFonts w:cs="Arial" w:ascii="Garamond" w:hAnsi="Garamond"/>
          <w:b/>
          <w:kern w:val="2"/>
          <w:sz w:val="22"/>
        </w:rPr>
      </w:r>
    </w:p>
    <w:p>
      <w:pPr>
        <w:pStyle w:val="Normal"/>
        <w:shd w:val="clear" w:color="auto" w:fill="FFFFFF"/>
        <w:spacing w:lineRule="auto" w:line="360"/>
        <w:ind w:left="6521" w:hanging="0"/>
        <w:rPr>
          <w:rFonts w:ascii="Garamond" w:hAnsi="Garamond" w:cs="Tahoma"/>
          <w:kern w:val="2"/>
          <w:sz w:val="22"/>
          <w:szCs w:val="22"/>
        </w:rPr>
      </w:pPr>
      <w:r>
        <w:rPr>
          <w:rFonts w:cs="Tahoma" w:ascii="Garamond" w:hAnsi="Garamond"/>
          <w:kern w:val="2"/>
          <w:sz w:val="22"/>
          <w:szCs w:val="22"/>
        </w:rPr>
        <w:t xml:space="preserve">Piastów, dnia </w:t>
      </w:r>
      <w:r>
        <w:rPr>
          <w:rFonts w:cs="Tahoma" w:ascii="Garamond" w:hAnsi="Garamond"/>
          <w:b/>
          <w:kern w:val="2"/>
          <w:sz w:val="22"/>
          <w:szCs w:val="22"/>
        </w:rPr>
        <w:t xml:space="preserve">04.06.2024 </w:t>
      </w:r>
      <w:r>
        <w:rPr>
          <w:rFonts w:cs="Tahoma" w:ascii="Garamond" w:hAnsi="Garamond"/>
          <w:b/>
          <w:bCs/>
          <w:kern w:val="2"/>
          <w:sz w:val="22"/>
          <w:szCs w:val="22"/>
        </w:rPr>
        <w:t>r.</w:t>
      </w:r>
    </w:p>
    <w:p>
      <w:pPr>
        <w:pStyle w:val="BodyTextIndent3"/>
        <w:ind w:left="0" w:hanging="0"/>
        <w:rPr>
          <w:rFonts w:ascii="Garamond" w:hAnsi="Garamond"/>
          <w:i/>
          <w:i/>
          <w:sz w:val="22"/>
          <w:szCs w:val="22"/>
        </w:rPr>
      </w:pPr>
      <w:r>
        <w:rPr>
          <w:rFonts w:ascii="Garamond" w:hAnsi="Garamond"/>
          <w:i/>
          <w:sz w:val="22"/>
          <w:szCs w:val="22"/>
        </w:rPr>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 xml:space="preserve">SZCZEGÓŁOWE WARUNKI KONKURSU OFERT </w:t>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na udzielanie świadczeń zdrowotnych</w:t>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426" w:hanging="360"/>
        <w:jc w:val="both"/>
        <w:rPr>
          <w:rFonts w:ascii="Garamond" w:hAnsi="Garamond"/>
          <w:b/>
          <w:b/>
          <w:sz w:val="22"/>
          <w:szCs w:val="22"/>
        </w:rPr>
      </w:pPr>
      <w:r>
        <w:rPr>
          <w:rFonts w:ascii="Garamond" w:hAnsi="Garamond"/>
          <w:b/>
          <w:sz w:val="22"/>
          <w:szCs w:val="22"/>
          <w:shd w:fill="E7E6E6" w:val="clear"/>
        </w:rPr>
        <w:t>PRZEDMIOT KONKURSU</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t>Przedmiotem postępowania konkursowego jest udzielanie następujących świadczeń zdrowotnych przez:</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jc w:val="both"/>
        <w:rPr>
          <w:rFonts w:ascii="Garamond" w:hAnsi="Garamond"/>
          <w:sz w:val="22"/>
          <w:szCs w:val="22"/>
        </w:rPr>
      </w:pPr>
      <w:bookmarkStart w:id="0" w:name="_Hlk117157343"/>
      <w:bookmarkStart w:id="1" w:name="_Hlk117159627"/>
      <w:r>
        <w:rPr>
          <w:rFonts w:ascii="Garamond" w:hAnsi="Garamond"/>
          <w:b/>
          <w:color w:val="0070C0"/>
          <w:sz w:val="22"/>
          <w:szCs w:val="22"/>
        </w:rPr>
        <w:t xml:space="preserve">Zadanie nr 1: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 zakresie </w:t>
      </w:r>
      <w:r>
        <w:rPr>
          <w:rFonts w:ascii="Garamond" w:hAnsi="Garamond"/>
          <w:b/>
          <w:color w:val="0070C0"/>
          <w:sz w:val="22"/>
          <w:szCs w:val="22"/>
        </w:rPr>
        <w:t>nocnej</w:t>
        <w:br/>
        <w:t xml:space="preserve">i świątecznej opieki zdrowotnej </w:t>
      </w:r>
      <w:r>
        <w:rPr>
          <w:rFonts w:ascii="Garamond" w:hAnsi="Garamond"/>
          <w:b/>
          <w:sz w:val="22"/>
          <w:szCs w:val="22"/>
        </w:rPr>
        <w:t xml:space="preserve">w terminie od 1.07.2024 r. do 31.12.2026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 </w:t>
      </w:r>
      <w:r>
        <w:rPr>
          <w:rFonts w:ascii="Garamond" w:hAnsi="Garamond"/>
          <w:b/>
          <w:sz w:val="22"/>
          <w:szCs w:val="22"/>
        </w:rPr>
        <w:t>kontrakt</w:t>
      </w:r>
      <w:r>
        <w:rPr>
          <w:rFonts w:ascii="Garamond" w:hAnsi="Garamond"/>
          <w:sz w:val="22"/>
          <w:szCs w:val="22"/>
        </w:rPr>
        <w:t xml:space="preserve"> na podstawie których będzie udzielało świadczeń </w:t>
      </w:r>
      <w:r>
        <w:rPr>
          <w:rFonts w:ascii="Garamond" w:hAnsi="Garamond"/>
          <w:b/>
          <w:sz w:val="22"/>
          <w:szCs w:val="22"/>
        </w:rPr>
        <w:t>2 lekarzy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bCs/>
          <w:sz w:val="22"/>
          <w:szCs w:val="22"/>
        </w:rPr>
      </w:pPr>
      <w:r>
        <w:rPr>
          <w:rFonts w:ascii="Garamond" w:hAnsi="Garamond"/>
          <w:b/>
          <w:color w:val="0070C0"/>
          <w:sz w:val="22"/>
          <w:szCs w:val="22"/>
        </w:rPr>
        <w:t xml:space="preserve">Zadanie nr 2: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podstawowej opieki zdrowotnej</w:t>
      </w:r>
      <w:r>
        <w:rPr>
          <w:rFonts w:ascii="Garamond" w:hAnsi="Garamond"/>
          <w:b/>
          <w:color w:val="00B0F0"/>
          <w:sz w:val="22"/>
          <w:szCs w:val="22"/>
        </w:rPr>
        <w:t xml:space="preserve"> </w:t>
      </w:r>
      <w:r>
        <w:rPr>
          <w:rFonts w:ascii="Garamond" w:hAnsi="Garamond"/>
          <w:b/>
          <w:sz w:val="22"/>
          <w:szCs w:val="22"/>
        </w:rPr>
        <w:t xml:space="preserve">w terminie od 1.07.2024 r. do 30.06.2026 r. </w:t>
      </w:r>
      <w:r>
        <w:rPr>
          <w:rFonts w:ascii="Garamond" w:hAnsi="Garamond"/>
          <w:sz w:val="22"/>
          <w:szCs w:val="22"/>
        </w:rPr>
        <w:t xml:space="preserve">W tym zadaniu zostaną zawarte umowy </w:t>
      </w:r>
      <w:r>
        <w:rPr>
          <w:rFonts w:ascii="Garamond" w:hAnsi="Garamond"/>
          <w:b/>
          <w:sz w:val="22"/>
          <w:szCs w:val="22"/>
        </w:rPr>
        <w:t>zlecenie</w:t>
      </w:r>
      <w:r>
        <w:rPr>
          <w:rFonts w:ascii="Garamond" w:hAnsi="Garamond"/>
          <w:sz w:val="22"/>
          <w:szCs w:val="22"/>
        </w:rPr>
        <w:t xml:space="preserve"> lub</w:t>
      </w:r>
      <w:r>
        <w:rPr>
          <w:rFonts w:ascii="Garamond" w:hAnsi="Garamond"/>
          <w:b/>
          <w:bCs/>
          <w:sz w:val="22"/>
          <w:szCs w:val="22"/>
        </w:rPr>
        <w:t xml:space="preserve"> kontrakt</w:t>
      </w:r>
      <w:r>
        <w:rPr>
          <w:rFonts w:ascii="Garamond" w:hAnsi="Garamond"/>
          <w:sz w:val="22"/>
          <w:szCs w:val="22"/>
        </w:rPr>
        <w:t xml:space="preserve"> na podstawie których będzie udzielało świadczeń </w:t>
      </w:r>
      <w:r>
        <w:rPr>
          <w:rFonts w:ascii="Garamond" w:hAnsi="Garamond"/>
          <w:b/>
          <w:bCs/>
          <w:sz w:val="22"/>
          <w:szCs w:val="22"/>
        </w:rPr>
        <w:t>7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bCs/>
          <w:sz w:val="22"/>
          <w:szCs w:val="22"/>
        </w:rPr>
      </w:pPr>
      <w:r>
        <w:rPr>
          <w:rFonts w:ascii="Garamond" w:hAnsi="Garamond"/>
          <w:b/>
          <w:color w:val="0070C0"/>
          <w:sz w:val="22"/>
          <w:szCs w:val="22"/>
        </w:rPr>
        <w:t xml:space="preserve">Zadanie nr 3: </w:t>
      </w:r>
      <w:r>
        <w:rPr>
          <w:rFonts w:ascii="Garamond" w:hAnsi="Garamond"/>
          <w:b/>
          <w:sz w:val="22"/>
          <w:szCs w:val="22"/>
        </w:rPr>
        <w:t xml:space="preserve">Wykonywanie świadczeń zdrowotnych przez </w:t>
      </w:r>
      <w:r>
        <w:rPr>
          <w:rFonts w:ascii="Garamond" w:hAnsi="Garamond"/>
          <w:b/>
          <w:color w:val="0070C0"/>
          <w:sz w:val="22"/>
          <w:szCs w:val="22"/>
        </w:rPr>
        <w:t xml:space="preserve">lekarza </w:t>
      </w:r>
      <w:r>
        <w:rPr>
          <w:rFonts w:ascii="Garamond" w:hAnsi="Garamond"/>
          <w:b/>
          <w:sz w:val="22"/>
          <w:szCs w:val="22"/>
        </w:rPr>
        <w:t xml:space="preserve">w zakresie </w:t>
      </w:r>
      <w:r>
        <w:rPr>
          <w:rFonts w:ascii="Garamond" w:hAnsi="Garamond"/>
          <w:b/>
          <w:color w:val="0070C0"/>
          <w:sz w:val="22"/>
          <w:szCs w:val="22"/>
        </w:rPr>
        <w:t xml:space="preserve">opisywania zdjęć rentgenowskich </w:t>
      </w:r>
      <w:r>
        <w:rPr>
          <w:rFonts w:ascii="Garamond" w:hAnsi="Garamond"/>
          <w:b/>
          <w:sz w:val="22"/>
          <w:szCs w:val="22"/>
        </w:rPr>
        <w:t xml:space="preserve">w terminie od 1.07.2024 r. do 31.12.2026 r. </w:t>
      </w:r>
      <w:r>
        <w:rPr>
          <w:rFonts w:ascii="Garamond" w:hAnsi="Garamond"/>
          <w:sz w:val="22"/>
          <w:szCs w:val="22"/>
        </w:rPr>
        <w:t xml:space="preserve">W tym zadaniu zostanie zawarta umowa </w:t>
      </w:r>
      <w:r>
        <w:rPr>
          <w:rFonts w:ascii="Garamond" w:hAnsi="Garamond"/>
          <w:b/>
          <w:sz w:val="22"/>
          <w:szCs w:val="22"/>
        </w:rPr>
        <w:t>kontraktowa</w:t>
      </w:r>
      <w:r>
        <w:rPr>
          <w:rFonts w:ascii="Garamond" w:hAnsi="Garamond"/>
          <w:sz w:val="22"/>
          <w:szCs w:val="22"/>
        </w:rPr>
        <w:t xml:space="preserve"> na podstawie której będzie udzielał świadczeń </w:t>
      </w:r>
      <w:r>
        <w:rPr>
          <w:rFonts w:ascii="Garamond" w:hAnsi="Garamond"/>
          <w:b/>
          <w:bCs/>
          <w:sz w:val="22"/>
          <w:szCs w:val="22"/>
        </w:rPr>
        <w:t>1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4:</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w:t>
      </w:r>
      <w:r>
        <w:rPr>
          <w:rFonts w:ascii="Garamond" w:hAnsi="Garamond"/>
          <w:b/>
          <w:bCs/>
          <w:color w:val="0070C0"/>
          <w:sz w:val="22"/>
          <w:szCs w:val="22"/>
        </w:rPr>
        <w:t>badań diagnostycznych (ultrasonografia)</w:t>
      </w:r>
      <w:r>
        <w:rPr>
          <w:rFonts w:ascii="Garamond" w:hAnsi="Garamond"/>
          <w:b/>
          <w:color w:val="0070C0"/>
          <w:sz w:val="22"/>
          <w:szCs w:val="22"/>
        </w:rPr>
        <w:t xml:space="preserve"> - </w:t>
      </w:r>
      <w:r>
        <w:rPr>
          <w:rFonts w:ascii="Garamond" w:hAnsi="Garamond"/>
          <w:b/>
          <w:sz w:val="22"/>
          <w:szCs w:val="22"/>
        </w:rPr>
        <w:t>w terminie od 1.07.2024 r. do 31.12.2026 r.</w:t>
      </w:r>
      <w:r>
        <w:rPr>
          <w:rFonts w:ascii="Garamond" w:hAnsi="Garamond"/>
          <w:b/>
          <w:color w:val="0070C0"/>
          <w:sz w:val="22"/>
          <w:szCs w:val="22"/>
        </w:rPr>
        <w:t xml:space="preserve">  </w:t>
      </w:r>
      <w:r>
        <w:rPr>
          <w:rFonts w:ascii="Garamond" w:hAnsi="Garamond"/>
          <w:sz w:val="22"/>
          <w:szCs w:val="22"/>
        </w:rPr>
        <w:t xml:space="preserve">W tym zadaniu zostanie zawarta umowa </w:t>
      </w:r>
      <w:r>
        <w:rPr>
          <w:rFonts w:ascii="Garamond" w:hAnsi="Garamond"/>
          <w:b/>
          <w:bCs/>
          <w:sz w:val="22"/>
          <w:szCs w:val="22"/>
        </w:rPr>
        <w:t>zlecenie</w:t>
      </w:r>
      <w:r>
        <w:rPr>
          <w:rFonts w:ascii="Garamond" w:hAnsi="Garamond"/>
          <w:sz w:val="22"/>
          <w:szCs w:val="22"/>
        </w:rPr>
        <w:t xml:space="preserve"> na podstawie której będzie udzielał świadczeń </w:t>
      </w:r>
      <w:r>
        <w:rPr>
          <w:rFonts w:ascii="Garamond" w:hAnsi="Garamond"/>
          <w:b/>
          <w:sz w:val="22"/>
          <w:szCs w:val="22"/>
        </w:rPr>
        <w:t>1 lekarz,</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5:</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w:t>
      </w:r>
      <w:r>
        <w:rPr>
          <w:rFonts w:ascii="Garamond" w:hAnsi="Garamond"/>
          <w:b/>
          <w:color w:val="0070C0"/>
          <w:sz w:val="22"/>
          <w:szCs w:val="22"/>
        </w:rPr>
        <w:t xml:space="preserve">kardiologii - </w:t>
        <w:br/>
      </w:r>
      <w:r>
        <w:rPr>
          <w:rFonts w:ascii="Garamond" w:hAnsi="Garamond"/>
          <w:b/>
          <w:sz w:val="22"/>
          <w:szCs w:val="22"/>
        </w:rPr>
        <w:t>w terminie od 1.07.2024 r. do 31.12.2026 r.</w:t>
      </w:r>
      <w:r>
        <w:rPr>
          <w:rFonts w:ascii="Garamond" w:hAnsi="Garamond"/>
          <w:b/>
          <w:color w:val="0070C0"/>
          <w:sz w:val="22"/>
          <w:szCs w:val="22"/>
        </w:rPr>
        <w:t xml:space="preserve">  </w:t>
      </w:r>
      <w:r>
        <w:rPr>
          <w:rFonts w:ascii="Garamond" w:hAnsi="Garamond"/>
          <w:sz w:val="22"/>
          <w:szCs w:val="22"/>
        </w:rPr>
        <w:t xml:space="preserve">W tym zadaniu zostaną zawarte umowy </w:t>
      </w:r>
      <w:r>
        <w:rPr>
          <w:rFonts w:ascii="Garamond" w:hAnsi="Garamond"/>
          <w:b/>
          <w:bCs/>
          <w:sz w:val="22"/>
          <w:szCs w:val="22"/>
        </w:rPr>
        <w:t>kontraktowe</w:t>
      </w:r>
      <w:r>
        <w:rPr>
          <w:rFonts w:ascii="Garamond" w:hAnsi="Garamond"/>
          <w:color w:val="FF0000"/>
          <w:sz w:val="22"/>
          <w:szCs w:val="22"/>
        </w:rPr>
        <w:t xml:space="preserve"> </w:t>
      </w:r>
      <w:r>
        <w:rPr>
          <w:rFonts w:ascii="Garamond" w:hAnsi="Garamond"/>
          <w:sz w:val="22"/>
          <w:szCs w:val="22"/>
        </w:rPr>
        <w:t xml:space="preserve">na podstawie których będzie udzielało świadczeń </w:t>
      </w:r>
      <w:r>
        <w:rPr>
          <w:rFonts w:ascii="Garamond" w:hAnsi="Garamond"/>
          <w:b/>
          <w:sz w:val="22"/>
          <w:szCs w:val="22"/>
        </w:rPr>
        <w:t>2 lekarzy,</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bookmarkStart w:id="2" w:name="_Hlk114827418"/>
      <w:r>
        <w:rPr>
          <w:rFonts w:ascii="Garamond" w:hAnsi="Garamond"/>
          <w:b/>
          <w:color w:val="0070C0"/>
          <w:sz w:val="22"/>
          <w:szCs w:val="22"/>
        </w:rPr>
        <w:t xml:space="preserve">Zadanie nr 6: </w:t>
      </w:r>
      <w:r>
        <w:rPr>
          <w:rFonts w:ascii="Garamond" w:hAnsi="Garamond"/>
          <w:b/>
          <w:sz w:val="22"/>
          <w:szCs w:val="22"/>
        </w:rPr>
        <w:t xml:space="preserve">Wykonywanie usług i świadczeń zdrowotnych przez </w:t>
      </w:r>
      <w:r>
        <w:rPr>
          <w:rFonts w:ascii="Garamond" w:hAnsi="Garamond"/>
          <w:b/>
          <w:color w:val="0070C0"/>
          <w:sz w:val="22"/>
          <w:szCs w:val="22"/>
        </w:rPr>
        <w:t>fizjoterapeutę</w:t>
      </w:r>
      <w:r>
        <w:rPr>
          <w:rFonts w:ascii="Garamond" w:hAnsi="Garamond"/>
          <w:b/>
          <w:sz w:val="22"/>
          <w:szCs w:val="22"/>
        </w:rPr>
        <w:t xml:space="preserve"> w terminie od 1.07.2024 r. do 30.06.2026  r.  w formie:</w:t>
      </w:r>
    </w:p>
    <w:p>
      <w:pPr>
        <w:pStyle w:val="ListParagraph"/>
        <w:numPr>
          <w:ilvl w:val="0"/>
          <w:numId w:val="12"/>
        </w:numPr>
        <w:suppressAutoHyphens w:val="true"/>
        <w:ind w:left="1134" w:hanging="360"/>
        <w:rPr>
          <w:rFonts w:ascii="Garamond" w:hAnsi="Garamond"/>
          <w:b/>
          <w:b/>
          <w:sz w:val="22"/>
          <w:szCs w:val="22"/>
        </w:rPr>
      </w:pPr>
      <w:r>
        <w:rPr>
          <w:rFonts w:ascii="Garamond" w:hAnsi="Garamond"/>
          <w:b/>
          <w:sz w:val="22"/>
          <w:szCs w:val="22"/>
        </w:rPr>
        <w:t xml:space="preserve">fizjoterapii domowej w ramach NFZ, </w:t>
      </w:r>
    </w:p>
    <w:p>
      <w:pPr>
        <w:pStyle w:val="Normal"/>
        <w:numPr>
          <w:ilvl w:val="0"/>
          <w:numId w:val="12"/>
        </w:numPr>
        <w:ind w:left="1134" w:hanging="360"/>
        <w:jc w:val="both"/>
        <w:rPr>
          <w:rFonts w:ascii="Garamond" w:hAnsi="Garamond"/>
          <w:b/>
          <w:b/>
          <w:sz w:val="22"/>
          <w:szCs w:val="22"/>
        </w:rPr>
      </w:pPr>
      <w:r>
        <w:rPr>
          <w:rFonts w:ascii="Garamond" w:hAnsi="Garamond"/>
          <w:b/>
          <w:sz w:val="22"/>
          <w:szCs w:val="22"/>
        </w:rPr>
        <w:t>fizjoterapii domowej komercyjnej,</w:t>
      </w:r>
    </w:p>
    <w:p>
      <w:pPr>
        <w:pStyle w:val="Normal"/>
        <w:numPr>
          <w:ilvl w:val="0"/>
          <w:numId w:val="12"/>
        </w:numPr>
        <w:ind w:left="1134" w:hanging="360"/>
        <w:jc w:val="both"/>
        <w:rPr>
          <w:rFonts w:ascii="Garamond" w:hAnsi="Garamond"/>
          <w:b/>
          <w:b/>
          <w:sz w:val="22"/>
          <w:szCs w:val="22"/>
        </w:rPr>
      </w:pPr>
      <w:r>
        <w:rPr>
          <w:rFonts w:ascii="Garamond" w:hAnsi="Garamond"/>
          <w:b/>
          <w:sz w:val="22"/>
          <w:szCs w:val="22"/>
        </w:rPr>
        <w:t>fizjoterapia ambulatoryjnej komercyjnej,</w:t>
      </w:r>
    </w:p>
    <w:p>
      <w:pPr>
        <w:pStyle w:val="Normal"/>
        <w:numPr>
          <w:ilvl w:val="0"/>
          <w:numId w:val="12"/>
        </w:numPr>
        <w:ind w:left="1134" w:hanging="360"/>
        <w:jc w:val="both"/>
        <w:rPr>
          <w:rFonts w:ascii="Garamond" w:hAnsi="Garamond"/>
          <w:b/>
          <w:b/>
          <w:sz w:val="22"/>
          <w:szCs w:val="22"/>
        </w:rPr>
      </w:pPr>
      <w:bookmarkStart w:id="3" w:name="_Hlk114827418"/>
      <w:r>
        <w:rPr>
          <w:rFonts w:ascii="Garamond" w:hAnsi="Garamond"/>
          <w:b/>
          <w:sz w:val="22"/>
          <w:szCs w:val="22"/>
        </w:rPr>
        <w:t>rozliczanie świadczeń zdrowotnych z zakresu fizjoterapii.</w:t>
      </w:r>
      <w:bookmarkEnd w:id="3"/>
    </w:p>
    <w:p>
      <w:pPr>
        <w:pStyle w:val="Normal"/>
        <w:jc w:val="both"/>
        <w:rPr>
          <w:rFonts w:ascii="Garamond" w:hAnsi="Garamond"/>
          <w:b/>
          <w:b/>
          <w:sz w:val="22"/>
          <w:szCs w:val="22"/>
        </w:rPr>
      </w:pPr>
      <w:r>
        <w:rPr>
          <w:rFonts w:ascii="Garamond" w:hAnsi="Garamond"/>
          <w:sz w:val="22"/>
          <w:szCs w:val="22"/>
        </w:rPr>
        <w:t xml:space="preserve">W tym zadaniu zostaną zawarte umowy </w:t>
      </w:r>
      <w:r>
        <w:rPr>
          <w:rFonts w:ascii="Garamond" w:hAnsi="Garamond"/>
          <w:b/>
          <w:bCs/>
          <w:sz w:val="22"/>
          <w:szCs w:val="22"/>
        </w:rPr>
        <w:t>zlecenie</w:t>
      </w:r>
      <w:r>
        <w:rPr>
          <w:rFonts w:ascii="Garamond" w:hAnsi="Garamond"/>
          <w:sz w:val="22"/>
          <w:szCs w:val="22"/>
        </w:rPr>
        <w:t xml:space="preserve"> lub </w:t>
      </w:r>
      <w:r>
        <w:rPr>
          <w:rFonts w:ascii="Garamond" w:hAnsi="Garamond"/>
          <w:b/>
          <w:bCs/>
          <w:sz w:val="22"/>
          <w:szCs w:val="22"/>
        </w:rPr>
        <w:t>kontrakt</w:t>
      </w:r>
      <w:r>
        <w:rPr>
          <w:rFonts w:ascii="Garamond" w:hAnsi="Garamond"/>
          <w:sz w:val="22"/>
          <w:szCs w:val="22"/>
        </w:rPr>
        <w:t xml:space="preserve"> </w:t>
      </w:r>
      <w:r>
        <w:rPr>
          <w:rFonts w:ascii="Garamond" w:hAnsi="Garamond"/>
          <w:color w:val="FF0000"/>
          <w:sz w:val="22"/>
          <w:szCs w:val="22"/>
        </w:rPr>
        <w:t xml:space="preserve"> </w:t>
      </w:r>
      <w:r>
        <w:rPr>
          <w:rFonts w:ascii="Garamond" w:hAnsi="Garamond"/>
          <w:sz w:val="22"/>
          <w:szCs w:val="22"/>
        </w:rPr>
        <w:t xml:space="preserve">na podstawie których świadczeń będzie udzielało </w:t>
      </w:r>
      <w:r>
        <w:rPr>
          <w:rFonts w:ascii="Garamond" w:hAnsi="Garamond"/>
          <w:b/>
          <w:bCs/>
          <w:sz w:val="22"/>
          <w:szCs w:val="22"/>
        </w:rPr>
        <w:t xml:space="preserve">7  </w:t>
      </w:r>
      <w:r>
        <w:rPr>
          <w:rFonts w:ascii="Garamond" w:hAnsi="Garamond"/>
          <w:b/>
          <w:sz w:val="22"/>
          <w:szCs w:val="22"/>
        </w:rPr>
        <w:t>fizjoterapeutów.</w:t>
      </w:r>
    </w:p>
    <w:p>
      <w:pPr>
        <w:pStyle w:val="Normal"/>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7: </w:t>
      </w:r>
      <w:r>
        <w:rPr>
          <w:rFonts w:ascii="Garamond" w:hAnsi="Garamond"/>
          <w:b/>
          <w:sz w:val="22"/>
          <w:szCs w:val="22"/>
        </w:rPr>
        <w:t xml:space="preserve">Wykonywanie usług i świadczeń zdrowotnych w terminie od 01.07.2024 r. </w:t>
        <w:br/>
      </w:r>
      <w:r>
        <w:rPr>
          <w:rFonts w:ascii="Garamond" w:hAnsi="Garamond"/>
          <w:b/>
          <w:color w:val="000000" w:themeColor="text1"/>
          <w:sz w:val="22"/>
          <w:szCs w:val="22"/>
        </w:rPr>
        <w:t>do 31.12.2026 r.</w:t>
      </w:r>
      <w:r>
        <w:rPr>
          <w:rFonts w:ascii="Garamond" w:hAnsi="Garamond"/>
          <w:color w:val="000000" w:themeColor="text1"/>
          <w:sz w:val="22"/>
          <w:szCs w:val="22"/>
        </w:rPr>
        <w:t xml:space="preserve"> </w:t>
      </w:r>
      <w:r>
        <w:rPr>
          <w:rFonts w:ascii="Garamond" w:hAnsi="Garamond"/>
          <w:sz w:val="22"/>
          <w:szCs w:val="22"/>
        </w:rPr>
        <w:t xml:space="preserve">w zakresie: </w:t>
      </w:r>
    </w:p>
    <w:p>
      <w:pPr>
        <w:pStyle w:val="Normal"/>
        <w:numPr>
          <w:ilvl w:val="0"/>
          <w:numId w:val="20"/>
        </w:numPr>
        <w:jc w:val="both"/>
        <w:rPr>
          <w:rFonts w:ascii="Garamond" w:hAnsi="Garamond"/>
          <w:bCs/>
          <w:sz w:val="22"/>
          <w:szCs w:val="22"/>
        </w:rPr>
      </w:pPr>
      <w:r>
        <w:rPr>
          <w:rFonts w:ascii="Garamond" w:hAnsi="Garamond"/>
          <w:bCs/>
          <w:sz w:val="22"/>
          <w:szCs w:val="22"/>
        </w:rPr>
        <w:t xml:space="preserve">usługi </w:t>
      </w:r>
      <w:r>
        <w:rPr>
          <w:rFonts w:ascii="Garamond" w:hAnsi="Garamond"/>
          <w:b/>
          <w:color w:val="0070C0"/>
          <w:sz w:val="22"/>
          <w:szCs w:val="22"/>
        </w:rPr>
        <w:t>transportu sanitarnego i ratownictwa medycznego</w:t>
      </w:r>
      <w:r>
        <w:rPr>
          <w:rFonts w:ascii="Garamond" w:hAnsi="Garamond"/>
          <w:bCs/>
          <w:color w:val="0070C0"/>
          <w:sz w:val="22"/>
          <w:szCs w:val="22"/>
        </w:rPr>
        <w:t xml:space="preserve"> </w:t>
      </w:r>
      <w:r>
        <w:rPr>
          <w:rFonts w:ascii="Garamond" w:hAnsi="Garamond"/>
          <w:bCs/>
          <w:sz w:val="22"/>
          <w:szCs w:val="22"/>
        </w:rPr>
        <w:t>dla pacjentów Udzielającego Zamówienie/Zleceniodawcy oraz Podmiotów, które posiadają podpisaną umowę z Udzielającym  Zamówienie/Zleceniodawcą na wykonywanie przez niego tego rodzaju usług,</w:t>
      </w:r>
    </w:p>
    <w:p>
      <w:pPr>
        <w:pStyle w:val="Normal"/>
        <w:numPr>
          <w:ilvl w:val="0"/>
          <w:numId w:val="15"/>
        </w:numPr>
        <w:jc w:val="both"/>
        <w:rPr>
          <w:rFonts w:ascii="Garamond" w:hAnsi="Garamond"/>
          <w:bCs/>
          <w:color w:val="000000"/>
          <w:sz w:val="22"/>
          <w:szCs w:val="22"/>
        </w:rPr>
      </w:pPr>
      <w:r>
        <w:rPr>
          <w:rFonts w:ascii="Garamond" w:hAnsi="Garamond"/>
          <w:bCs/>
          <w:sz w:val="22"/>
          <w:szCs w:val="22"/>
        </w:rPr>
        <w:t xml:space="preserve">usługi </w:t>
      </w:r>
      <w:r>
        <w:rPr>
          <w:rFonts w:ascii="Garamond" w:hAnsi="Garamond"/>
          <w:b/>
          <w:color w:val="0070C0"/>
          <w:sz w:val="22"/>
          <w:szCs w:val="22"/>
        </w:rPr>
        <w:t>transportu sanitarnego i ratownictwa medycznego</w:t>
      </w:r>
      <w:r>
        <w:rPr>
          <w:rFonts w:ascii="Garamond" w:hAnsi="Garamond"/>
          <w:bCs/>
          <w:color w:val="0070C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w:t>
      </w:r>
      <w:r>
        <w:rPr>
          <w:rFonts w:ascii="Garamond" w:hAnsi="Garamond"/>
          <w:bCs/>
          <w:color w:val="0070C0"/>
          <w:sz w:val="22"/>
          <w:szCs w:val="22"/>
        </w:rPr>
        <w:t xml:space="preserve"> imprez </w:t>
      </w:r>
      <w:r>
        <w:rPr>
          <w:rFonts w:ascii="Garamond" w:hAnsi="Garamond"/>
          <w:bCs/>
          <w:sz w:val="22"/>
          <w:szCs w:val="22"/>
        </w:rPr>
        <w:t>oraz innych wydarzeń w tym sportowych z</w:t>
      </w:r>
      <w:r>
        <w:rPr>
          <w:rFonts w:ascii="Garamond" w:hAnsi="Garamond"/>
          <w:bCs/>
          <w:color w:val="000000"/>
          <w:sz w:val="22"/>
          <w:szCs w:val="22"/>
        </w:rPr>
        <w:t>abezpieczanych</w:t>
      </w:r>
      <w:r>
        <w:rPr>
          <w:rFonts w:ascii="Garamond" w:hAnsi="Garamond"/>
          <w:bCs/>
          <w:sz w:val="22"/>
          <w:szCs w:val="22"/>
        </w:rPr>
        <w:t xml:space="preserve"> </w:t>
      </w:r>
      <w:r>
        <w:rPr>
          <w:rFonts w:ascii="Garamond" w:hAnsi="Garamond"/>
          <w:bCs/>
          <w:color w:val="000000"/>
          <w:sz w:val="22"/>
          <w:szCs w:val="22"/>
        </w:rPr>
        <w:t>przez Udzielającego Zamówienie/Zleceniodawcę.</w:t>
      </w:r>
    </w:p>
    <w:p>
      <w:pPr>
        <w:pStyle w:val="Normal"/>
        <w:jc w:val="both"/>
        <w:rPr>
          <w:rFonts w:ascii="Garamond" w:hAnsi="Garamond"/>
          <w:b/>
          <w:b/>
          <w:color w:val="000000"/>
          <w:sz w:val="22"/>
          <w:szCs w:val="22"/>
        </w:rPr>
      </w:pPr>
      <w:r>
        <w:rPr>
          <w:rFonts w:ascii="Garamond" w:hAnsi="Garamond"/>
          <w:b/>
          <w:color w:val="000000"/>
          <w:sz w:val="22"/>
          <w:szCs w:val="22"/>
        </w:rPr>
      </w:r>
    </w:p>
    <w:p>
      <w:pPr>
        <w:pStyle w:val="Normal"/>
        <w:ind w:left="360" w:hanging="0"/>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zlecenia lub kontrakt</w:t>
      </w:r>
      <w:r>
        <w:rPr>
          <w:rFonts w:ascii="Garamond" w:hAnsi="Garamond"/>
          <w:sz w:val="22"/>
          <w:szCs w:val="22"/>
        </w:rPr>
        <w:t xml:space="preserve"> na podstawie których świadczeń będą udzielały </w:t>
      </w:r>
      <w:r>
        <w:rPr>
          <w:rFonts w:ascii="Garamond" w:hAnsi="Garamond"/>
          <w:b/>
          <w:sz w:val="22"/>
          <w:szCs w:val="22"/>
        </w:rPr>
        <w:t>2 osoby.</w:t>
      </w:r>
    </w:p>
    <w:p>
      <w:pPr>
        <w:pStyle w:val="Normal"/>
        <w:ind w:left="360" w:hanging="0"/>
        <w:jc w:val="both"/>
        <w:rPr>
          <w:b/>
          <w:b/>
          <w:color w:val="C00000"/>
          <w:sz w:val="22"/>
          <w:szCs w:val="22"/>
        </w:rPr>
      </w:pPr>
      <w:r>
        <w:rPr>
          <w:b/>
          <w:color w:val="C00000"/>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8: </w:t>
      </w:r>
      <w:r>
        <w:rPr>
          <w:rFonts w:ascii="Garamond" w:hAnsi="Garamond"/>
          <w:b/>
          <w:sz w:val="22"/>
          <w:szCs w:val="22"/>
        </w:rPr>
        <w:t xml:space="preserve">Wykonywanie usług i świadczeń zdrowotnych w terminie od 01.07.2024 r. </w:t>
        <w:br/>
      </w:r>
      <w:r>
        <w:rPr>
          <w:rFonts w:ascii="Garamond" w:hAnsi="Garamond"/>
          <w:b/>
          <w:color w:val="000000" w:themeColor="text1"/>
          <w:sz w:val="22"/>
          <w:szCs w:val="22"/>
        </w:rPr>
        <w:t>do 31.12.2026 r.</w:t>
      </w:r>
      <w:r>
        <w:rPr>
          <w:rFonts w:ascii="Garamond" w:hAnsi="Garamond"/>
          <w:color w:val="000000" w:themeColor="text1"/>
          <w:sz w:val="22"/>
          <w:szCs w:val="22"/>
        </w:rPr>
        <w:t xml:space="preserve"> </w:t>
      </w:r>
      <w:r>
        <w:rPr>
          <w:rFonts w:ascii="Garamond" w:hAnsi="Garamond"/>
          <w:sz w:val="22"/>
          <w:szCs w:val="22"/>
        </w:rPr>
        <w:t xml:space="preserve">w zakresie: </w:t>
      </w:r>
    </w:p>
    <w:p>
      <w:pPr>
        <w:pStyle w:val="Normal"/>
        <w:numPr>
          <w:ilvl w:val="0"/>
          <w:numId w:val="16"/>
        </w:numPr>
        <w:jc w:val="both"/>
        <w:rPr>
          <w:rFonts w:ascii="Garamond" w:hAnsi="Garamond"/>
          <w:bCs/>
          <w:sz w:val="22"/>
          <w:szCs w:val="22"/>
        </w:rPr>
      </w:pPr>
      <w:r>
        <w:rPr>
          <w:rFonts w:ascii="Garamond" w:hAnsi="Garamond"/>
          <w:bCs/>
          <w:sz w:val="22"/>
          <w:szCs w:val="22"/>
        </w:rPr>
        <w:t xml:space="preserve">usługi </w:t>
      </w:r>
      <w:r>
        <w:rPr>
          <w:rFonts w:ascii="Garamond" w:hAnsi="Garamond"/>
          <w:b/>
          <w:color w:val="0070C0"/>
          <w:sz w:val="22"/>
          <w:szCs w:val="22"/>
        </w:rPr>
        <w:t>transportu sanitarnego, kierowania pojazdem uprzywilejowanym, ratownictwa medycznego</w:t>
      </w:r>
      <w:r>
        <w:rPr>
          <w:rFonts w:ascii="Garamond" w:hAnsi="Garamond"/>
          <w:bCs/>
          <w:color w:val="0070C0"/>
          <w:sz w:val="22"/>
          <w:szCs w:val="22"/>
        </w:rPr>
        <w:t xml:space="preserve"> </w:t>
      </w:r>
      <w:r>
        <w:rPr>
          <w:rFonts w:ascii="Garamond" w:hAnsi="Garamond"/>
          <w:bCs/>
          <w:sz w:val="22"/>
          <w:szCs w:val="22"/>
        </w:rPr>
        <w:t>dla pacjentów Udzielającego Zamówienie/Zleceniodawcy oraz Podmiotów, które posiadają podpisaną umowę ze Udzielającym  Zamówienie/Zleceniodawcą na wykonywanie przez niego tego rodzaju usług,</w:t>
      </w:r>
    </w:p>
    <w:p>
      <w:pPr>
        <w:pStyle w:val="Normal"/>
        <w:numPr>
          <w:ilvl w:val="0"/>
          <w:numId w:val="16"/>
        </w:numPr>
        <w:jc w:val="both"/>
        <w:rPr>
          <w:rFonts w:ascii="Garamond" w:hAnsi="Garamond"/>
          <w:bCs/>
          <w:color w:val="000000"/>
          <w:sz w:val="22"/>
          <w:szCs w:val="22"/>
        </w:rPr>
      </w:pPr>
      <w:r>
        <w:rPr>
          <w:rFonts w:ascii="Garamond" w:hAnsi="Garamond"/>
          <w:bCs/>
          <w:sz w:val="22"/>
          <w:szCs w:val="22"/>
        </w:rPr>
        <w:t xml:space="preserve">usługi </w:t>
      </w:r>
      <w:r>
        <w:rPr>
          <w:rFonts w:ascii="Garamond" w:hAnsi="Garamond"/>
          <w:b/>
          <w:color w:val="0070C0"/>
          <w:sz w:val="22"/>
          <w:szCs w:val="22"/>
        </w:rPr>
        <w:t xml:space="preserve">transportu sanitarnego, kierowania pojazdem uprzywilejowanym i ratownictwa medycznego </w:t>
      </w:r>
      <w:r>
        <w:rPr>
          <w:rFonts w:ascii="Garamond" w:hAnsi="Garamond"/>
          <w:bCs/>
          <w:color w:val="000000"/>
          <w:sz w:val="22"/>
          <w:szCs w:val="22"/>
        </w:rPr>
        <w:t xml:space="preserve">podczas </w:t>
      </w:r>
      <w:r>
        <w:rPr>
          <w:rFonts w:ascii="Garamond" w:hAnsi="Garamond"/>
          <w:b/>
          <w:color w:val="0070C0"/>
          <w:sz w:val="22"/>
          <w:szCs w:val="22"/>
        </w:rPr>
        <w:t>zabezpieczeń medycznych imprez</w:t>
      </w:r>
      <w:r>
        <w:rPr>
          <w:rFonts w:ascii="Garamond" w:hAnsi="Garamond"/>
          <w:bCs/>
          <w:color w:val="0070C0"/>
          <w:sz w:val="22"/>
          <w:szCs w:val="22"/>
        </w:rPr>
        <w:t xml:space="preserve"> </w:t>
      </w:r>
      <w:r>
        <w:rPr>
          <w:rFonts w:ascii="Garamond" w:hAnsi="Garamond"/>
          <w:bCs/>
          <w:sz w:val="22"/>
          <w:szCs w:val="22"/>
        </w:rPr>
        <w:t>oraz innych wydarzeń w tym sportowych z</w:t>
      </w:r>
      <w:r>
        <w:rPr>
          <w:rFonts w:ascii="Garamond" w:hAnsi="Garamond"/>
          <w:bCs/>
          <w:color w:val="000000"/>
          <w:sz w:val="22"/>
          <w:szCs w:val="22"/>
        </w:rPr>
        <w:t>abezpieczanych</w:t>
      </w:r>
      <w:r>
        <w:rPr>
          <w:rFonts w:ascii="Garamond" w:hAnsi="Garamond"/>
          <w:bCs/>
          <w:sz w:val="22"/>
          <w:szCs w:val="22"/>
        </w:rPr>
        <w:t xml:space="preserve"> pr</w:t>
      </w:r>
      <w:r>
        <w:rPr>
          <w:rFonts w:ascii="Garamond" w:hAnsi="Garamond"/>
          <w:bCs/>
          <w:color w:val="000000"/>
          <w:sz w:val="22"/>
          <w:szCs w:val="22"/>
        </w:rPr>
        <w:t>zez Udzielającego Zamówienie/Zlecniodawcę.</w:t>
      </w:r>
    </w:p>
    <w:p>
      <w:pPr>
        <w:pStyle w:val="Normal"/>
        <w:ind w:left="644" w:hanging="0"/>
        <w:jc w:val="both"/>
        <w:rPr>
          <w:rFonts w:ascii="Garamond" w:hAnsi="Garamond"/>
          <w:bCs/>
          <w:sz w:val="22"/>
          <w:szCs w:val="22"/>
        </w:rPr>
      </w:pPr>
      <w:r>
        <w:rPr>
          <w:rFonts w:ascii="Garamond" w:hAnsi="Garamond"/>
          <w:bCs/>
          <w:sz w:val="22"/>
          <w:szCs w:val="22"/>
        </w:rPr>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zlecenia lub kontrakt</w:t>
      </w:r>
      <w:r>
        <w:rPr>
          <w:rFonts w:ascii="Garamond" w:hAnsi="Garamond"/>
          <w:sz w:val="22"/>
          <w:szCs w:val="22"/>
        </w:rPr>
        <w:t xml:space="preserve"> na podstawie których świadczeń będzie udzielało </w:t>
      </w:r>
      <w:r>
        <w:rPr>
          <w:rFonts w:ascii="Garamond" w:hAnsi="Garamond"/>
          <w:b/>
          <w:sz w:val="22"/>
          <w:szCs w:val="22"/>
        </w:rPr>
        <w:t>7 osób.</w:t>
      </w:r>
    </w:p>
    <w:p>
      <w:pPr>
        <w:pStyle w:val="Normal"/>
        <w:ind w:left="644" w:hanging="0"/>
        <w:jc w:val="both"/>
        <w:rPr>
          <w:rFonts w:ascii="Garamond" w:hAnsi="Garamond"/>
          <w:bCs/>
          <w:sz w:val="22"/>
          <w:szCs w:val="22"/>
        </w:rPr>
      </w:pPr>
      <w:r>
        <w:rPr>
          <w:rFonts w:ascii="Garamond" w:hAnsi="Garamond"/>
          <w:bCs/>
          <w:sz w:val="22"/>
          <w:szCs w:val="22"/>
        </w:rPr>
      </w:r>
    </w:p>
    <w:p>
      <w:pPr>
        <w:pStyle w:val="Normal"/>
        <w:jc w:val="both"/>
        <w:rPr>
          <w:rFonts w:ascii="Garamond" w:hAnsi="Garamond"/>
          <w:sz w:val="22"/>
          <w:szCs w:val="22"/>
        </w:rPr>
      </w:pPr>
      <w:r>
        <w:rPr>
          <w:rFonts w:ascii="Garamond" w:hAnsi="Garamond"/>
          <w:b/>
          <w:color w:val="0070C0"/>
          <w:sz w:val="22"/>
          <w:szCs w:val="22"/>
        </w:rPr>
        <w:t xml:space="preserve">Zadanie nr 9: </w:t>
      </w:r>
      <w:r>
        <w:rPr>
          <w:rFonts w:ascii="Garamond" w:hAnsi="Garamond"/>
          <w:b/>
          <w:sz w:val="22"/>
          <w:szCs w:val="22"/>
        </w:rPr>
        <w:t xml:space="preserve">Wykonywanie usług i świadczeń zdrowotnych w terminie od 01.07.2024 r. </w:t>
        <w:br/>
        <w:t>do 31.12.2026 r.</w:t>
      </w:r>
      <w:r>
        <w:rPr>
          <w:rFonts w:ascii="Garamond" w:hAnsi="Garamond"/>
          <w:sz w:val="22"/>
          <w:szCs w:val="22"/>
        </w:rPr>
        <w:t xml:space="preserve"> w zakresie: </w:t>
      </w:r>
    </w:p>
    <w:p>
      <w:pPr>
        <w:pStyle w:val="Normal"/>
        <w:numPr>
          <w:ilvl w:val="0"/>
          <w:numId w:val="17"/>
        </w:numPr>
        <w:spacing w:lineRule="auto" w:line="276"/>
        <w:ind w:left="714" w:hanging="357"/>
        <w:jc w:val="both"/>
        <w:rPr>
          <w:rFonts w:ascii="Garamond" w:hAnsi="Garamond"/>
          <w:bCs/>
          <w:sz w:val="22"/>
          <w:szCs w:val="22"/>
        </w:rPr>
      </w:pPr>
      <w:bookmarkStart w:id="4" w:name="_Hlk167712070"/>
      <w:r>
        <w:rPr>
          <w:rFonts w:ascii="Garamond" w:hAnsi="Garamond"/>
          <w:bCs/>
          <w:sz w:val="22"/>
          <w:szCs w:val="22"/>
        </w:rPr>
        <w:t xml:space="preserve">usługi </w:t>
      </w:r>
      <w:r>
        <w:rPr>
          <w:rFonts w:ascii="Garamond" w:hAnsi="Garamond"/>
          <w:b/>
          <w:color w:val="0070C0"/>
          <w:sz w:val="22"/>
          <w:szCs w:val="22"/>
        </w:rPr>
        <w:t>transportu sanitarnego</w:t>
      </w:r>
      <w:r>
        <w:rPr>
          <w:rFonts w:ascii="Garamond" w:hAnsi="Garamond"/>
          <w:bCs/>
          <w:color w:val="0070C0"/>
          <w:sz w:val="22"/>
          <w:szCs w:val="22"/>
        </w:rPr>
        <w:t xml:space="preserve">  </w:t>
      </w:r>
      <w:r>
        <w:rPr>
          <w:rFonts w:ascii="Garamond" w:hAnsi="Garamond"/>
          <w:bCs/>
          <w:sz w:val="22"/>
          <w:szCs w:val="22"/>
        </w:rPr>
        <w:t xml:space="preserve">i </w:t>
      </w:r>
      <w:r>
        <w:rPr>
          <w:rFonts w:ascii="Garamond" w:hAnsi="Garamond"/>
          <w:b/>
          <w:color w:val="0070C0"/>
          <w:sz w:val="22"/>
          <w:szCs w:val="22"/>
        </w:rPr>
        <w:t xml:space="preserve">pielęgniarskiej </w:t>
      </w:r>
      <w:bookmarkEnd w:id="4"/>
      <w:r>
        <w:rPr>
          <w:rFonts w:ascii="Garamond" w:hAnsi="Garamond"/>
          <w:bCs/>
          <w:sz w:val="22"/>
          <w:szCs w:val="22"/>
        </w:rPr>
        <w:t>dla pacjentów Udzielającego Zamówienie/Zleceniodawcy oraz Podmiotów, które posiadają podpisaną umowę z Udzielającym Zamówienie/ Zleceniodawcą na wykonywanie przez niego tego rodzaju usług,</w:t>
      </w:r>
    </w:p>
    <w:p>
      <w:pPr>
        <w:pStyle w:val="Normal"/>
        <w:numPr>
          <w:ilvl w:val="0"/>
          <w:numId w:val="17"/>
        </w:numPr>
        <w:spacing w:lineRule="auto" w:line="276"/>
        <w:ind w:left="714" w:hanging="357"/>
        <w:jc w:val="both"/>
        <w:rPr>
          <w:rFonts w:ascii="Garamond" w:hAnsi="Garamond"/>
          <w:bCs/>
          <w:color w:val="000000"/>
          <w:sz w:val="22"/>
          <w:szCs w:val="22"/>
        </w:rPr>
      </w:pPr>
      <w:r>
        <w:rPr>
          <w:rFonts w:ascii="Garamond" w:hAnsi="Garamond"/>
          <w:bCs/>
          <w:sz w:val="22"/>
          <w:szCs w:val="22"/>
        </w:rPr>
        <w:t xml:space="preserve">usługi </w:t>
      </w:r>
      <w:r>
        <w:rPr>
          <w:rFonts w:ascii="Garamond" w:hAnsi="Garamond"/>
          <w:b/>
          <w:color w:val="0070C0"/>
          <w:sz w:val="22"/>
          <w:szCs w:val="22"/>
        </w:rPr>
        <w:t>transportu sanitarnego</w:t>
      </w:r>
      <w:r>
        <w:rPr>
          <w:rFonts w:ascii="Garamond" w:hAnsi="Garamond"/>
          <w:bCs/>
          <w:color w:val="0070C0"/>
          <w:sz w:val="22"/>
          <w:szCs w:val="22"/>
        </w:rPr>
        <w:t xml:space="preserve"> </w:t>
      </w:r>
      <w:r>
        <w:rPr>
          <w:rFonts w:ascii="Garamond" w:hAnsi="Garamond"/>
          <w:bCs/>
          <w:color w:val="000000"/>
          <w:sz w:val="22"/>
          <w:szCs w:val="22"/>
        </w:rPr>
        <w:t xml:space="preserve">i </w:t>
      </w:r>
      <w:r>
        <w:rPr>
          <w:rFonts w:ascii="Garamond" w:hAnsi="Garamond"/>
          <w:b/>
          <w:color w:val="0070C0"/>
          <w:sz w:val="22"/>
          <w:szCs w:val="22"/>
        </w:rPr>
        <w:t>pielęgniarskiej</w:t>
      </w:r>
      <w:r>
        <w:rPr>
          <w:rFonts w:ascii="Garamond" w:hAnsi="Garamond"/>
          <w:bCs/>
          <w:color w:val="00000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 imprez</w:t>
      </w:r>
      <w:r>
        <w:rPr>
          <w:rFonts w:ascii="Garamond" w:hAnsi="Garamond"/>
          <w:bCs/>
          <w:color w:val="0070C0"/>
          <w:sz w:val="22"/>
          <w:szCs w:val="22"/>
        </w:rPr>
        <w:t xml:space="preserve"> </w:t>
      </w:r>
      <w:r>
        <w:rPr>
          <w:rFonts w:ascii="Garamond" w:hAnsi="Garamond"/>
          <w:bCs/>
          <w:sz w:val="22"/>
          <w:szCs w:val="22"/>
        </w:rPr>
        <w:t>oraz innych wydarzeń w tym sportowych z</w:t>
      </w:r>
      <w:r>
        <w:rPr>
          <w:rFonts w:ascii="Garamond" w:hAnsi="Garamond"/>
          <w:bCs/>
          <w:color w:val="000000"/>
          <w:sz w:val="22"/>
          <w:szCs w:val="22"/>
        </w:rPr>
        <w:t>abezpieczanych przez Udzielającego zamówienie/Zleceniodawcę.</w:t>
      </w:r>
    </w:p>
    <w:p>
      <w:pPr>
        <w:pStyle w:val="Normal"/>
        <w:jc w:val="both"/>
        <w:rPr>
          <w:rFonts w:ascii="Garamond" w:hAnsi="Garamond"/>
          <w:b/>
          <w:b/>
          <w:sz w:val="22"/>
          <w:szCs w:val="22"/>
        </w:rPr>
      </w:pPr>
      <w:r>
        <w:rPr>
          <w:rFonts w:ascii="Garamond" w:hAnsi="Garamond"/>
          <w:b/>
          <w:sz w:val="22"/>
          <w:szCs w:val="22"/>
        </w:rPr>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zlecenia lub kontrakt</w:t>
      </w:r>
      <w:r>
        <w:rPr>
          <w:rFonts w:ascii="Garamond" w:hAnsi="Garamond"/>
          <w:sz w:val="22"/>
          <w:szCs w:val="22"/>
        </w:rPr>
        <w:t xml:space="preserve"> na podstawie których świadczeń będzie udzielało </w:t>
      </w:r>
      <w:r>
        <w:rPr>
          <w:rFonts w:ascii="Garamond" w:hAnsi="Garamond"/>
          <w:b/>
          <w:sz w:val="22"/>
          <w:szCs w:val="22"/>
        </w:rPr>
        <w:t>2 osoby.</w:t>
      </w:r>
    </w:p>
    <w:p>
      <w:pPr>
        <w:pStyle w:val="Normal"/>
        <w:jc w:val="both"/>
        <w:rPr>
          <w:rFonts w:ascii="Garamond" w:hAnsi="Garamond"/>
          <w:bCs/>
          <w:color w:val="000000"/>
          <w:sz w:val="22"/>
          <w:szCs w:val="22"/>
        </w:rPr>
      </w:pPr>
      <w:r>
        <w:rPr>
          <w:rFonts w:ascii="Garamond" w:hAnsi="Garamond"/>
          <w:bCs/>
          <w:color w:val="000000"/>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10: </w:t>
      </w:r>
      <w:r>
        <w:rPr>
          <w:rFonts w:ascii="Garamond" w:hAnsi="Garamond"/>
          <w:b/>
          <w:sz w:val="22"/>
          <w:szCs w:val="22"/>
        </w:rPr>
        <w:t xml:space="preserve">Wykonywanie usług i świadczeń zdrowotnych w terminie od 01.07.2024 r. </w:t>
        <w:br/>
        <w:t>do 31.12.2026 r.</w:t>
      </w:r>
      <w:r>
        <w:rPr>
          <w:rFonts w:ascii="Garamond" w:hAnsi="Garamond"/>
          <w:sz w:val="22"/>
          <w:szCs w:val="22"/>
        </w:rPr>
        <w:t xml:space="preserve"> w zakresie: </w:t>
      </w:r>
    </w:p>
    <w:p>
      <w:pPr>
        <w:pStyle w:val="Normal"/>
        <w:numPr>
          <w:ilvl w:val="0"/>
          <w:numId w:val="18"/>
        </w:numPr>
        <w:jc w:val="both"/>
        <w:rPr>
          <w:rFonts w:ascii="Garamond" w:hAnsi="Garamond"/>
          <w:bCs/>
          <w:sz w:val="22"/>
          <w:szCs w:val="22"/>
        </w:rPr>
      </w:pPr>
      <w:r>
        <w:rPr>
          <w:rFonts w:ascii="Garamond" w:hAnsi="Garamond"/>
          <w:bCs/>
          <w:sz w:val="22"/>
          <w:szCs w:val="22"/>
        </w:rPr>
        <w:t xml:space="preserve">usługi </w:t>
      </w:r>
      <w:r>
        <w:rPr>
          <w:rFonts w:ascii="Garamond" w:hAnsi="Garamond"/>
          <w:b/>
          <w:color w:val="0070C0"/>
          <w:sz w:val="22"/>
          <w:szCs w:val="22"/>
        </w:rPr>
        <w:t>transportu sanitarnego, kierowanie pojazdem uprzywilejowanym</w:t>
      </w:r>
      <w:r>
        <w:rPr>
          <w:rFonts w:ascii="Garamond" w:hAnsi="Garamond"/>
          <w:bCs/>
          <w:color w:val="0070C0"/>
          <w:sz w:val="22"/>
          <w:szCs w:val="22"/>
        </w:rPr>
        <w:t xml:space="preserve"> </w:t>
      </w:r>
      <w:r>
        <w:rPr>
          <w:rFonts w:ascii="Garamond" w:hAnsi="Garamond"/>
          <w:bCs/>
          <w:sz w:val="22"/>
          <w:szCs w:val="22"/>
        </w:rPr>
        <w:t>dla pacjentów Zleceniodawcy oraz Podmiotów, które posiadają podpisaną umowę ze Zleceniodawcą/Udzielającym zamówienie na wykonywanie przez niego tego rodzaju usług,</w:t>
      </w:r>
    </w:p>
    <w:p>
      <w:pPr>
        <w:pStyle w:val="Normal"/>
        <w:numPr>
          <w:ilvl w:val="0"/>
          <w:numId w:val="18"/>
        </w:numPr>
        <w:jc w:val="both"/>
        <w:rPr>
          <w:rFonts w:ascii="Garamond" w:hAnsi="Garamond"/>
          <w:bCs/>
          <w:color w:val="000000"/>
          <w:sz w:val="22"/>
          <w:szCs w:val="22"/>
        </w:rPr>
      </w:pPr>
      <w:r>
        <w:rPr>
          <w:rFonts w:ascii="Garamond" w:hAnsi="Garamond"/>
          <w:bCs/>
          <w:sz w:val="22"/>
          <w:szCs w:val="22"/>
        </w:rPr>
        <w:t>usługi</w:t>
      </w:r>
      <w:r>
        <w:rPr>
          <w:rFonts w:ascii="Garamond" w:hAnsi="Garamond"/>
          <w:bCs/>
          <w:color w:val="0070C0"/>
          <w:sz w:val="22"/>
          <w:szCs w:val="22"/>
        </w:rPr>
        <w:t xml:space="preserve"> </w:t>
      </w:r>
      <w:r>
        <w:rPr>
          <w:rFonts w:ascii="Garamond" w:hAnsi="Garamond"/>
          <w:b/>
          <w:color w:val="0070C0"/>
          <w:sz w:val="22"/>
          <w:szCs w:val="22"/>
        </w:rPr>
        <w:t>transportu sanitarnego, kierowania pojazdem uprzywilejowanym</w:t>
      </w:r>
      <w:r>
        <w:rPr>
          <w:rFonts w:ascii="Garamond" w:hAnsi="Garamond"/>
          <w:bCs/>
          <w:color w:val="0070C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 imprez</w:t>
      </w:r>
      <w:r>
        <w:rPr>
          <w:rFonts w:ascii="Garamond" w:hAnsi="Garamond"/>
          <w:bCs/>
          <w:color w:val="0070C0"/>
          <w:sz w:val="22"/>
          <w:szCs w:val="22"/>
        </w:rPr>
        <w:t xml:space="preserve"> </w:t>
      </w:r>
      <w:r>
        <w:rPr>
          <w:rFonts w:ascii="Garamond" w:hAnsi="Garamond"/>
          <w:bCs/>
          <w:sz w:val="22"/>
          <w:szCs w:val="22"/>
        </w:rPr>
        <w:t xml:space="preserve">oraz innych wydarzeń w tym sportowych </w:t>
      </w:r>
      <w:r>
        <w:rPr>
          <w:rFonts w:ascii="Garamond" w:hAnsi="Garamond"/>
          <w:bCs/>
          <w:color w:val="000000"/>
          <w:sz w:val="22"/>
          <w:szCs w:val="22"/>
        </w:rPr>
        <w:t>zabezpieczanych przez Zleceniodawcę/Udzielającego zamówienie.</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zlecenia lub kontrakt</w:t>
      </w:r>
      <w:r>
        <w:rPr>
          <w:rFonts w:ascii="Garamond" w:hAnsi="Garamond"/>
          <w:sz w:val="22"/>
          <w:szCs w:val="22"/>
        </w:rPr>
        <w:t xml:space="preserve"> na podstawie któryc świadczeń będzie udzielało </w:t>
      </w:r>
      <w:r>
        <w:rPr>
          <w:rFonts w:ascii="Garamond" w:hAnsi="Garamond"/>
          <w:b/>
          <w:sz w:val="22"/>
          <w:szCs w:val="22"/>
        </w:rPr>
        <w:t>4 osoby.</w:t>
      </w:r>
    </w:p>
    <w:p>
      <w:pPr>
        <w:pStyle w:val="Normal"/>
        <w:jc w:val="both"/>
        <w:rPr>
          <w:rFonts w:ascii="Garamond" w:hAnsi="Garamond"/>
          <w:bCs/>
          <w:color w:val="000000"/>
          <w:sz w:val="22"/>
          <w:szCs w:val="22"/>
        </w:rPr>
      </w:pPr>
      <w:r>
        <w:rPr>
          <w:rFonts w:ascii="Garamond" w:hAnsi="Garamond"/>
          <w:bCs/>
          <w:color w:val="000000"/>
          <w:sz w:val="22"/>
          <w:szCs w:val="22"/>
        </w:rPr>
      </w:r>
    </w:p>
    <w:p>
      <w:pPr>
        <w:pStyle w:val="Normal"/>
        <w:jc w:val="both"/>
        <w:rPr>
          <w:rFonts w:ascii="Garamond" w:hAnsi="Garamond"/>
          <w:sz w:val="22"/>
          <w:szCs w:val="22"/>
        </w:rPr>
      </w:pPr>
      <w:r>
        <w:rPr>
          <w:rFonts w:ascii="Garamond" w:hAnsi="Garamond"/>
          <w:b/>
          <w:color w:val="0070C0"/>
          <w:sz w:val="22"/>
          <w:szCs w:val="22"/>
        </w:rPr>
        <w:t xml:space="preserve">Zadanie nr 11: </w:t>
      </w:r>
      <w:r>
        <w:rPr>
          <w:rFonts w:ascii="Garamond" w:hAnsi="Garamond"/>
          <w:b/>
          <w:sz w:val="22"/>
          <w:szCs w:val="22"/>
        </w:rPr>
        <w:t xml:space="preserve">Wykonywanie usług i świadczeń zdrowotnych w terminie od 01.07.2024 r. </w:t>
        <w:br/>
        <w:t>do 31.12.2026 r.</w:t>
      </w:r>
      <w:r>
        <w:rPr>
          <w:rFonts w:ascii="Garamond" w:hAnsi="Garamond"/>
          <w:sz w:val="22"/>
          <w:szCs w:val="22"/>
        </w:rPr>
        <w:t xml:space="preserve"> w zakresie: </w:t>
      </w:r>
    </w:p>
    <w:p>
      <w:pPr>
        <w:pStyle w:val="Normal"/>
        <w:numPr>
          <w:ilvl w:val="0"/>
          <w:numId w:val="14"/>
        </w:numPr>
        <w:jc w:val="both"/>
        <w:rPr>
          <w:rFonts w:ascii="Garamond" w:hAnsi="Garamond"/>
          <w:bCs/>
          <w:sz w:val="22"/>
          <w:szCs w:val="22"/>
        </w:rPr>
      </w:pPr>
      <w:r>
        <w:rPr>
          <w:rFonts w:ascii="Garamond" w:hAnsi="Garamond"/>
          <w:bCs/>
          <w:sz w:val="22"/>
          <w:szCs w:val="22"/>
        </w:rPr>
        <w:t xml:space="preserve">usługi </w:t>
      </w:r>
      <w:r>
        <w:rPr>
          <w:rFonts w:ascii="Garamond" w:hAnsi="Garamond"/>
          <w:b/>
          <w:color w:val="0070C0"/>
          <w:sz w:val="22"/>
          <w:szCs w:val="22"/>
        </w:rPr>
        <w:t>transportu sanitarnego, kierowania pojazdem uprzywilejowanym i usługi pielęgniarskiej</w:t>
      </w:r>
      <w:r>
        <w:rPr>
          <w:rFonts w:ascii="Garamond" w:hAnsi="Garamond"/>
          <w:bCs/>
          <w:color w:val="0070C0"/>
          <w:sz w:val="22"/>
          <w:szCs w:val="22"/>
        </w:rPr>
        <w:t xml:space="preserve"> </w:t>
      </w:r>
      <w:r>
        <w:rPr>
          <w:rFonts w:ascii="Garamond" w:hAnsi="Garamond"/>
          <w:bCs/>
          <w:sz w:val="22"/>
          <w:szCs w:val="22"/>
        </w:rPr>
        <w:t>dla pacjentów Zleceniodawcy oraz Podmiotów, które posiadają podpisaną umowę ze Zleceniodawcą na wykonywanie przez niego tego rodzaju usług,</w:t>
      </w:r>
    </w:p>
    <w:p>
      <w:pPr>
        <w:pStyle w:val="Normal"/>
        <w:numPr>
          <w:ilvl w:val="0"/>
          <w:numId w:val="14"/>
        </w:numPr>
        <w:jc w:val="both"/>
        <w:rPr>
          <w:rFonts w:ascii="Garamond" w:hAnsi="Garamond"/>
          <w:bCs/>
          <w:color w:val="000000"/>
          <w:sz w:val="22"/>
          <w:szCs w:val="22"/>
        </w:rPr>
      </w:pPr>
      <w:r>
        <w:rPr>
          <w:rFonts w:ascii="Garamond" w:hAnsi="Garamond"/>
          <w:bCs/>
          <w:sz w:val="22"/>
          <w:szCs w:val="22"/>
        </w:rPr>
        <w:t xml:space="preserve">usługi </w:t>
      </w:r>
      <w:r>
        <w:rPr>
          <w:rFonts w:ascii="Garamond" w:hAnsi="Garamond"/>
          <w:b/>
          <w:color w:val="0070C0"/>
          <w:sz w:val="22"/>
          <w:szCs w:val="22"/>
        </w:rPr>
        <w:t>transportu sanitarnego, kierowania pojazdem uprzywilejowanym i usługi pielęgniarskiej</w:t>
      </w:r>
      <w:r>
        <w:rPr>
          <w:rFonts w:ascii="Garamond" w:hAnsi="Garamond"/>
          <w:bCs/>
          <w:color w:val="0070C0"/>
          <w:sz w:val="22"/>
          <w:szCs w:val="22"/>
        </w:rPr>
        <w:t xml:space="preserve"> </w:t>
      </w:r>
      <w:r>
        <w:rPr>
          <w:rFonts w:ascii="Garamond" w:hAnsi="Garamond"/>
          <w:bCs/>
          <w:sz w:val="22"/>
          <w:szCs w:val="22"/>
        </w:rPr>
        <w:t xml:space="preserve">podczas </w:t>
      </w:r>
      <w:r>
        <w:rPr>
          <w:rFonts w:ascii="Garamond" w:hAnsi="Garamond"/>
          <w:b/>
          <w:color w:val="0070C0"/>
          <w:sz w:val="22"/>
          <w:szCs w:val="22"/>
        </w:rPr>
        <w:t>zabezpieczeń medycznych imprez</w:t>
      </w:r>
      <w:r>
        <w:rPr>
          <w:rFonts w:ascii="Garamond" w:hAnsi="Garamond"/>
          <w:bCs/>
          <w:color w:val="0070C0"/>
          <w:sz w:val="22"/>
          <w:szCs w:val="22"/>
        </w:rPr>
        <w:t xml:space="preserve"> </w:t>
      </w:r>
      <w:r>
        <w:rPr>
          <w:rFonts w:ascii="Garamond" w:hAnsi="Garamond"/>
          <w:bCs/>
          <w:sz w:val="22"/>
          <w:szCs w:val="22"/>
        </w:rPr>
        <w:t xml:space="preserve">oraz innych wydarzeń w tym sportowych </w:t>
      </w:r>
      <w:r>
        <w:rPr>
          <w:rFonts w:ascii="Garamond" w:hAnsi="Garamond"/>
          <w:bCs/>
          <w:color w:val="000000"/>
          <w:sz w:val="22"/>
          <w:szCs w:val="22"/>
        </w:rPr>
        <w:t>zabezpieczanych przez Zleceniodawcę.</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b/>
          <w:b/>
          <w:sz w:val="22"/>
          <w:szCs w:val="22"/>
        </w:rPr>
      </w:pPr>
      <w:r>
        <w:rPr>
          <w:rFonts w:ascii="Garamond" w:hAnsi="Garamond"/>
          <w:sz w:val="22"/>
          <w:szCs w:val="22"/>
        </w:rPr>
        <w:t xml:space="preserve">W tym zadaniu zostanie zawarta umowa </w:t>
      </w:r>
      <w:r>
        <w:rPr>
          <w:rFonts w:ascii="Garamond" w:hAnsi="Garamond"/>
          <w:b/>
          <w:bCs/>
          <w:sz w:val="22"/>
          <w:szCs w:val="22"/>
        </w:rPr>
        <w:t xml:space="preserve">zlecenia </w:t>
      </w:r>
      <w:r>
        <w:rPr>
          <w:rFonts w:ascii="Garamond" w:hAnsi="Garamond"/>
          <w:sz w:val="22"/>
          <w:szCs w:val="22"/>
        </w:rPr>
        <w:t xml:space="preserve">na podstawie których świadczeń będzie udzielała </w:t>
      </w:r>
      <w:r>
        <w:rPr>
          <w:rFonts w:ascii="Garamond" w:hAnsi="Garamond"/>
          <w:b/>
          <w:sz w:val="22"/>
          <w:szCs w:val="22"/>
        </w:rPr>
        <w:t>1 osoba.</w:t>
      </w:r>
      <w:bookmarkEnd w:id="0"/>
      <w:bookmarkEnd w:id="1"/>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cs="Arial"/>
          <w:sz w:val="22"/>
          <w:szCs w:val="22"/>
        </w:rPr>
      </w:pPr>
      <w:r>
        <w:rPr>
          <w:rFonts w:ascii="Garamond" w:hAnsi="Garamond"/>
          <w:b/>
          <w:sz w:val="22"/>
          <w:szCs w:val="22"/>
        </w:rPr>
        <w:t xml:space="preserve">Kody CPV: </w:t>
      </w:r>
      <w:r>
        <w:rPr>
          <w:rStyle w:val="HTMLCode"/>
          <w:rFonts w:eastAsia="Calibri" w:ascii="Garamond" w:hAnsi="Garamond"/>
          <w:sz w:val="22"/>
          <w:szCs w:val="22"/>
        </w:rPr>
        <w:t>85141000-9</w:t>
      </w:r>
      <w:r>
        <w:rPr>
          <w:rStyle w:val="Appleconvertedspace"/>
          <w:rFonts w:cs="Arial" w:ascii="Garamond" w:hAnsi="Garamond"/>
          <w:sz w:val="22"/>
          <w:szCs w:val="22"/>
        </w:rPr>
        <w:t> </w:t>
      </w:r>
      <w:r>
        <w:rPr>
          <w:rFonts w:cs="Arial" w:ascii="Garamond" w:hAnsi="Garamond"/>
          <w:sz w:val="22"/>
          <w:szCs w:val="22"/>
        </w:rPr>
        <w:t>Usługi świadczone przez personel medyczny</w:t>
      </w:r>
    </w:p>
    <w:p>
      <w:pPr>
        <w:pStyle w:val="Normal"/>
        <w:tabs>
          <w:tab w:val="clear" w:pos="708"/>
          <w:tab w:val="left" w:pos="391" w:leader="none"/>
          <w:tab w:val="left" w:pos="426" w:leader="none"/>
        </w:tabs>
        <w:ind w:left="1560" w:hanging="0"/>
        <w:jc w:val="both"/>
        <w:rPr>
          <w:rFonts w:ascii="Garamond" w:hAnsi="Garamond" w:cs="Arial"/>
          <w:sz w:val="22"/>
          <w:szCs w:val="22"/>
        </w:rPr>
      </w:pPr>
      <w:r>
        <w:rPr>
          <w:rFonts w:ascii="Garamond" w:hAnsi="Garamond"/>
          <w:sz w:val="22"/>
          <w:szCs w:val="22"/>
        </w:rPr>
        <w:t>60130000-8 - Usługi w zakresie specjalistycznego transportu drogowego osób</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t>Szczegółowe warunki udzielania świadczeń zdrowotnych określają postanowienia umów, których wzory stanowią załączniki do niniejszego dokumentu, które zostaną zawarte między stronami.</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0" w:leader="none"/>
          <w:tab w:val="left" w:pos="615" w:leader="none"/>
        </w:tabs>
        <w:ind w:left="786" w:hanging="786"/>
        <w:jc w:val="both"/>
        <w:rPr>
          <w:rFonts w:ascii="Garamond" w:hAnsi="Garamond"/>
          <w:b/>
          <w:b/>
          <w:sz w:val="22"/>
          <w:szCs w:val="22"/>
        </w:rPr>
      </w:pPr>
      <w:r>
        <w:rPr>
          <w:rFonts w:ascii="Garamond" w:hAnsi="Garamond"/>
          <w:b/>
          <w:sz w:val="22"/>
          <w:szCs w:val="22"/>
          <w:shd w:fill="E7E6E6" w:val="clear"/>
        </w:rPr>
        <w:t>OKRES UDZIELANIA ŚWIADCZEŃ</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t xml:space="preserve">Świadczenia będą udzielane w okresach wskazanych przy poszczególnych zadaniach. </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786" w:hanging="786"/>
        <w:jc w:val="both"/>
        <w:rPr>
          <w:rFonts w:ascii="Garamond" w:hAnsi="Garamond"/>
          <w:b/>
          <w:b/>
          <w:sz w:val="22"/>
          <w:szCs w:val="22"/>
        </w:rPr>
      </w:pPr>
      <w:r>
        <w:rPr>
          <w:rFonts w:ascii="Garamond" w:hAnsi="Garamond"/>
          <w:b/>
          <w:sz w:val="22"/>
          <w:szCs w:val="22"/>
        </w:rPr>
        <w:t xml:space="preserve">WARUNKI KONKURSU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t>Składający ofertę musi spełniać następujące warunki:</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uprawnienia i kwalifikacje uprawniające do udzielania świadczeń zdrowotnych określonych w danym zadaniu,</w:t>
      </w:r>
    </w:p>
    <w:p>
      <w:pPr>
        <w:pStyle w:val="Normal"/>
        <w:numPr>
          <w:ilvl w:val="0"/>
          <w:numId w:val="10"/>
        </w:numPr>
        <w:tabs>
          <w:tab w:val="clear" w:pos="708"/>
          <w:tab w:val="left" w:pos="709" w:leader="none"/>
        </w:tabs>
        <w:jc w:val="both"/>
        <w:rPr>
          <w:rFonts w:ascii="Garamond" w:hAnsi="Garamond"/>
          <w:sz w:val="22"/>
          <w:szCs w:val="22"/>
        </w:rPr>
      </w:pPr>
      <w:r>
        <w:rPr>
          <w:rFonts w:ascii="Garamond" w:hAnsi="Garamond"/>
          <w:sz w:val="22"/>
          <w:szCs w:val="22"/>
        </w:rPr>
        <w:t>posiadać prawo wykonywania zawodu, jeśli jest wymagane dla określonego w danym zadaniu zawodu (nie może być zawieszony w prawie wykonywania zawodu ani ograniczony w wykonywaniu określonych czynności w tym zawodzie),</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 xml:space="preserve">posiadać ubezpieczenie odpowiedzialności cywilnej w związku z udzielaniem świadczeń zdrowotnych określonych w danym zadaniu.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Default"/>
        <w:shd w:val="clear" w:color="auto" w:fill="E7E6E6"/>
        <w:rPr>
          <w:rFonts w:ascii="Garamond" w:hAnsi="Garamond"/>
          <w:b/>
          <w:b/>
          <w:bCs/>
          <w:sz w:val="22"/>
          <w:szCs w:val="22"/>
        </w:rPr>
      </w:pPr>
      <w:r>
        <w:rPr>
          <w:rFonts w:ascii="Garamond" w:hAnsi="Garamond"/>
          <w:b/>
          <w:bCs/>
          <w:sz w:val="22"/>
          <w:szCs w:val="22"/>
        </w:rPr>
        <w:t xml:space="preserve">IV. SPOSÓB PRZYGOTOWANIA OFERTY </w:t>
      </w:r>
    </w:p>
    <w:p>
      <w:pPr>
        <w:pStyle w:val="Default"/>
        <w:tabs>
          <w:tab w:val="clear" w:pos="708"/>
          <w:tab w:val="left" w:pos="284" w:leader="none"/>
        </w:tabs>
        <w:jc w:val="both"/>
        <w:rPr>
          <w:rFonts w:ascii="Garamond" w:hAnsi="Garamond"/>
          <w:sz w:val="22"/>
          <w:szCs w:val="22"/>
        </w:rPr>
      </w:pPr>
      <w:r>
        <w:rPr>
          <w:rFonts w:ascii="Garamond" w:hAnsi="Garamond"/>
          <w:sz w:val="22"/>
          <w:szCs w:val="22"/>
        </w:rPr>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Ofertę sporządza się w języku polskim, z wyłączeniem pojęć medycznych, zachowaniem formy pisemnej pod rygorem nieważności. </w:t>
      </w:r>
    </w:p>
    <w:p>
      <w:pPr>
        <w:pStyle w:val="Default"/>
        <w:numPr>
          <w:ilvl w:val="0"/>
          <w:numId w:val="2"/>
        </w:numPr>
        <w:spacing w:before="0" w:after="15"/>
        <w:jc w:val="both"/>
        <w:rPr>
          <w:rFonts w:ascii="Garamond" w:hAnsi="Garamond"/>
          <w:sz w:val="22"/>
          <w:szCs w:val="22"/>
        </w:rPr>
      </w:pPr>
      <w:r>
        <w:rPr>
          <w:rFonts w:ascii="Garamond" w:hAnsi="Garamond"/>
          <w:sz w:val="22"/>
          <w:szCs w:val="22"/>
        </w:rPr>
        <w:t>Brak formularza ofertowego lub jego niewypełnienie skutkować będzie odrzuceniem oferty.</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Wszystkie dokumenty ofertowe podpisuje osoba uprawniona do reprezentowania Oferenta lub osoba upoważniona. </w:t>
      </w:r>
    </w:p>
    <w:p>
      <w:pPr>
        <w:pStyle w:val="Default"/>
        <w:numPr>
          <w:ilvl w:val="0"/>
          <w:numId w:val="2"/>
        </w:numPr>
        <w:spacing w:before="0" w:after="15"/>
        <w:jc w:val="both"/>
        <w:rPr>
          <w:rFonts w:ascii="Garamond" w:hAnsi="Garamond"/>
          <w:sz w:val="22"/>
          <w:szCs w:val="22"/>
        </w:rPr>
      </w:pPr>
      <w:r>
        <w:rPr>
          <w:rFonts w:ascii="Garamond" w:hAnsi="Garamond"/>
          <w:sz w:val="22"/>
          <w:szCs w:val="22"/>
        </w:rPr>
        <w:t>W przypadku podpisania oferty lub załączników przez osobę upoważnioną, do oferty należy dołączyć oryginał pełnomocnictwa lub kopię stosownego pełnomocnictwa potwierdzoną notarialne.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dokumenty są składane w formie oryginału lub kopii poświadczonej „</w:t>
      </w:r>
      <w:r>
        <w:rPr>
          <w:rFonts w:ascii="Garamond" w:hAnsi="Garamond"/>
          <w:b/>
          <w:sz w:val="22"/>
          <w:szCs w:val="22"/>
        </w:rPr>
        <w:t xml:space="preserve">za zgodność </w:t>
        <w:br/>
        <w:t>z oryginałem”</w:t>
      </w:r>
      <w:r>
        <w:rPr>
          <w:rFonts w:ascii="Garamond" w:hAnsi="Garamond"/>
          <w:sz w:val="22"/>
          <w:szCs w:val="22"/>
        </w:rPr>
        <w:t xml:space="preserve"> przez Oferenta. Udzielający zamówienia może żądać przedstawienia oryginału lub notarialnie potwierdzonej kopii dokumentu, gdy złożona przez Oferenta kopia dokumentu będzie nieczytelna lub będzie budzić wątpliwości, co do jej prawdziwości. </w:t>
      </w:r>
    </w:p>
    <w:p>
      <w:pPr>
        <w:pStyle w:val="Default"/>
        <w:numPr>
          <w:ilvl w:val="0"/>
          <w:numId w:val="2"/>
        </w:numPr>
        <w:spacing w:before="0" w:after="15"/>
        <w:jc w:val="both"/>
        <w:rPr>
          <w:rFonts w:ascii="Garamond" w:hAnsi="Garamond"/>
          <w:sz w:val="22"/>
          <w:szCs w:val="22"/>
        </w:rPr>
      </w:pPr>
      <w:r>
        <w:rPr>
          <w:rFonts w:ascii="Garamond" w:hAnsi="Garamond"/>
          <w:sz w:val="22"/>
          <w:szCs w:val="22"/>
        </w:rPr>
        <w:t>Zaleca się, aby wszystkie strony oferty były ponumerowane.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strony oferty powinny być parafowane.</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Dokumenty sporządzone w języku obcym należy złożyć wraz z tłumaczeniem na język polski. </w:t>
        <w:br/>
        <w:t xml:space="preserve">W przypadku wątpliwości tłumaczenie na język polski jest wiążące. </w:t>
      </w:r>
    </w:p>
    <w:p>
      <w:pPr>
        <w:pStyle w:val="Default"/>
        <w:numPr>
          <w:ilvl w:val="0"/>
          <w:numId w:val="2"/>
        </w:numPr>
        <w:spacing w:before="0" w:after="15"/>
        <w:jc w:val="both"/>
        <w:rPr>
          <w:rFonts w:ascii="Garamond" w:hAnsi="Garamond"/>
          <w:sz w:val="22"/>
          <w:szCs w:val="22"/>
        </w:rPr>
      </w:pPr>
      <w:r>
        <w:rPr>
          <w:rFonts w:ascii="Garamond" w:hAnsi="Garamond"/>
          <w:sz w:val="22"/>
          <w:szCs w:val="22"/>
        </w:rPr>
        <w:t>Poprawki w ofercie należy wprowadzać poprzez skreślenie błędnego zapisu i umieszczenie obok zapisu poprawnego wraz podpisem osoby nanoszącej zmianę.</w:t>
      </w:r>
    </w:p>
    <w:p>
      <w:pPr>
        <w:pStyle w:val="Default"/>
        <w:numPr>
          <w:ilvl w:val="0"/>
          <w:numId w:val="2"/>
        </w:numPr>
        <w:spacing w:before="0" w:after="15"/>
        <w:jc w:val="both"/>
        <w:rPr>
          <w:rFonts w:ascii="Garamond" w:hAnsi="Garamond"/>
          <w:sz w:val="22"/>
          <w:szCs w:val="22"/>
        </w:rPr>
      </w:pPr>
      <w:r>
        <w:rPr>
          <w:rFonts w:ascii="Garamond" w:hAnsi="Garamond"/>
          <w:sz w:val="22"/>
          <w:szCs w:val="22"/>
        </w:rPr>
        <w:t>Oferent może zmienić ofertę lub ją wycofać poprzez pisemne zawiadomienie o tym Udzielającego zamówienia przed upływem terminu składania ofert.</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Zaklejoną kopertę wraz z ofertą należy opisać w następujący sposób: </w:t>
      </w:r>
    </w:p>
    <w:p>
      <w:pPr>
        <w:pStyle w:val="Default"/>
        <w:spacing w:before="0" w:after="15"/>
        <w:ind w:left="720" w:hanging="0"/>
        <w:jc w:val="both"/>
        <w:rPr>
          <w:rFonts w:ascii="Garamond" w:hAnsi="Garamond"/>
          <w:sz w:val="22"/>
          <w:szCs w:val="22"/>
        </w:rPr>
      </w:pPr>
      <w:r>
        <w:rPr>
          <w:rFonts w:ascii="Garamond" w:hAnsi="Garamond"/>
          <w:sz w:val="22"/>
          <w:szCs w:val="22"/>
        </w:rPr>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w:t>
      </w:r>
      <w:r>
        <w:rPr>
          <w:rFonts w:ascii="Garamond" w:hAnsi="Garamond"/>
          <w:b/>
          <w:sz w:val="22"/>
          <w:szCs w:val="22"/>
        </w:rPr>
        <w:t>Nazwa i adres Oferenta: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Konkurs ofert. Zadania nr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Oferta na udzielanie świadczeń zdrowotnych w zakresie…………………….”</w:t>
      </w:r>
    </w:p>
    <w:p>
      <w:pPr>
        <w:pStyle w:val="Default"/>
        <w:spacing w:before="0" w:after="15"/>
        <w:jc w:val="both"/>
        <w:rPr>
          <w:rFonts w:ascii="Garamond" w:hAnsi="Garamond"/>
          <w:sz w:val="22"/>
          <w:szCs w:val="22"/>
        </w:rPr>
      </w:pPr>
      <w:r>
        <w:rPr>
          <w:rFonts w:ascii="Garamond" w:hAnsi="Garamond"/>
          <w:sz w:val="22"/>
          <w:szCs w:val="22"/>
        </w:rPr>
      </w:r>
    </w:p>
    <w:p>
      <w:pPr>
        <w:pStyle w:val="Default"/>
        <w:numPr>
          <w:ilvl w:val="0"/>
          <w:numId w:val="2"/>
        </w:numPr>
        <w:jc w:val="both"/>
        <w:rPr>
          <w:rFonts w:ascii="Garamond" w:hAnsi="Garamond"/>
          <w:sz w:val="22"/>
          <w:szCs w:val="22"/>
        </w:rPr>
      </w:pPr>
      <w:r>
        <w:rPr>
          <w:rFonts w:ascii="Garamond" w:hAnsi="Garamond"/>
          <w:sz w:val="22"/>
          <w:szCs w:val="22"/>
        </w:rPr>
        <w:t xml:space="preserve">Zmienioną ofertę należy zaadresować jak w ust. 11 z dopiskiem „Zmiana oferty” i złożyć </w:t>
        <w:br/>
        <w:t>w miejscu wskazanym w ogłoszeniu o konkursie ofert najpóźniej do dnia upływu terminu składania ofert.</w:t>
      </w:r>
    </w:p>
    <w:p>
      <w:pPr>
        <w:pStyle w:val="Default"/>
        <w:numPr>
          <w:ilvl w:val="0"/>
          <w:numId w:val="2"/>
        </w:numPr>
        <w:jc w:val="both"/>
        <w:rPr>
          <w:rFonts w:ascii="Garamond" w:hAnsi="Garamond"/>
          <w:sz w:val="22"/>
          <w:szCs w:val="22"/>
        </w:rPr>
      </w:pPr>
      <w:r>
        <w:rPr>
          <w:rFonts w:ascii="Garamond" w:hAnsi="Garamond"/>
          <w:sz w:val="22"/>
          <w:szCs w:val="22"/>
        </w:rPr>
        <w:t>Złożenie dwóch różnych ofert na ten sam przedmiot konkursu skutkować będzie odrzuceniem obu ofert.</w:t>
      </w:r>
    </w:p>
    <w:p>
      <w:pPr>
        <w:pStyle w:val="Default"/>
        <w:numPr>
          <w:ilvl w:val="0"/>
          <w:numId w:val="2"/>
        </w:numPr>
        <w:jc w:val="both"/>
        <w:rPr>
          <w:rFonts w:ascii="Garamond" w:hAnsi="Garamond"/>
          <w:b/>
          <w:b/>
          <w:sz w:val="22"/>
          <w:szCs w:val="22"/>
        </w:rPr>
      </w:pPr>
      <w:r>
        <w:rPr>
          <w:rFonts w:ascii="Garamond" w:hAnsi="Garamond"/>
          <w:b/>
          <w:sz w:val="22"/>
          <w:szCs w:val="22"/>
        </w:rPr>
        <w:t xml:space="preserve">Ofertę należy złożyć w miejscu i terminie wskazanym w ogłoszeniu o konkursie. </w:t>
      </w:r>
    </w:p>
    <w:p>
      <w:pPr>
        <w:pStyle w:val="Default"/>
        <w:numPr>
          <w:ilvl w:val="0"/>
          <w:numId w:val="2"/>
        </w:numPr>
        <w:jc w:val="both"/>
        <w:rPr>
          <w:rFonts w:ascii="Garamond" w:hAnsi="Garamond"/>
          <w:sz w:val="22"/>
          <w:szCs w:val="22"/>
        </w:rPr>
      </w:pPr>
      <w:r>
        <w:rPr>
          <w:rFonts w:ascii="Garamond" w:hAnsi="Garamond"/>
          <w:sz w:val="22"/>
          <w:szCs w:val="22"/>
        </w:rPr>
        <w:t xml:space="preserve">Wszelka korespondencja w niniejszym postępowaniu odbywa się w formie pisemnej lub </w:t>
        <w:br/>
        <w:t>za pośrednictwem poczty elektronicznej.</w:t>
      </w:r>
    </w:p>
    <w:p>
      <w:pPr>
        <w:pStyle w:val="Default"/>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shd w:fill="E7E6E6" w:val="clear"/>
        </w:rPr>
        <w:t>V. ZAWARTOŚĆ OFERTY</w:t>
      </w:r>
    </w:p>
    <w:p>
      <w:pPr>
        <w:pStyle w:val="Default"/>
        <w:jc w:val="both"/>
        <w:rPr>
          <w:rFonts w:ascii="Garamond" w:hAnsi="Garamond"/>
          <w:sz w:val="22"/>
          <w:szCs w:val="22"/>
        </w:rPr>
      </w:pPr>
      <w:r>
        <w:rPr>
          <w:rFonts w:ascii="Garamond" w:hAnsi="Garamond"/>
          <w:sz w:val="22"/>
          <w:szCs w:val="22"/>
        </w:rPr>
      </w:r>
    </w:p>
    <w:p>
      <w:pPr>
        <w:pStyle w:val="Default"/>
        <w:numPr>
          <w:ilvl w:val="0"/>
          <w:numId w:val="3"/>
        </w:numPr>
        <w:jc w:val="both"/>
        <w:rPr>
          <w:rFonts w:ascii="Garamond" w:hAnsi="Garamond"/>
          <w:b/>
          <w:b/>
          <w:color w:val="auto"/>
          <w:sz w:val="22"/>
          <w:szCs w:val="22"/>
        </w:rPr>
      </w:pPr>
      <w:r>
        <w:rPr>
          <w:rFonts w:ascii="Garamond" w:hAnsi="Garamond"/>
          <w:b/>
          <w:color w:val="auto"/>
          <w:sz w:val="22"/>
          <w:szCs w:val="22"/>
        </w:rPr>
        <w:t xml:space="preserve">Oferta powinna zawierać: </w:t>
      </w:r>
    </w:p>
    <w:p>
      <w:pPr>
        <w:pStyle w:val="Normal"/>
        <w:numPr>
          <w:ilvl w:val="0"/>
          <w:numId w:val="1"/>
        </w:numPr>
        <w:spacing w:lineRule="auto" w:line="276"/>
        <w:jc w:val="both"/>
        <w:rPr>
          <w:rFonts w:ascii="Garamond" w:hAnsi="Garamond"/>
          <w:b/>
          <w:b/>
          <w:sz w:val="22"/>
          <w:szCs w:val="22"/>
        </w:rPr>
      </w:pPr>
      <w:r>
        <w:rPr>
          <w:rFonts w:ascii="Garamond" w:hAnsi="Garamond"/>
          <w:sz w:val="22"/>
          <w:szCs w:val="22"/>
        </w:rPr>
        <w:t xml:space="preserve">wypełniony w całości formularz ofertowy na wybrane zadania – </w:t>
      </w:r>
      <w:r>
        <w:rPr>
          <w:rFonts w:ascii="Garamond" w:hAnsi="Garamond"/>
          <w:b/>
          <w:sz w:val="22"/>
          <w:szCs w:val="22"/>
        </w:rPr>
        <w:t xml:space="preserve">zgodnie z załącznikiem </w:t>
        <w:br/>
        <w:t>nr 1 do niniejszych Szczegółowych Warunków;</w:t>
      </w:r>
    </w:p>
    <w:p>
      <w:pPr>
        <w:pStyle w:val="Normal"/>
        <w:numPr>
          <w:ilvl w:val="0"/>
          <w:numId w:val="1"/>
        </w:numPr>
        <w:spacing w:lineRule="auto" w:line="276"/>
        <w:jc w:val="both"/>
        <w:rPr>
          <w:rFonts w:ascii="Garamond" w:hAnsi="Garamond"/>
          <w:sz w:val="22"/>
          <w:szCs w:val="22"/>
        </w:rPr>
      </w:pPr>
      <w:r>
        <w:rPr>
          <w:rFonts w:ascii="Garamond" w:hAnsi="Garamond"/>
          <w:color w:val="000000"/>
          <w:sz w:val="22"/>
          <w:szCs w:val="22"/>
        </w:rPr>
        <w:t xml:space="preserve">dokumenty potwierdzające posiadanie </w:t>
      </w:r>
      <w:r>
        <w:rPr>
          <w:rFonts w:ascii="Garamond" w:hAnsi="Garamond"/>
          <w:color w:val="0070C0"/>
          <w:sz w:val="22"/>
          <w:szCs w:val="22"/>
        </w:rPr>
        <w:t>pełnomocnictwa</w:t>
      </w:r>
      <w:r>
        <w:rPr>
          <w:rFonts w:ascii="Garamond" w:hAnsi="Garamond"/>
          <w:color w:val="000000"/>
          <w:sz w:val="22"/>
          <w:szCs w:val="22"/>
        </w:rPr>
        <w:t xml:space="preserve"> Przyjmującego zamówienie składającego </w:t>
      </w:r>
      <w:r>
        <w:rPr>
          <w:rFonts w:ascii="Garamond" w:hAnsi="Garamond"/>
          <w:sz w:val="22"/>
          <w:szCs w:val="22"/>
        </w:rPr>
        <w:t>ofertę, o ile uprawnienie do reprezentowania nie wynika z przedstawionych dokumentów rejestrowych;</w:t>
      </w:r>
    </w:p>
    <w:p>
      <w:pPr>
        <w:pStyle w:val="Normal"/>
        <w:numPr>
          <w:ilvl w:val="0"/>
          <w:numId w:val="1"/>
        </w:numPr>
        <w:spacing w:lineRule="auto" w:line="276"/>
        <w:jc w:val="both"/>
        <w:rPr>
          <w:rFonts w:ascii="Garamond" w:hAnsi="Garamond"/>
          <w:sz w:val="22"/>
          <w:szCs w:val="22"/>
        </w:rPr>
      </w:pPr>
      <w:r>
        <w:rPr>
          <w:rFonts w:ascii="Garamond" w:hAnsi="Garamond"/>
          <w:sz w:val="22"/>
          <w:szCs w:val="22"/>
          <w:shd w:fill="FFFFFF" w:val="clear"/>
        </w:rPr>
        <w:t xml:space="preserve">wydruk informacji z </w:t>
      </w:r>
      <w:r>
        <w:rPr>
          <w:rFonts w:ascii="Garamond" w:hAnsi="Garamond"/>
          <w:color w:val="0070C0"/>
          <w:sz w:val="22"/>
          <w:szCs w:val="22"/>
          <w:shd w:fill="FFFFFF" w:val="clear"/>
        </w:rPr>
        <w:t>Krajowego Rejestru Sądowego</w:t>
      </w:r>
      <w:r>
        <w:rPr>
          <w:rFonts w:ascii="Garamond" w:hAnsi="Garamond"/>
          <w:sz w:val="22"/>
          <w:szCs w:val="22"/>
          <w:shd w:fill="FFFFFF" w:val="clear"/>
        </w:rPr>
        <w:t xml:space="preserve"> lub z </w:t>
      </w:r>
      <w:r>
        <w:rPr>
          <w:rFonts w:ascii="Garamond" w:hAnsi="Garamond"/>
          <w:color w:val="0070C0"/>
          <w:sz w:val="22"/>
          <w:szCs w:val="22"/>
          <w:shd w:fill="FFFFFF" w:val="clear"/>
        </w:rPr>
        <w:t xml:space="preserve">Centralnej Ewidencji </w:t>
        <w:br/>
        <w:t>i Informacji o Działalności Gospodarczej</w:t>
      </w:r>
      <w:r>
        <w:rPr>
          <w:rFonts w:ascii="Garamond" w:hAnsi="Garamond"/>
          <w:sz w:val="22"/>
          <w:szCs w:val="22"/>
          <w:shd w:fill="FFFFFF" w:val="clear"/>
        </w:rPr>
        <w:t xml:space="preserve"> (jeśli Przyjmujący zamówienie jest wpisany do tego rejestru lub ewidencji);</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uprawnienia;</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kwalifikacje;</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posiadanie </w:t>
      </w:r>
      <w:r>
        <w:rPr>
          <w:rFonts w:ascii="Garamond" w:hAnsi="Garamond"/>
          <w:color w:val="0070C0"/>
          <w:sz w:val="22"/>
          <w:szCs w:val="22"/>
        </w:rPr>
        <w:t xml:space="preserve">prawa wykonywania zawodu </w:t>
      </w:r>
      <w:r>
        <w:rPr>
          <w:rFonts w:ascii="Garamond" w:hAnsi="Garamond"/>
          <w:sz w:val="22"/>
          <w:szCs w:val="22"/>
        </w:rPr>
        <w:t xml:space="preserve">(w przypadku zawodu, </w:t>
        <w:br/>
        <w:t>w którym jest wymagane);</w:t>
      </w:r>
    </w:p>
    <w:p>
      <w:pPr>
        <w:pStyle w:val="ListParagraph"/>
        <w:numPr>
          <w:ilvl w:val="0"/>
          <w:numId w:val="1"/>
        </w:numPr>
        <w:spacing w:before="0" w:after="0"/>
        <w:contextualSpacing/>
        <w:jc w:val="both"/>
        <w:rPr>
          <w:rFonts w:ascii="Garamond" w:hAnsi="Garamond"/>
          <w:sz w:val="22"/>
          <w:szCs w:val="22"/>
        </w:rPr>
      </w:pPr>
      <w:r>
        <w:rPr>
          <w:rFonts w:ascii="Garamond" w:hAnsi="Garamond"/>
          <w:color w:val="0070C0"/>
          <w:sz w:val="22"/>
          <w:szCs w:val="22"/>
        </w:rPr>
        <w:t xml:space="preserve">ubezpieczenie </w:t>
      </w:r>
      <w:r>
        <w:rPr>
          <w:rFonts w:ascii="Garamond" w:hAnsi="Garamond"/>
          <w:sz w:val="22"/>
          <w:szCs w:val="22"/>
        </w:rPr>
        <w:t>od odpowiedzialności cywilnej.</w:t>
      </w:r>
    </w:p>
    <w:p>
      <w:pPr>
        <w:pStyle w:val="Default"/>
        <w:numPr>
          <w:ilvl w:val="0"/>
          <w:numId w:val="3"/>
        </w:numPr>
        <w:jc w:val="both"/>
        <w:rPr>
          <w:rFonts w:ascii="Garamond" w:hAnsi="Garamond"/>
          <w:sz w:val="22"/>
          <w:szCs w:val="22"/>
        </w:rPr>
      </w:pPr>
      <w:r>
        <w:rPr>
          <w:rFonts w:ascii="Garamond" w:hAnsi="Garamond"/>
          <w:sz w:val="22"/>
          <w:szCs w:val="22"/>
        </w:rPr>
        <w:t xml:space="preserve">Wszystkie wymagane dokumenty muszą być ważne i aktualne. </w:t>
      </w:r>
    </w:p>
    <w:p>
      <w:pPr>
        <w:pStyle w:val="Default"/>
        <w:ind w:left="720" w:hanging="0"/>
        <w:jc w:val="both"/>
        <w:rPr>
          <w:rFonts w:ascii="Garamond" w:hAnsi="Garamond"/>
          <w:sz w:val="22"/>
          <w:szCs w:val="22"/>
        </w:rPr>
      </w:pPr>
      <w:r>
        <w:rPr>
          <w:rFonts w:ascii="Garamond" w:hAnsi="Garamond"/>
          <w:sz w:val="22"/>
          <w:szCs w:val="22"/>
        </w:rPr>
      </w:r>
    </w:p>
    <w:p>
      <w:pPr>
        <w:pStyle w:val="Default"/>
        <w:ind w:left="720" w:hanging="0"/>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rPr>
        <w:t>VI. KRYTERIUM OCENY OFERT</w:t>
      </w:r>
    </w:p>
    <w:p>
      <w:pPr>
        <w:pStyle w:val="Default"/>
        <w:rPr>
          <w:rFonts w:ascii="Garamond" w:hAnsi="Garamond"/>
          <w:b/>
          <w:b/>
          <w:bCs/>
          <w:sz w:val="22"/>
          <w:szCs w:val="22"/>
        </w:rPr>
      </w:pPr>
      <w:r>
        <w:rPr>
          <w:rFonts w:ascii="Garamond" w:hAnsi="Garamond"/>
          <w:b/>
          <w:bCs/>
          <w:sz w:val="22"/>
          <w:szCs w:val="22"/>
        </w:rPr>
      </w:r>
    </w:p>
    <w:p>
      <w:pPr>
        <w:pStyle w:val="Default"/>
        <w:numPr>
          <w:ilvl w:val="0"/>
          <w:numId w:val="4"/>
        </w:numPr>
        <w:rPr>
          <w:rFonts w:ascii="Garamond" w:hAnsi="Garamond"/>
          <w:bCs/>
          <w:sz w:val="22"/>
          <w:szCs w:val="22"/>
        </w:rPr>
      </w:pPr>
      <w:r>
        <w:rPr>
          <w:rFonts w:ascii="Garamond" w:hAnsi="Garamond"/>
          <w:bCs/>
          <w:sz w:val="22"/>
          <w:szCs w:val="22"/>
        </w:rPr>
        <w:t xml:space="preserve">Kryterium oceny ofert jest cena – 100%. </w:t>
      </w:r>
    </w:p>
    <w:p>
      <w:pPr>
        <w:pStyle w:val="Default"/>
        <w:numPr>
          <w:ilvl w:val="0"/>
          <w:numId w:val="4"/>
        </w:numPr>
        <w:jc w:val="both"/>
        <w:rPr>
          <w:rFonts w:ascii="Garamond" w:hAnsi="Garamond"/>
          <w:bCs/>
          <w:sz w:val="22"/>
          <w:szCs w:val="22"/>
        </w:rPr>
      </w:pPr>
      <w:r>
        <w:rPr>
          <w:rFonts w:ascii="Garamond" w:hAnsi="Garamond"/>
          <w:bCs/>
          <w:sz w:val="22"/>
          <w:szCs w:val="22"/>
        </w:rPr>
        <w:t xml:space="preserve">W przypadku uzyskania identycznej oferty cenowej na dane zadanie od więcej, niż jednego Oferenta, w sytuacji, gdy na podstawie jednej z tych ofert miałaby być zawarta ostatnia umowa w danym zadaniu dopuszcza się negocjacje. Zostanie wybrana oferta Oferenta, który zaproponuje niższą cenę. </w:t>
      </w:r>
    </w:p>
    <w:p>
      <w:pPr>
        <w:pStyle w:val="Default"/>
        <w:numPr>
          <w:ilvl w:val="0"/>
          <w:numId w:val="4"/>
        </w:numPr>
        <w:jc w:val="both"/>
        <w:rPr>
          <w:rFonts w:ascii="Garamond" w:hAnsi="Garamond"/>
          <w:bCs/>
          <w:sz w:val="22"/>
          <w:szCs w:val="22"/>
        </w:rPr>
      </w:pPr>
      <w:r>
        <w:rPr>
          <w:rFonts w:ascii="Garamond" w:hAnsi="Garamond"/>
          <w:bCs/>
          <w:sz w:val="22"/>
          <w:szCs w:val="22"/>
        </w:rPr>
        <w:t>Udzielający zamówienia udzieli zamówienia Oferentowi, którego oferta odpowiadać będzie warunkom niniejszego konkursu, a także zostanie uznana za najkorzystniejszą w oparciu o kryterium oceny ofert.</w:t>
      </w:r>
    </w:p>
    <w:p>
      <w:pPr>
        <w:pStyle w:val="Default"/>
        <w:ind w:left="360" w:hanging="0"/>
        <w:jc w:val="both"/>
        <w:rPr>
          <w:rFonts w:ascii="Garamond" w:hAnsi="Garamond"/>
          <w:b/>
          <w:b/>
          <w:bCs/>
          <w:sz w:val="22"/>
          <w:szCs w:val="22"/>
        </w:rPr>
      </w:pPr>
      <w:r>
        <w:rPr>
          <w:rFonts w:ascii="Garamond" w:hAnsi="Garamond"/>
          <w:b/>
          <w:bCs/>
          <w:sz w:val="22"/>
          <w:szCs w:val="22"/>
        </w:rPr>
      </w:r>
    </w:p>
    <w:p>
      <w:pPr>
        <w:pStyle w:val="Default"/>
        <w:shd w:val="clear" w:color="auto" w:fill="E7E6E6"/>
        <w:jc w:val="both"/>
        <w:rPr>
          <w:rFonts w:ascii="Garamond" w:hAnsi="Garamond"/>
          <w:b/>
          <w:b/>
          <w:bCs/>
          <w:sz w:val="22"/>
          <w:szCs w:val="22"/>
        </w:rPr>
      </w:pPr>
      <w:r>
        <w:rPr>
          <w:rFonts w:ascii="Garamond" w:hAnsi="Garamond"/>
          <w:b/>
          <w:bCs/>
          <w:sz w:val="22"/>
          <w:szCs w:val="22"/>
        </w:rPr>
        <w:t>VII. OGÓLNE ZASADY KONKURUS OFERT</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ma prawo do zmiany terminów wskazanych w ogłoszeniu o konkursie ofert. </w:t>
      </w:r>
    </w:p>
    <w:p>
      <w:pPr>
        <w:pStyle w:val="Default"/>
        <w:numPr>
          <w:ilvl w:val="0"/>
          <w:numId w:val="5"/>
        </w:numPr>
        <w:rPr>
          <w:rFonts w:ascii="Garamond" w:hAnsi="Garamond"/>
          <w:bCs/>
          <w:sz w:val="22"/>
          <w:szCs w:val="22"/>
        </w:rPr>
      </w:pPr>
      <w:r>
        <w:rPr>
          <w:rFonts w:ascii="Garamond" w:hAnsi="Garamond"/>
          <w:bCs/>
          <w:sz w:val="22"/>
          <w:szCs w:val="22"/>
        </w:rPr>
        <w:t>Udzielający zamówienia zastrzega sobie prawo do odwołania konkursu bez podania przyczyny.</w:t>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zastrzega sobie prawo zakupu części świadczeń będących przedmiotem konkursu. </w:t>
      </w:r>
    </w:p>
    <w:p>
      <w:pPr>
        <w:pStyle w:val="Default"/>
        <w:ind w:left="720" w:hanging="0"/>
        <w:rPr>
          <w:rFonts w:ascii="Garamond" w:hAnsi="Garamond"/>
          <w:bCs/>
          <w:sz w:val="22"/>
          <w:szCs w:val="22"/>
        </w:rPr>
      </w:pPr>
      <w:r>
        <w:rPr>
          <w:rFonts w:ascii="Garamond" w:hAnsi="Garamond"/>
          <w:bCs/>
          <w:sz w:val="22"/>
          <w:szCs w:val="22"/>
        </w:rPr>
      </w:r>
    </w:p>
    <w:p>
      <w:pPr>
        <w:pStyle w:val="Default"/>
        <w:shd w:val="clear" w:color="auto" w:fill="E7E6E6"/>
        <w:rPr>
          <w:rFonts w:ascii="Garamond" w:hAnsi="Garamond"/>
          <w:b/>
          <w:b/>
          <w:bCs/>
          <w:sz w:val="22"/>
          <w:szCs w:val="22"/>
        </w:rPr>
      </w:pPr>
      <w:r>
        <w:rPr>
          <w:rFonts w:ascii="Garamond" w:hAnsi="Garamond"/>
          <w:b/>
          <w:bCs/>
          <w:sz w:val="22"/>
          <w:szCs w:val="22"/>
        </w:rPr>
        <w:t>VIII. PRZEBIG POSTĘPOWANIA KONKURSOWEGO</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6"/>
        </w:numPr>
        <w:jc w:val="both"/>
        <w:rPr>
          <w:rFonts w:ascii="Garamond" w:hAnsi="Garamond"/>
          <w:bCs/>
          <w:sz w:val="22"/>
          <w:szCs w:val="22"/>
        </w:rPr>
      </w:pPr>
      <w:r>
        <w:rPr>
          <w:rFonts w:ascii="Garamond" w:hAnsi="Garamond"/>
          <w:bCs/>
          <w:sz w:val="22"/>
          <w:szCs w:val="22"/>
        </w:rPr>
        <w:t>Ofertę należy złożyć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Otwarcie ofert nastąpi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 xml:space="preserve">Do bezpośredniego kontaktowania się z Oferentami uprawniona jest </w:t>
      </w:r>
      <w:r>
        <w:rPr>
          <w:rFonts w:ascii="Garamond" w:hAnsi="Garamond"/>
          <w:b/>
          <w:bCs/>
          <w:sz w:val="22"/>
          <w:szCs w:val="22"/>
        </w:rPr>
        <w:t>Pani Marzena Walesiak.</w:t>
      </w:r>
    </w:p>
    <w:p>
      <w:pPr>
        <w:pStyle w:val="Default"/>
        <w:numPr>
          <w:ilvl w:val="0"/>
          <w:numId w:val="6"/>
        </w:numPr>
        <w:jc w:val="both"/>
        <w:rPr>
          <w:rFonts w:ascii="Garamond" w:hAnsi="Garamond"/>
          <w:bCs/>
          <w:sz w:val="22"/>
          <w:szCs w:val="22"/>
        </w:rPr>
      </w:pPr>
      <w:r>
        <w:rPr>
          <w:rFonts w:ascii="Garamond" w:hAnsi="Garamond"/>
          <w:bCs/>
          <w:sz w:val="22"/>
          <w:szCs w:val="22"/>
        </w:rPr>
        <w:t>Informacja o rozstrzygnięciu konkursu zostanie zamieszczona na tablicy ogłoszeń w siedzibie Udzielającego zamówienia.</w:t>
      </w:r>
    </w:p>
    <w:p>
      <w:pPr>
        <w:pStyle w:val="Default"/>
        <w:rPr>
          <w:rFonts w:ascii="Garamond" w:hAnsi="Garamond"/>
          <w:b/>
          <w:b/>
          <w:bCs/>
          <w:sz w:val="22"/>
          <w:szCs w:val="22"/>
        </w:rPr>
      </w:pPr>
      <w:r>
        <w:rPr>
          <w:rFonts w:ascii="Garamond" w:hAnsi="Garamond"/>
          <w:b/>
          <w:bCs/>
          <w:sz w:val="22"/>
          <w:szCs w:val="22"/>
        </w:rPr>
      </w:r>
    </w:p>
    <w:p>
      <w:pPr>
        <w:pStyle w:val="Default"/>
        <w:shd w:val="clear" w:color="auto" w:fill="E7E6E6"/>
        <w:rPr>
          <w:rFonts w:ascii="Garamond" w:hAnsi="Garamond"/>
          <w:sz w:val="22"/>
          <w:szCs w:val="22"/>
        </w:rPr>
      </w:pPr>
      <w:r>
        <w:rPr>
          <w:rFonts w:ascii="Garamond" w:hAnsi="Garamond"/>
          <w:b/>
          <w:bCs/>
          <w:sz w:val="22"/>
          <w:szCs w:val="22"/>
        </w:rPr>
        <w:t>IX. KOMISJA KONKURSOWA</w:t>
      </w:r>
    </w:p>
    <w:p>
      <w:pPr>
        <w:pStyle w:val="Default"/>
        <w:spacing w:before="0" w:after="15"/>
        <w:ind w:left="284" w:hanging="284"/>
        <w:jc w:val="both"/>
        <w:rPr>
          <w:rFonts w:ascii="Garamond" w:hAnsi="Garamond"/>
          <w:sz w:val="22"/>
          <w:szCs w:val="22"/>
        </w:rPr>
      </w:pPr>
      <w:r>
        <w:rPr>
          <w:rFonts w:ascii="Garamond" w:hAnsi="Garamond"/>
          <w:sz w:val="22"/>
          <w:szCs w:val="22"/>
        </w:rPr>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W celu przeprowadzenia konkursu ofert Udzielający zamówienia powołuje zarządzeniem Dyrektora SPZOZ </w:t>
      </w:r>
      <w:r>
        <w:rPr>
          <w:rFonts w:cs="Tahoma" w:ascii="Garamond" w:hAnsi="Garamond"/>
          <w:iCs/>
          <w:sz w:val="22"/>
          <w:szCs w:val="22"/>
        </w:rPr>
        <w:t>PIASTUN w Piastowie</w:t>
      </w:r>
      <w:r>
        <w:rPr>
          <w:rFonts w:ascii="Garamond" w:hAnsi="Garamond"/>
          <w:sz w:val="22"/>
          <w:szCs w:val="22"/>
        </w:rPr>
        <w:t xml:space="preserve"> Komisję Konkursową i wyznacza spośród niej przewodniczącego. </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W skład Komisji Konkursowej wchodzą co najmniej 3 osoby.</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Komisja konkursowa przystępując do rozstrzygnięcia konkursu ofert dokonuje następujących czynności: </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1) ustala kryteria oceny ofert,</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 xml:space="preserve">2) stwierdza prawidłowość ogłoszenia konkursu oraz liczbę otrzymanych ofert,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3) ustala, które oferty wpłynęły w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4) otwiera koperty z ofertami,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5) ustala, które z ofert spełniają warunki konkursu,</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6) ustala oferty nie odpowiadające warunkom konkursu lub zgłoszone po wyznaczonym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7) ogłasza, które z ofert spełniają warunki konkursu, a które zostały odrzucone,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8) przyjmuje do protokołu wyjaśnienia i oświadczenia zgłoszone przez Przyjmujących zamówienie, </w:t>
      </w:r>
    </w:p>
    <w:p>
      <w:pPr>
        <w:pStyle w:val="Default"/>
        <w:tabs>
          <w:tab w:val="clear" w:pos="708"/>
          <w:tab w:val="left" w:pos="567" w:leader="none"/>
        </w:tabs>
        <w:ind w:left="567" w:hanging="284"/>
        <w:jc w:val="both"/>
        <w:rPr>
          <w:rFonts w:ascii="Garamond" w:hAnsi="Garamond"/>
          <w:color w:val="auto"/>
          <w:sz w:val="22"/>
          <w:szCs w:val="22"/>
        </w:rPr>
      </w:pPr>
      <w:r>
        <w:rPr>
          <w:rFonts w:ascii="Garamond" w:hAnsi="Garamond"/>
          <w:color w:val="auto"/>
          <w:sz w:val="22"/>
          <w:szCs w:val="22"/>
        </w:rPr>
        <w:t xml:space="preserve">9) wnioskuje do Dyrektora SPZOZ PIASTUN w Piastowie o wybór najkorzystniejszej oferty albo nie przyjęcie żadnej z ofert. </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4. Komisja konkursowa działa na posiedzeniach zamkniętych bez udziału Przyjmujących zamówienie, </w:t>
        <w:br/>
        <w:t>z wyjątkiem czynności określonych w ust. 3 pkt 4.</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5. Komisja </w:t>
      </w:r>
      <w:r>
        <w:rPr>
          <w:rFonts w:ascii="Garamond" w:hAnsi="Garamond"/>
          <w:sz w:val="22"/>
          <w:szCs w:val="22"/>
        </w:rPr>
        <w:t>odrzuca się ofertę:</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złożoną przez Przyjmującego zamówienie po terminie;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zawierającą nieprawdziwe informacje;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jeżeli Przyjmujący zamówienie nie określił przedmiotu oferty lub nie podał proponowanej liczby lub ceny świadczeń opieki zdrowotnej;</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jeżeli zawiera rażąco niską cenę w stosunku do przedmiotu zamówienia;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jeżeli jest nieważna na podstawie odrębnych przepisów;</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6)</w:t>
        <w:tab/>
        <w:t>jeżeli świadczeniodawca złożył ofertę alternatywną;</w:t>
      </w:r>
    </w:p>
    <w:p>
      <w:pPr>
        <w:pStyle w:val="Normal"/>
        <w:tabs>
          <w:tab w:val="clear" w:pos="708"/>
          <w:tab w:val="left" w:pos="567" w:leader="none"/>
        </w:tabs>
        <w:ind w:left="568" w:hanging="284"/>
        <w:jc w:val="both"/>
        <w:rPr>
          <w:rFonts w:ascii="Garamond" w:hAnsi="Garamond"/>
          <w:b/>
          <w:b/>
          <w:bCs/>
          <w:sz w:val="22"/>
          <w:szCs w:val="22"/>
        </w:rPr>
      </w:pPr>
      <w:r>
        <w:rPr>
          <w:rFonts w:ascii="Garamond" w:hAnsi="Garamond"/>
          <w:sz w:val="22"/>
          <w:szCs w:val="22"/>
        </w:rPr>
        <w:t>7)</w:t>
        <w:tab/>
        <w:t>jeżeli oferent lub oferta nie spełniają wymaganych warunków określonych w przepisach prawa oraz warunków konkursu;</w:t>
      </w:r>
    </w:p>
    <w:p>
      <w:pPr>
        <w:pStyle w:val="Normal"/>
        <w:tabs>
          <w:tab w:val="clear" w:pos="708"/>
          <w:tab w:val="left" w:pos="567" w:leader="none"/>
        </w:tabs>
        <w:ind w:left="568" w:hanging="284"/>
        <w:jc w:val="both"/>
        <w:rPr>
          <w:rFonts w:ascii="Garamond" w:hAnsi="Garamond"/>
          <w:sz w:val="22"/>
          <w:szCs w:val="22"/>
        </w:rPr>
      </w:pPr>
      <w:r>
        <w:rPr>
          <w:rFonts w:ascii="Garamond" w:hAnsi="Garamond"/>
          <w:sz w:val="22"/>
          <w:szCs w:val="22"/>
        </w:rPr>
        <w:t>8)</w:t>
        <w:tab/>
        <w:t>złożoną przez Przyjmującego zamówienie, z którym w okresie 5 lat poprzedzających ogłoszenie postępowania, została rozwiązana przez Udzielającego zamówienia umowa o udzielanie świadczeń opieki zdrowotnej w zakresie lub rodzaju odpowiadającym przedmiotowi ogłoszenia, bez zachowania okresu wypowiedzenia z przyczyn leżących po stronie Przyjmującego zamówienie.</w:t>
      </w:r>
    </w:p>
    <w:p>
      <w:pPr>
        <w:pStyle w:val="Normal"/>
        <w:ind w:left="284" w:hanging="284"/>
        <w:jc w:val="both"/>
        <w:rPr>
          <w:rFonts w:ascii="Garamond" w:hAnsi="Garamond"/>
          <w:sz w:val="22"/>
          <w:szCs w:val="22"/>
        </w:rPr>
      </w:pPr>
      <w:r>
        <w:rPr>
          <w:rFonts w:ascii="Garamond" w:hAnsi="Garamond"/>
          <w:sz w:val="22"/>
          <w:szCs w:val="22"/>
        </w:rPr>
        <w:t>6. W przypadku, gdy braki, o których mowa w ust. 5 pkt 3, dotyczą tylko części oferty, ofertę można odrzucić w części dotkniętej brakiem.</w:t>
      </w:r>
    </w:p>
    <w:p>
      <w:pPr>
        <w:pStyle w:val="Normal"/>
        <w:ind w:left="284" w:hanging="284"/>
        <w:jc w:val="both"/>
        <w:rPr>
          <w:rFonts w:ascii="Garamond" w:hAnsi="Garamond"/>
          <w:sz w:val="22"/>
          <w:szCs w:val="22"/>
        </w:rPr>
      </w:pPr>
      <w:r>
        <w:rPr>
          <w:rFonts w:ascii="Garamond" w:hAnsi="Garamond"/>
          <w:sz w:val="22"/>
          <w:szCs w:val="22"/>
        </w:rPr>
        <w:t>7. W przypadku, gdy Przyjmujący zamówienie nie przedstawił wszystkich wymaganych dokumentów lub gdy oferta zawiera braki formalne, Komisja Konkursowa wzywa Oferenta do usunięcia tych braków w wyznaczonym terminie pod rygorem odrzucenia oferty.</w:t>
      </w:r>
    </w:p>
    <w:p>
      <w:pPr>
        <w:pStyle w:val="Normal"/>
        <w:ind w:left="284" w:hanging="284"/>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b/>
          <w:sz w:val="22"/>
          <w:szCs w:val="22"/>
        </w:rPr>
        <w:t>X. UNIEWAŻNIENIE KONKURSU</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1. Udzielający zamówienia unieważnia konkurs, gdy: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nie wpłynęła żadna oferta;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wpłynęła jedna oferta niepodlegająca odrzuceniu, z zastrzeżeniem ust. 2;</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odrzucono wszystkie oferty;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kwota najkorzystniejszej oferty przewyższa kwotę, którą Udzielający zamówienia przeznaczył na finansowanie świadczeń opieki zdrowotnej w danym zadaniu;</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nastąpiła istotna zmiana okoliczności powodująca, że prowadzenie postępowania lub zawarcie umowy nie leży w interesie Udzielającego zamówienia, czego nie można było wcześniej przewidzieć.</w:t>
      </w:r>
    </w:p>
    <w:p>
      <w:pPr>
        <w:pStyle w:val="Normal"/>
        <w:ind w:left="284" w:hanging="284"/>
        <w:jc w:val="both"/>
        <w:rPr>
          <w:rFonts w:ascii="Garamond" w:hAnsi="Garamond"/>
          <w:sz w:val="22"/>
          <w:szCs w:val="22"/>
        </w:rPr>
      </w:pPr>
      <w:r>
        <w:rPr>
          <w:rFonts w:ascii="Garamond" w:hAnsi="Garamond"/>
          <w:sz w:val="22"/>
          <w:szCs w:val="22"/>
        </w:rPr>
        <w:t>2. Jeżeli w toku konkursu ofert wpłynęła tylko jedna oferta niepodlegająca odrzuceniu, Komisja Konkursowa może przyjąć tę ofertę, gdy z okoliczności wynika, że na ogłoszony ponownie na tych samych warunkach konkurs ofert nie wpłynie więcej ofert.</w:t>
      </w:r>
    </w:p>
    <w:p>
      <w:pPr>
        <w:pStyle w:val="Normal"/>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sz w:val="22"/>
          <w:szCs w:val="22"/>
        </w:rPr>
        <w:br/>
      </w:r>
      <w:r>
        <w:rPr>
          <w:rFonts w:ascii="Garamond" w:hAnsi="Garamond"/>
          <w:b/>
          <w:sz w:val="22"/>
          <w:szCs w:val="22"/>
          <w:shd w:fill="E7E6E6" w:val="clear"/>
        </w:rPr>
        <w:t>XI. ŚRODKI ODWOŁACZE</w:t>
      </w:r>
      <w:r>
        <w:rPr>
          <w:rFonts w:ascii="Garamond" w:hAnsi="Garamond"/>
          <w:b/>
          <w:sz w:val="22"/>
          <w:szCs w:val="22"/>
        </w:rPr>
        <w:t xml:space="preserve"> </w:t>
      </w:r>
    </w:p>
    <w:p>
      <w:pPr>
        <w:pStyle w:val="Normal"/>
        <w:ind w:left="284" w:hanging="284"/>
        <w:jc w:val="both"/>
        <w:rPr>
          <w:rFonts w:ascii="Garamond" w:hAnsi="Garamond"/>
          <w:b/>
          <w:b/>
          <w:sz w:val="22"/>
          <w:szCs w:val="22"/>
        </w:rPr>
      </w:pPr>
      <w:r>
        <w:rPr>
          <w:rFonts w:ascii="Garamond" w:hAnsi="Garamond"/>
          <w:b/>
          <w:sz w:val="22"/>
          <w:szCs w:val="22"/>
        </w:rPr>
      </w:r>
    </w:p>
    <w:p>
      <w:pPr>
        <w:pStyle w:val="Normal"/>
        <w:numPr>
          <w:ilvl w:val="0"/>
          <w:numId w:val="8"/>
        </w:numPr>
        <w:jc w:val="both"/>
        <w:rPr>
          <w:rStyle w:val="Emphasis"/>
          <w:rFonts w:ascii="Garamond" w:hAnsi="Garamond"/>
          <w:i w:val="false"/>
          <w:i w:val="false"/>
          <w:iCs w:val="false"/>
          <w:sz w:val="22"/>
          <w:szCs w:val="22"/>
        </w:rPr>
      </w:pPr>
      <w:r>
        <w:rPr>
          <w:rFonts w:ascii="Garamond" w:hAnsi="Garamond"/>
          <w:sz w:val="22"/>
          <w:szCs w:val="22"/>
        </w:rPr>
        <w:t xml:space="preserve">Oferentom przysługują środki odwoławcze określone w ustawie z </w:t>
      </w:r>
      <w:r>
        <w:rPr>
          <w:rFonts w:eastAsia="Times New Roman" w:ascii="Garamond" w:hAnsi="Garamond"/>
          <w:sz w:val="22"/>
          <w:szCs w:val="22"/>
        </w:rPr>
        <w:t>dnia 27 sierpnia 2004 r.</w:t>
      </w:r>
      <w:r>
        <w:rPr>
          <w:rFonts w:ascii="Garamond" w:hAnsi="Garamond"/>
          <w:sz w:val="22"/>
          <w:szCs w:val="22"/>
        </w:rPr>
        <w:t xml:space="preserve"> </w:t>
        <w:br/>
      </w:r>
      <w:r>
        <w:rPr>
          <w:rFonts w:eastAsia="Times New Roman" w:ascii="Garamond" w:hAnsi="Garamond"/>
          <w:bCs/>
          <w:sz w:val="22"/>
          <w:szCs w:val="22"/>
        </w:rPr>
        <w:t xml:space="preserve">o </w:t>
      </w:r>
      <w:r>
        <w:rPr>
          <w:rStyle w:val="Emphasis"/>
          <w:rFonts w:ascii="Garamond" w:hAnsi="Garamond"/>
          <w:i w:val="false"/>
          <w:iCs w:val="false"/>
          <w:sz w:val="22"/>
          <w:szCs w:val="22"/>
        </w:rPr>
        <w:t xml:space="preserve">świadczeniach opieki zdrowotnej finansowanych ze środków publicznych. </w:t>
      </w:r>
    </w:p>
    <w:p>
      <w:pPr>
        <w:pStyle w:val="Normal"/>
        <w:numPr>
          <w:ilvl w:val="0"/>
          <w:numId w:val="8"/>
        </w:numPr>
        <w:jc w:val="both"/>
        <w:rPr>
          <w:rFonts w:ascii="Garamond" w:hAnsi="Garamond"/>
          <w:sz w:val="22"/>
          <w:szCs w:val="22"/>
        </w:rPr>
      </w:pPr>
      <w:r>
        <w:rPr>
          <w:rFonts w:ascii="Garamond" w:hAnsi="Garamond"/>
          <w:sz w:val="22"/>
          <w:szCs w:val="22"/>
        </w:rPr>
        <w:t>Środki odwoławcze nie przysługują na: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1)</w:t>
        <w:tab/>
        <w:t>wybór trybu postępowania;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2)</w:t>
        <w:tab/>
        <w:t>niedokonanie wyboru świadczeniodawcy;</w:t>
      </w:r>
    </w:p>
    <w:p>
      <w:pPr>
        <w:pStyle w:val="Normal"/>
        <w:tabs>
          <w:tab w:val="clear" w:pos="708"/>
          <w:tab w:val="left" w:pos="567" w:leader="none"/>
          <w:tab w:val="left" w:pos="993" w:leader="none"/>
        </w:tabs>
        <w:ind w:left="720" w:hanging="0"/>
        <w:jc w:val="both"/>
        <w:rPr>
          <w:rStyle w:val="Emphasis"/>
          <w:rFonts w:ascii="Garamond" w:hAnsi="Garamond"/>
          <w:i w:val="false"/>
          <w:i w:val="false"/>
          <w:iCs w:val="false"/>
          <w:sz w:val="22"/>
          <w:szCs w:val="22"/>
        </w:rPr>
      </w:pPr>
      <w:r>
        <w:rPr>
          <w:rFonts w:ascii="Garamond" w:hAnsi="Garamond"/>
          <w:sz w:val="22"/>
          <w:szCs w:val="22"/>
        </w:rPr>
        <w:t>3)</w:t>
        <w:tab/>
        <w:t>unieważnienie konkursu.</w:t>
      </w:r>
    </w:p>
    <w:p>
      <w:pPr>
        <w:pStyle w:val="Normal"/>
        <w:numPr>
          <w:ilvl w:val="0"/>
          <w:numId w:val="8"/>
        </w:numPr>
        <w:jc w:val="both"/>
        <w:rPr>
          <w:rFonts w:ascii="Garamond" w:hAnsi="Garamond"/>
          <w:sz w:val="22"/>
          <w:szCs w:val="22"/>
        </w:rPr>
      </w:pPr>
      <w:r>
        <w:rPr>
          <w:rFonts w:ascii="Garamond" w:hAnsi="Garamond"/>
          <w:sz w:val="22"/>
          <w:szCs w:val="22"/>
        </w:rPr>
        <w:t>W toku postępowania konkursowego, aż do czasu jego zakończenia, Przyjmujący zamówienie może złożyć do Komisji Konkursowej umotywowany protest w terminie 7 dni roboczych od dnia dokonania zaskarżonej czynności.</w:t>
      </w:r>
    </w:p>
    <w:p>
      <w:pPr>
        <w:pStyle w:val="Normal"/>
        <w:numPr>
          <w:ilvl w:val="0"/>
          <w:numId w:val="8"/>
        </w:numPr>
        <w:jc w:val="both"/>
        <w:rPr>
          <w:rFonts w:ascii="Garamond" w:hAnsi="Garamond"/>
          <w:sz w:val="22"/>
          <w:szCs w:val="22"/>
        </w:rPr>
      </w:pPr>
      <w:r>
        <w:rPr>
          <w:rFonts w:ascii="Garamond" w:hAnsi="Garamond"/>
          <w:sz w:val="22"/>
          <w:szCs w:val="22"/>
        </w:rPr>
        <w:t>Do czasu rozpatrzenia protestu postępowanie konkursowe ulega zawieszeniu, chyba że z treści protestu wynika, że jest on oczywiście bezzasadny.</w:t>
      </w:r>
    </w:p>
    <w:p>
      <w:pPr>
        <w:pStyle w:val="Normal"/>
        <w:numPr>
          <w:ilvl w:val="0"/>
          <w:numId w:val="8"/>
        </w:numPr>
        <w:jc w:val="both"/>
        <w:rPr>
          <w:rFonts w:ascii="Garamond" w:hAnsi="Garamond"/>
          <w:sz w:val="22"/>
          <w:szCs w:val="22"/>
        </w:rPr>
      </w:pPr>
      <w:r>
        <w:rPr>
          <w:rFonts w:ascii="Garamond" w:hAnsi="Garamond"/>
          <w:sz w:val="22"/>
          <w:szCs w:val="22"/>
        </w:rPr>
        <w:t>Komisja Konkursowa rozpatruje i rozstrzyga protest w ciągu 7 dni od dnia jego otrzymania i udziela pisemnej odpowiedzi składającemu protest. Nieuwzględnienie protestu wymaga uzasadnienia.</w:t>
      </w:r>
    </w:p>
    <w:p>
      <w:pPr>
        <w:pStyle w:val="Normal"/>
        <w:numPr>
          <w:ilvl w:val="0"/>
          <w:numId w:val="8"/>
        </w:numPr>
        <w:jc w:val="both"/>
        <w:rPr>
          <w:rFonts w:ascii="Garamond" w:hAnsi="Garamond"/>
          <w:sz w:val="22"/>
          <w:szCs w:val="22"/>
        </w:rPr>
      </w:pPr>
      <w:r>
        <w:rPr>
          <w:rFonts w:ascii="Garamond" w:hAnsi="Garamond"/>
          <w:sz w:val="22"/>
          <w:szCs w:val="22"/>
        </w:rPr>
        <w:t>Protest złożony po terminie nie podlega rozpatrzeniu.</w:t>
      </w:r>
    </w:p>
    <w:p>
      <w:pPr>
        <w:pStyle w:val="Normal"/>
        <w:numPr>
          <w:ilvl w:val="0"/>
          <w:numId w:val="8"/>
        </w:numPr>
        <w:jc w:val="both"/>
        <w:rPr>
          <w:rFonts w:ascii="Garamond" w:hAnsi="Garamond"/>
          <w:sz w:val="22"/>
          <w:szCs w:val="22"/>
        </w:rPr>
      </w:pPr>
      <w:r>
        <w:rPr>
          <w:rFonts w:ascii="Garamond" w:hAnsi="Garamond"/>
          <w:sz w:val="22"/>
          <w:szCs w:val="22"/>
        </w:rPr>
        <w:t xml:space="preserve">Informację o wniesieniu protestu i jego rozstrzygnięciu niezwłocznie zamieszcza się </w:t>
        <w:br/>
        <w:t>na tablicy ogłoszeń oraz na stronie internetowej Udzielającego zamówienia.</w:t>
      </w:r>
    </w:p>
    <w:p>
      <w:pPr>
        <w:pStyle w:val="Normal"/>
        <w:numPr>
          <w:ilvl w:val="0"/>
          <w:numId w:val="8"/>
        </w:numPr>
        <w:jc w:val="both"/>
        <w:rPr>
          <w:rFonts w:ascii="Garamond" w:hAnsi="Garamond"/>
          <w:sz w:val="22"/>
          <w:szCs w:val="22"/>
        </w:rPr>
      </w:pPr>
      <w:r>
        <w:rPr>
          <w:rFonts w:ascii="Garamond" w:hAnsi="Garamond"/>
          <w:sz w:val="22"/>
          <w:szCs w:val="22"/>
        </w:rPr>
        <w:t>W przypadku uwzględnienia protestu Komisja Konkursowa powtarza zaskarżoną czynność.</w:t>
      </w:r>
    </w:p>
    <w:p>
      <w:pPr>
        <w:pStyle w:val="Normal"/>
        <w:numPr>
          <w:ilvl w:val="0"/>
          <w:numId w:val="8"/>
        </w:numPr>
        <w:jc w:val="both"/>
        <w:rPr>
          <w:rFonts w:ascii="Garamond" w:hAnsi="Garamond"/>
          <w:sz w:val="22"/>
          <w:szCs w:val="22"/>
        </w:rPr>
      </w:pPr>
      <w:r>
        <w:rPr>
          <w:rFonts w:ascii="Garamond" w:hAnsi="Garamond"/>
          <w:sz w:val="22"/>
          <w:szCs w:val="22"/>
        </w:rPr>
        <w:t xml:space="preserve">Oferent biorący udział w konkursie może wnieść do Dyrektora SPZOZ </w:t>
      </w:r>
      <w:r>
        <w:rPr>
          <w:rFonts w:cs="Tahoma" w:ascii="Garamond" w:hAnsi="Garamond"/>
          <w:iCs/>
          <w:sz w:val="22"/>
          <w:szCs w:val="22"/>
        </w:rPr>
        <w:t>PIASTUN w Piastowie</w:t>
      </w:r>
      <w:r>
        <w:rPr>
          <w:rFonts w:ascii="Garamond" w:hAnsi="Garamond"/>
          <w:sz w:val="22"/>
          <w:szCs w:val="22"/>
        </w:rPr>
        <w:t xml:space="preserve"> w terminie 7 dni od dnia ogłoszenia o rozstrzygnięciu postępowania, odwołanie dotyczące rozstrzygnięcia postępowania. Odwołanie wniesione po terminie nie podlega rozpatrzeniu.</w:t>
      </w:r>
    </w:p>
    <w:p>
      <w:pPr>
        <w:pStyle w:val="Normal"/>
        <w:numPr>
          <w:ilvl w:val="0"/>
          <w:numId w:val="8"/>
        </w:numPr>
        <w:jc w:val="both"/>
        <w:rPr>
          <w:rFonts w:ascii="Garamond" w:hAnsi="Garamond"/>
          <w:sz w:val="22"/>
          <w:szCs w:val="22"/>
        </w:rPr>
      </w:pPr>
      <w:r>
        <w:rPr>
          <w:rFonts w:ascii="Garamond" w:hAnsi="Garamond"/>
          <w:sz w:val="22"/>
          <w:szCs w:val="22"/>
        </w:rPr>
        <w:t>Odwołanie rozpatrywane jest w terminie 14 dni od dnia jego otrzymania. Wniesienie odwołania wstrzymuje zawarcie umowy o udzielanie świadczeń opieki zdrowotnej do czasu jego rozpatrzenia.</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shd w:fill="E7E6E6" w:val="clear"/>
        </w:rPr>
        <w:t>XII. ZAWARCIE UMOWY</w:t>
      </w:r>
    </w:p>
    <w:p>
      <w:pPr>
        <w:pStyle w:val="Normal"/>
        <w:jc w:val="both"/>
        <w:rPr>
          <w:rFonts w:ascii="Garamond" w:hAnsi="Garamond"/>
          <w:sz w:val="22"/>
          <w:szCs w:val="22"/>
        </w:rPr>
      </w:pPr>
      <w:r>
        <w:rPr>
          <w:rFonts w:ascii="Garamond" w:hAnsi="Garamond"/>
          <w:sz w:val="22"/>
          <w:szCs w:val="22"/>
        </w:rPr>
      </w:r>
    </w:p>
    <w:p>
      <w:pPr>
        <w:pStyle w:val="Normal"/>
        <w:numPr>
          <w:ilvl w:val="0"/>
          <w:numId w:val="9"/>
        </w:numPr>
        <w:jc w:val="both"/>
        <w:rPr>
          <w:rFonts w:ascii="Garamond" w:hAnsi="Garamond"/>
          <w:sz w:val="22"/>
          <w:szCs w:val="22"/>
        </w:rPr>
      </w:pPr>
      <w:r>
        <w:rPr>
          <w:rFonts w:ascii="Garamond" w:hAnsi="Garamond"/>
          <w:sz w:val="22"/>
          <w:szCs w:val="22"/>
        </w:rPr>
        <w:t xml:space="preserve">Z Przyjmującym zamówienie wyłonionym w trybie konkursu ofert Udzielający Zamówienia zawrze umowę zgodnie z wzorem umowy stanowiącym załącznik do niniejszych Szczegółowych warunków w formie pisemnej. </w:t>
      </w:r>
    </w:p>
    <w:p>
      <w:pPr>
        <w:pStyle w:val="Normal"/>
        <w:numPr>
          <w:ilvl w:val="0"/>
          <w:numId w:val="9"/>
        </w:numPr>
        <w:jc w:val="both"/>
        <w:rPr>
          <w:rFonts w:ascii="Garamond" w:hAnsi="Garamond"/>
          <w:sz w:val="22"/>
          <w:szCs w:val="22"/>
        </w:rPr>
      </w:pPr>
      <w:r>
        <w:rPr>
          <w:rFonts w:ascii="Garamond" w:hAnsi="Garamond"/>
          <w:sz w:val="22"/>
          <w:szCs w:val="22"/>
        </w:rPr>
        <w:t xml:space="preserve">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 </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rPr>
        <w:t>XIII. PROTOKÓŁ POSTĘPOWANIA KONKURSOWEGO</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 xml:space="preserve">Z przebiegu konkursu sporządza się protokół, który powinien zawierać: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1) oznaczenie miejsca i czasu konkursu,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2) imiona i nazwiska członków Komisji Konkursowej,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3) wykaz zgłoszonych ofert,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4) wykaz ofert odpowiadających warunkom określonym w konkursie,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5) wykaz ofert nie odpowiadających warunkom określonym w konkursie lub zgłoszonych po terminie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6) wyjaśnienia i oświadczenia Przyjmujących zamówienie,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7) wskazanie najkorzystniejszej oferty/ofert albo stwierdzenie, że żadna z ofert nie została przyjęta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8) wzmiankę o odczytaniu protokołu, </w:t>
      </w:r>
    </w:p>
    <w:p>
      <w:pPr>
        <w:pStyle w:val="Default"/>
        <w:tabs>
          <w:tab w:val="clear" w:pos="708"/>
          <w:tab w:val="left" w:pos="284" w:leader="none"/>
        </w:tabs>
        <w:ind w:left="284" w:hanging="284"/>
        <w:jc w:val="both"/>
        <w:rPr>
          <w:rFonts w:ascii="Garamond" w:hAnsi="Garamond"/>
          <w:color w:val="auto"/>
          <w:sz w:val="22"/>
          <w:szCs w:val="22"/>
        </w:rPr>
      </w:pPr>
      <w:r>
        <w:rPr>
          <w:rFonts w:ascii="Garamond" w:hAnsi="Garamond"/>
          <w:color w:val="auto"/>
          <w:sz w:val="22"/>
          <w:szCs w:val="22"/>
        </w:rPr>
        <w:t>9) podpisy członków Komisji.</w:t>
      </w:r>
    </w:p>
    <w:p>
      <w:pPr>
        <w:pStyle w:val="Default"/>
        <w:tabs>
          <w:tab w:val="clear" w:pos="708"/>
          <w:tab w:val="left" w:pos="284" w:leader="none"/>
        </w:tabs>
        <w:jc w:val="both"/>
        <w:rPr>
          <w:rFonts w:ascii="Garamond" w:hAnsi="Garamond"/>
          <w:color w:val="auto"/>
          <w:sz w:val="22"/>
          <w:szCs w:val="22"/>
        </w:rPr>
      </w:pPr>
      <w:r>
        <w:rPr>
          <w:rFonts w:ascii="Garamond" w:hAnsi="Garamond"/>
          <w:color w:val="auto"/>
          <w:sz w:val="22"/>
          <w:szCs w:val="22"/>
        </w:rPr>
      </w:r>
    </w:p>
    <w:p>
      <w:pPr>
        <w:pStyle w:val="Normal"/>
        <w:rPr>
          <w:rFonts w:ascii="Garamond" w:hAnsi="Garamond"/>
          <w:sz w:val="22"/>
          <w:szCs w:val="22"/>
        </w:rPr>
      </w:pPr>
      <w:r>
        <w:rPr>
          <w:rFonts w:ascii="Garamond" w:hAnsi="Garamond"/>
          <w:sz w:val="22"/>
          <w:szCs w:val="22"/>
        </w:rPr>
        <w:t>Załączniki:</w:t>
      </w:r>
    </w:p>
    <w:p>
      <w:pPr>
        <w:pStyle w:val="ListParagraph"/>
        <w:numPr>
          <w:ilvl w:val="0"/>
          <w:numId w:val="13"/>
        </w:numPr>
        <w:spacing w:lineRule="auto" w:line="276"/>
        <w:jc w:val="both"/>
        <w:rPr>
          <w:rFonts w:ascii="Garamond" w:hAnsi="Garamond"/>
          <w:b/>
          <w:b/>
          <w:sz w:val="22"/>
          <w:szCs w:val="22"/>
        </w:rPr>
      </w:pPr>
      <w:r>
        <w:rPr>
          <w:rFonts w:ascii="Garamond" w:hAnsi="Garamond"/>
          <w:sz w:val="22"/>
          <w:szCs w:val="22"/>
        </w:rPr>
        <w:t>Formularz ofertowy dla poszczególnych zadań.</w:t>
      </w:r>
    </w:p>
    <w:p>
      <w:pPr>
        <w:pStyle w:val="ListParagraph"/>
        <w:numPr>
          <w:ilvl w:val="0"/>
          <w:numId w:val="13"/>
        </w:numPr>
        <w:spacing w:lineRule="auto" w:line="276"/>
        <w:jc w:val="both"/>
        <w:rPr>
          <w:rFonts w:ascii="Garamond" w:hAnsi="Garamond"/>
          <w:sz w:val="22"/>
          <w:szCs w:val="22"/>
        </w:rPr>
      </w:pPr>
      <w:r>
        <w:rPr>
          <w:rFonts w:ascii="Garamond" w:hAnsi="Garamond"/>
          <w:sz w:val="22"/>
          <w:szCs w:val="22"/>
        </w:rPr>
        <w:t xml:space="preserve">Wzory umów. </w:t>
      </w:r>
    </w:p>
    <w:p>
      <w:pPr>
        <w:pStyle w:val="Normal"/>
        <w:spacing w:lineRule="auto" w:line="276"/>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360"/>
        <w:jc w:val="right"/>
        <w:rPr>
          <w:rFonts w:ascii="Garamond" w:hAnsi="Garamond" w:cs="Tahoma"/>
          <w:b/>
          <w:b/>
          <w:i/>
          <w:i/>
          <w:iCs/>
          <w:sz w:val="20"/>
        </w:rPr>
      </w:pPr>
      <w:r>
        <w:rPr>
          <w:rFonts w:cs="Arial" w:ascii="Garamond" w:hAnsi="Garamond"/>
          <w:b/>
          <w:i/>
          <w:iCs/>
          <w:kern w:val="2"/>
          <w:sz w:val="20"/>
        </w:rPr>
        <w:t xml:space="preserve">Zatwierdził Dyrektor </w:t>
      </w:r>
      <w:r>
        <w:rPr>
          <w:rFonts w:cs="Tahoma" w:ascii="Garamond" w:hAnsi="Garamond"/>
          <w:b/>
          <w:i/>
          <w:iCs/>
          <w:sz w:val="20"/>
        </w:rPr>
        <w:t>Samodzielnego Publicznego                                                                                                                            Zakładu Opieki Zdrowotnej PIASTUN w Piastowie</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widowControl w:val="false"/>
        <w:numPr>
          <w:ilvl w:val="0"/>
          <w:numId w:val="0"/>
        </w:numPr>
        <w:ind w:left="2268" w:firstLine="1985"/>
        <w:jc w:val="center"/>
        <w:outlineLvl w:val="0"/>
        <w:rPr>
          <w:rFonts w:ascii="Garamond" w:hAnsi="Garamond"/>
          <w:b/>
          <w:b/>
          <w:bCs/>
          <w:smallCaps/>
          <w:spacing w:val="20"/>
          <w:sz w:val="20"/>
        </w:rPr>
      </w:pPr>
      <w:r>
        <w:rPr>
          <w:rFonts w:ascii="Garamond" w:hAnsi="Garamond"/>
          <w:b/>
          <w:i/>
          <w:sz w:val="20"/>
          <w:szCs w:val="20"/>
        </w:rPr>
        <w:t>prof. nadzw. dr hab. n. med.</w:t>
      </w:r>
      <w:r>
        <w:rPr>
          <w:b/>
        </w:rPr>
        <w:t xml:space="preserve"> </w:t>
      </w:r>
      <w:r>
        <w:rPr>
          <w:rFonts w:ascii="Garamond" w:hAnsi="Garamond"/>
          <w:b/>
          <w:i/>
          <w:iCs/>
          <w:smallCaps/>
          <w:spacing w:val="20"/>
          <w:sz w:val="20"/>
        </w:rPr>
        <w:t xml:space="preserve"> </w:t>
      </w:r>
      <w:r>
        <w:rPr>
          <w:rFonts w:ascii="Garamond" w:hAnsi="Garamond"/>
          <w:b/>
          <w:bCs/>
          <w:smallCaps/>
          <w:spacing w:val="20"/>
          <w:sz w:val="20"/>
        </w:rPr>
        <w:t>mateusz kuczabski</w:t>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
    </w:p>
    <w:sectPr>
      <w:headerReference w:type="default" r:id="rId3"/>
      <w:headerReference w:type="first" r:id="rId4"/>
      <w:footerReference w:type="default" r:id="rId5"/>
      <w:type w:val="nextPage"/>
      <w:pgSz w:w="11906" w:h="16838"/>
      <w:pgMar w:left="1418" w:right="1132" w:gutter="0" w:header="284" w:top="819" w:footer="0" w:bottom="275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Garamond" w:hAnsi="Garamond"/>
        <w:i/>
        <w:i/>
        <w:lang w:val="pl-PL"/>
      </w:rPr>
    </w:pPr>
    <w:r>
      <w:rPr>
        <w:rFonts w:ascii="Garamond" w:hAnsi="Garamond"/>
        <w:i/>
        <w:lang w:val="pl-PL"/>
      </w:rPr>
    </w:r>
  </w:p>
  <w:p>
    <w:pPr>
      <w:pStyle w:val="Footer"/>
      <w:rPr>
        <w:rFonts w:ascii="Garamond" w:hAnsi="Garamond"/>
        <w:i/>
        <w:i/>
        <w:sz w:val="18"/>
        <w:szCs w:val="18"/>
        <w:lang w:val="pl-PL"/>
      </w:rPr>
    </w:pPr>
    <w:r>
      <w:rPr>
        <w:rFonts w:ascii="Garamond" w:hAnsi="Garamond"/>
        <w:i/>
        <w:sz w:val="18"/>
        <w:szCs w:val="18"/>
        <w:lang w:val="pl-PL"/>
      </w:rPr>
      <w:tab/>
      <w:tab/>
    </w:r>
    <w:r>
      <w:rPr>
        <w:rFonts w:ascii="Garamond" w:hAnsi="Garamond"/>
        <w:sz w:val="18"/>
        <w:szCs w:val="18"/>
      </w:rPr>
      <w:fldChar w:fldCharType="begin"/>
    </w:r>
    <w:r>
      <w:rPr>
        <w:sz w:val="18"/>
        <w:szCs w:val="18"/>
        <w:rFonts w:ascii="Garamond" w:hAnsi="Garamond"/>
      </w:rPr>
      <w:instrText xml:space="preserve"> PAGE </w:instrText>
    </w:r>
    <w:r>
      <w:rPr>
        <w:sz w:val="18"/>
        <w:szCs w:val="18"/>
        <w:rFonts w:ascii="Garamond" w:hAnsi="Garamond"/>
      </w:rPr>
      <w:fldChar w:fldCharType="separate"/>
    </w:r>
    <w:r>
      <w:rPr>
        <w:sz w:val="18"/>
        <w:szCs w:val="18"/>
        <w:rFonts w:ascii="Garamond" w:hAnsi="Garamond"/>
      </w:rPr>
      <w:t>9</w:t>
    </w:r>
    <w:r>
      <w:rPr>
        <w:sz w:val="18"/>
        <w:szCs w:val="18"/>
        <w:rFonts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spacing w:lineRule="auto" w:line="276"/>
      <w:jc w:val="center"/>
      <w:rPr>
        <w:rFonts w:ascii="Garamond" w:hAnsi="Garamond" w:cs="Tahoma"/>
        <w:b/>
        <w:b/>
        <w:sz w:val="18"/>
        <w:szCs w:val="18"/>
        <w:lang w:val="pl-PL"/>
      </w:rPr>
    </w:pPr>
    <w:r>
      <w:rPr>
        <w:rFonts w:cs="Tahoma" w:ascii="Garamond" w:hAnsi="Garamond"/>
        <w:b/>
        <w:sz w:val="18"/>
        <w:szCs w:val="18"/>
        <w:lang w:val="pl-PL"/>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Garamond" w:hAnsi="Garamond"/>
        <w:b/>
        <w:b/>
        <w:i/>
        <w:i/>
        <w:sz w:val="20"/>
        <w:lang w:val="pl-PL"/>
      </w:rPr>
    </w:pPr>
    <w:r>
      <w:rPr>
        <w:rFonts w:ascii="Garamond" w:hAnsi="Garamond"/>
        <w:b/>
        <w:i/>
        <w:sz w:val="20"/>
        <w:lang w:val="pl-P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b w:val="false"/>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2">
    <w:lvl w:ilvl="0">
      <w:start w:val="1"/>
      <w:numFmt w:val="lowerLetter"/>
      <w:lvlText w:val="%1)"/>
      <w:lvlJc w:val="left"/>
      <w:pPr>
        <w:tabs>
          <w:tab w:val="num" w:pos="0"/>
        </w:tabs>
        <w:ind w:left="720" w:hanging="360"/>
      </w:pPr>
      <w:rPr>
        <w:rFonts w:ascii="Garamond" w:hAnsi="Garamond"/>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lowerLetter"/>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6">
    <w:lvl w:ilvl="0">
      <w:start w:val="1"/>
      <w:numFmt w:val="lowerLetter"/>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17">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bering>
</file>

<file path=word/settings.xml><?xml version="1.0" encoding="utf-8"?>
<w:settings xmlns:w="http://schemas.openxmlformats.org/wordprocessingml/2006/main">
  <w:zoom w:percent="197"/>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0"/>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styleId="Normal" w:default="1">
    <w:name w:val="Normal"/>
    <w:qFormat/>
    <w:rsid w:val="00d9179d"/>
    <w:pPr>
      <w:widowControl/>
      <w:bidi w:val="0"/>
      <w:spacing w:before="0" w:after="0"/>
      <w:jc w:val="left"/>
    </w:pPr>
    <w:rPr>
      <w:rFonts w:ascii="Times New Roman" w:hAnsi="Times New Roman" w:eastAsia="Calibri" w:cs="Times New Roman"/>
      <w:color w:val="auto"/>
      <w:kern w:val="0"/>
      <w:sz w:val="24"/>
      <w:szCs w:val="24"/>
      <w:lang w:val="pl-PL" w:eastAsia="pl-PL" w:bidi="ar-SA"/>
    </w:rPr>
  </w:style>
  <w:style w:type="paragraph" w:styleId="Heading1">
    <w:name w:val="Heading 1"/>
    <w:basedOn w:val="Normal"/>
    <w:next w:val="Normal"/>
    <w:link w:val="Nagwek1Znak"/>
    <w:qFormat/>
    <w:rsid w:val="00996c48"/>
    <w:pPr>
      <w:keepNext w:val="true"/>
      <w:spacing w:before="240" w:after="60"/>
      <w:outlineLvl w:val="0"/>
    </w:pPr>
    <w:rPr>
      <w:rFonts w:ascii="Arial" w:hAnsi="Arial" w:eastAsia="Times New Roman"/>
      <w:b/>
      <w:bCs/>
      <w:kern w:val="2"/>
      <w:sz w:val="32"/>
      <w:szCs w:val="32"/>
      <w:lang w:val="x-none"/>
    </w:rPr>
  </w:style>
  <w:style w:type="paragraph" w:styleId="Heading2">
    <w:name w:val="Heading 2"/>
    <w:basedOn w:val="Normal"/>
    <w:next w:val="Normal"/>
    <w:link w:val="Nagwek2Znak"/>
    <w:qFormat/>
    <w:rsid w:val="00996c48"/>
    <w:pPr>
      <w:keepNext w:val="true"/>
      <w:spacing w:before="240" w:after="60"/>
      <w:outlineLvl w:val="1"/>
    </w:pPr>
    <w:rPr>
      <w:rFonts w:ascii="Arial" w:hAnsi="Arial" w:eastAsia="Times New Roman"/>
      <w:b/>
      <w:bCs/>
      <w:i/>
      <w:iCs/>
      <w:sz w:val="28"/>
      <w:szCs w:val="28"/>
      <w:lang w:val="x-none"/>
    </w:rPr>
  </w:style>
  <w:style w:type="paragraph" w:styleId="Heading3">
    <w:name w:val="Heading 3"/>
    <w:basedOn w:val="Normal"/>
    <w:next w:val="Normal"/>
    <w:link w:val="Nagwek3Znak"/>
    <w:qFormat/>
    <w:rsid w:val="00996c48"/>
    <w:pPr>
      <w:keepNext w:val="true"/>
      <w:spacing w:before="240" w:after="60"/>
      <w:outlineLvl w:val="2"/>
    </w:pPr>
    <w:rPr>
      <w:rFonts w:ascii="Cambria" w:hAnsi="Cambria" w:eastAsia="Times New Roman"/>
      <w:b/>
      <w:bCs/>
      <w:sz w:val="26"/>
      <w:szCs w:val="26"/>
      <w:lang w:val="x-none" w:eastAsia="x-none"/>
    </w:rPr>
  </w:style>
  <w:style w:type="paragraph" w:styleId="Heading4">
    <w:name w:val="Heading 4"/>
    <w:basedOn w:val="Normal"/>
    <w:next w:val="Normal"/>
    <w:link w:val="Nagwek4Znak"/>
    <w:qFormat/>
    <w:rsid w:val="00996c48"/>
    <w:pPr>
      <w:keepNext w:val="true"/>
      <w:widowControl w:val="false"/>
      <w:spacing w:lineRule="auto" w:line="360"/>
      <w:jc w:val="center"/>
      <w:outlineLvl w:val="3"/>
    </w:pPr>
    <w:rPr>
      <w:rFonts w:ascii="Arial" w:hAnsi="Arial" w:eastAsia="Times New Roman"/>
      <w:b/>
      <w:sz w:val="20"/>
      <w:szCs w:val="20"/>
      <w:lang w:val="x-none"/>
    </w:rPr>
  </w:style>
  <w:style w:type="paragraph" w:styleId="Heading5">
    <w:name w:val="Heading 5"/>
    <w:basedOn w:val="Normal"/>
    <w:next w:val="Normal"/>
    <w:link w:val="Nagwek5Znak"/>
    <w:qFormat/>
    <w:rsid w:val="00996c48"/>
    <w:pPr>
      <w:keepNext w:val="true"/>
      <w:widowControl w:val="false"/>
      <w:ind w:left="7080" w:firstLine="708"/>
      <w:outlineLvl w:val="4"/>
    </w:pPr>
    <w:rPr>
      <w:rFonts w:eastAsia="Times New Roman"/>
      <w:szCs w:val="20"/>
      <w:lang w:val="x-none" w:eastAsia="x-none"/>
    </w:rPr>
  </w:style>
  <w:style w:type="paragraph" w:styleId="Heading6">
    <w:name w:val="Heading 6"/>
    <w:basedOn w:val="Normal"/>
    <w:next w:val="Normal"/>
    <w:link w:val="Nagwek6Znak"/>
    <w:qFormat/>
    <w:rsid w:val="00996c48"/>
    <w:pPr>
      <w:spacing w:before="240" w:after="60"/>
      <w:outlineLvl w:val="5"/>
    </w:pPr>
    <w:rPr>
      <w:rFonts w:ascii="Calibri" w:hAnsi="Calibri" w:eastAsia="Times New Roman"/>
      <w:b/>
      <w:bCs/>
      <w:sz w:val="20"/>
      <w:szCs w:val="20"/>
      <w:lang w:val="x-none" w:eastAsia="x-none"/>
    </w:rPr>
  </w:style>
  <w:style w:type="paragraph" w:styleId="Heading7">
    <w:name w:val="Heading 7"/>
    <w:basedOn w:val="Normal"/>
    <w:next w:val="Normal"/>
    <w:link w:val="Nagwek7Znak"/>
    <w:qFormat/>
    <w:rsid w:val="00996c48"/>
    <w:pPr>
      <w:keepNext w:val="true"/>
      <w:spacing w:before="48" w:after="0"/>
      <w:ind w:left="567" w:hanging="567"/>
      <w:jc w:val="center"/>
      <w:outlineLvl w:val="6"/>
    </w:pPr>
    <w:rPr>
      <w:rFonts w:eastAsia="Times New Roman"/>
      <w:b/>
      <w:sz w:val="32"/>
      <w:szCs w:val="20"/>
      <w:lang w:val="x-none"/>
    </w:rPr>
  </w:style>
  <w:style w:type="paragraph" w:styleId="Heading8">
    <w:name w:val="Heading 8"/>
    <w:basedOn w:val="Normal"/>
    <w:next w:val="Normal"/>
    <w:link w:val="Nagwek8Znak"/>
    <w:qFormat/>
    <w:rsid w:val="00996c48"/>
    <w:pPr>
      <w:keepNext w:val="true"/>
      <w:outlineLvl w:val="7"/>
    </w:pPr>
    <w:rPr>
      <w:rFonts w:eastAsia="Times New Roman"/>
      <w:b/>
      <w:i/>
      <w:szCs w:val="20"/>
      <w:u w:val="single"/>
      <w:lang w:val="x-none"/>
    </w:rPr>
  </w:style>
  <w:style w:type="paragraph" w:styleId="Heading9">
    <w:name w:val="Heading 9"/>
    <w:basedOn w:val="Normal"/>
    <w:next w:val="Normal"/>
    <w:link w:val="Nagwek9Znak"/>
    <w:qFormat/>
    <w:rsid w:val="00996c48"/>
    <w:pPr>
      <w:spacing w:before="240" w:after="60"/>
      <w:outlineLvl w:val="8"/>
    </w:pPr>
    <w:rPr>
      <w:rFonts w:ascii="Cambria" w:hAnsi="Cambria" w:eastAsia="Times New Roman"/>
      <w:sz w:val="20"/>
      <w:szCs w:val="20"/>
      <w:lang w:val="x-none" w:eastAsia="x-none"/>
    </w:rPr>
  </w:style>
  <w:style w:type="character" w:styleId="DefaultParagraphFont" w:default="1">
    <w:name w:val="Default Paragraph Font"/>
    <w:uiPriority w:val="1"/>
    <w:semiHidden/>
    <w:unhideWhenUsed/>
    <w:qFormat/>
    <w:rPr/>
  </w:style>
  <w:style w:type="character" w:styleId="Nagwek1Znak" w:customStyle="1">
    <w:name w:val="Nagłówek 1 Znak"/>
    <w:link w:val="Heading1"/>
    <w:qFormat/>
    <w:rsid w:val="00996c48"/>
    <w:rPr>
      <w:rFonts w:ascii="Arial" w:hAnsi="Arial" w:eastAsia="Times New Roman" w:cs="Times New Roman"/>
      <w:b/>
      <w:bCs/>
      <w:kern w:val="2"/>
      <w:sz w:val="32"/>
      <w:szCs w:val="32"/>
      <w:lang w:eastAsia="pl-PL"/>
    </w:rPr>
  </w:style>
  <w:style w:type="character" w:styleId="Nagwek2Znak" w:customStyle="1">
    <w:name w:val="Nagłówek 2 Znak"/>
    <w:link w:val="Heading2"/>
    <w:semiHidden/>
    <w:qFormat/>
    <w:rsid w:val="00996c48"/>
    <w:rPr>
      <w:rFonts w:ascii="Arial" w:hAnsi="Arial" w:eastAsia="Times New Roman" w:cs="Times New Roman"/>
      <w:b/>
      <w:bCs/>
      <w:i/>
      <w:iCs/>
      <w:sz w:val="28"/>
      <w:szCs w:val="28"/>
      <w:lang w:eastAsia="pl-PL"/>
    </w:rPr>
  </w:style>
  <w:style w:type="character" w:styleId="Nagwek3Znak" w:customStyle="1">
    <w:name w:val="Nagłówek 3 Znak"/>
    <w:link w:val="Heading3"/>
    <w:qFormat/>
    <w:rsid w:val="00996c48"/>
    <w:rPr>
      <w:rFonts w:ascii="Cambria" w:hAnsi="Cambria" w:eastAsia="Times New Roman" w:cs="Times New Roman"/>
      <w:b/>
      <w:bCs/>
      <w:sz w:val="26"/>
      <w:szCs w:val="26"/>
    </w:rPr>
  </w:style>
  <w:style w:type="character" w:styleId="Nagwek4Znak" w:customStyle="1">
    <w:name w:val="Nagłówek 4 Znak"/>
    <w:link w:val="Heading4"/>
    <w:semiHidden/>
    <w:qFormat/>
    <w:rsid w:val="00996c48"/>
    <w:rPr>
      <w:rFonts w:ascii="Arial" w:hAnsi="Arial" w:eastAsia="Times New Roman" w:cs="Times New Roman"/>
      <w:b/>
      <w:sz w:val="20"/>
      <w:szCs w:val="20"/>
      <w:lang w:eastAsia="pl-PL"/>
    </w:rPr>
  </w:style>
  <w:style w:type="character" w:styleId="Nagwek5Znak" w:customStyle="1">
    <w:name w:val="Nagłówek 5 Znak"/>
    <w:link w:val="Heading5"/>
    <w:semiHidden/>
    <w:qFormat/>
    <w:rsid w:val="00996c48"/>
    <w:rPr>
      <w:rFonts w:ascii="Times New Roman" w:hAnsi="Times New Roman" w:eastAsia="Times New Roman" w:cs="Times New Roman"/>
      <w:sz w:val="24"/>
      <w:szCs w:val="20"/>
    </w:rPr>
  </w:style>
  <w:style w:type="character" w:styleId="Nagwek6Znak" w:customStyle="1">
    <w:name w:val="Nagłówek 6 Znak"/>
    <w:link w:val="Heading6"/>
    <w:semiHidden/>
    <w:qFormat/>
    <w:rsid w:val="00996c48"/>
    <w:rPr>
      <w:rFonts w:ascii="Calibri" w:hAnsi="Calibri" w:eastAsia="Times New Roman" w:cs="Times New Roman"/>
      <w:b/>
      <w:bCs/>
    </w:rPr>
  </w:style>
  <w:style w:type="character" w:styleId="Nagwek7Znak" w:customStyle="1">
    <w:name w:val="Nagłówek 7 Znak"/>
    <w:link w:val="Heading7"/>
    <w:semiHidden/>
    <w:qFormat/>
    <w:rsid w:val="00996c48"/>
    <w:rPr>
      <w:rFonts w:ascii="Times New Roman" w:hAnsi="Times New Roman" w:eastAsia="Times New Roman" w:cs="Times New Roman"/>
      <w:b/>
      <w:sz w:val="32"/>
      <w:szCs w:val="20"/>
      <w:lang w:eastAsia="pl-PL"/>
    </w:rPr>
  </w:style>
  <w:style w:type="character" w:styleId="Nagwek8Znak" w:customStyle="1">
    <w:name w:val="Nagłówek 8 Znak"/>
    <w:link w:val="Heading8"/>
    <w:semiHidden/>
    <w:qFormat/>
    <w:rsid w:val="00996c48"/>
    <w:rPr>
      <w:rFonts w:ascii="Times New Roman" w:hAnsi="Times New Roman" w:eastAsia="Times New Roman" w:cs="Times New Roman"/>
      <w:b/>
      <w:i/>
      <w:sz w:val="24"/>
      <w:szCs w:val="20"/>
      <w:u w:val="single"/>
      <w:lang w:eastAsia="pl-PL"/>
    </w:rPr>
  </w:style>
  <w:style w:type="character" w:styleId="Nagwek9Znak" w:customStyle="1">
    <w:name w:val="Nagłówek 9 Znak"/>
    <w:link w:val="Heading9"/>
    <w:qFormat/>
    <w:rsid w:val="00996c48"/>
    <w:rPr>
      <w:rFonts w:ascii="Cambria" w:hAnsi="Cambria" w:eastAsia="Times New Roman" w:cs="Times New Roman"/>
    </w:rPr>
  </w:style>
  <w:style w:type="character" w:styleId="InternetLink">
    <w:name w:val="Hyperlink"/>
    <w:unhideWhenUsed/>
    <w:rsid w:val="00996c48"/>
    <w:rPr>
      <w:color w:val="0000FF"/>
      <w:u w:val="single"/>
    </w:rPr>
  </w:style>
  <w:style w:type="character" w:styleId="VisitedInternetLink">
    <w:name w:val="FollowedHyperlink"/>
    <w:semiHidden/>
    <w:unhideWhenUsed/>
    <w:rsid w:val="00996c48"/>
    <w:rPr>
      <w:color w:val="800080"/>
      <w:u w:val="single"/>
    </w:rPr>
  </w:style>
  <w:style w:type="character" w:styleId="HTMLTypewriter">
    <w:name w:val="HTML Typewriter"/>
    <w:semiHidden/>
    <w:unhideWhenUsed/>
    <w:qFormat/>
    <w:rsid w:val="00996c48"/>
    <w:rPr>
      <w:rFonts w:ascii="Courier New" w:hAnsi="Courier New" w:eastAsia="Times New Roman" w:cs="Courier New"/>
      <w:sz w:val="20"/>
      <w:szCs w:val="20"/>
    </w:rPr>
  </w:style>
  <w:style w:type="character" w:styleId="TekstprzypisudolnegoZnak" w:customStyle="1">
    <w:name w:val="Tekst przypisu dolnego Znak"/>
    <w:link w:val="Footnote"/>
    <w:uiPriority w:val="99"/>
    <w:qFormat/>
    <w:rsid w:val="00996c48"/>
    <w:rPr>
      <w:rFonts w:ascii="Arial" w:hAnsi="Arial" w:eastAsia="Times New Roman" w:cs="Times New Roman"/>
      <w:sz w:val="20"/>
      <w:szCs w:val="20"/>
    </w:rPr>
  </w:style>
  <w:style w:type="character" w:styleId="TekstkomentarzaZnak" w:customStyle="1">
    <w:name w:val="Tekst komentarza Znak"/>
    <w:link w:val="Annotationtext"/>
    <w:uiPriority w:val="99"/>
    <w:semiHidden/>
    <w:qFormat/>
    <w:rsid w:val="00996c48"/>
    <w:rPr>
      <w:rFonts w:ascii="Times New Roman" w:hAnsi="Times New Roman" w:eastAsia="Times New Roman" w:cs="Times New Roman"/>
      <w:sz w:val="20"/>
      <w:szCs w:val="20"/>
      <w:lang w:eastAsia="pl-PL"/>
    </w:rPr>
  </w:style>
  <w:style w:type="character" w:styleId="NagwekZnak" w:customStyle="1">
    <w:name w:val="Nagłówek Znak"/>
    <w:link w:val="Header"/>
    <w:uiPriority w:val="99"/>
    <w:qFormat/>
    <w:rsid w:val="00996c48"/>
    <w:rPr>
      <w:rFonts w:ascii="Times New Roman" w:hAnsi="Times New Roman" w:eastAsia="Calibri" w:cs="Times New Roman"/>
      <w:sz w:val="24"/>
    </w:rPr>
  </w:style>
  <w:style w:type="character" w:styleId="StopkaZnak" w:customStyle="1">
    <w:name w:val="Stopka Znak"/>
    <w:link w:val="Footer"/>
    <w:uiPriority w:val="99"/>
    <w:qFormat/>
    <w:rsid w:val="00996c48"/>
    <w:rPr>
      <w:rFonts w:ascii="Calibri" w:hAnsi="Calibri" w:eastAsia="Times New Roman" w:cs="Times New Roman"/>
    </w:rPr>
  </w:style>
  <w:style w:type="character" w:styleId="TekstprzypisukocowegoZnak" w:customStyle="1">
    <w:name w:val="Tekst przypisu końcowego Znak"/>
    <w:link w:val="Endnote"/>
    <w:semiHidden/>
    <w:qFormat/>
    <w:rsid w:val="00996c48"/>
    <w:rPr>
      <w:rFonts w:ascii="Times New Roman" w:hAnsi="Times New Roman" w:eastAsia="Times New Roman" w:cs="Times New Roman"/>
      <w:sz w:val="20"/>
      <w:szCs w:val="20"/>
      <w:lang w:eastAsia="pl-PL"/>
    </w:rPr>
  </w:style>
  <w:style w:type="character" w:styleId="TytuZnak" w:customStyle="1">
    <w:name w:val="Tytuł Znak"/>
    <w:link w:val="Title"/>
    <w:qFormat/>
    <w:rsid w:val="00996c48"/>
    <w:rPr>
      <w:rFonts w:ascii="Times New Roman" w:hAnsi="Times New Roman" w:eastAsia="Times New Roman" w:cs="Times New Roman"/>
      <w:b/>
      <w:sz w:val="40"/>
      <w:szCs w:val="20"/>
    </w:rPr>
  </w:style>
  <w:style w:type="character" w:styleId="TekstpodstawowyZnak" w:customStyle="1">
    <w:name w:val="Tekst podstawowy Znak"/>
    <w:qFormat/>
    <w:rsid w:val="00996c48"/>
    <w:rPr>
      <w:rFonts w:ascii="Arial" w:hAnsi="Arial" w:eastAsia="Times New Roman" w:cs="Times New Roman"/>
      <w:b/>
      <w:sz w:val="24"/>
      <w:szCs w:val="20"/>
      <w:u w:val="single"/>
    </w:rPr>
  </w:style>
  <w:style w:type="character" w:styleId="TekstpodstawowywcityZnak" w:customStyle="1">
    <w:name w:val="Tekst podstawowy wcięty Znak"/>
    <w:qFormat/>
    <w:rsid w:val="00996c48"/>
    <w:rPr>
      <w:rFonts w:ascii="Times New Roman" w:hAnsi="Times New Roman" w:eastAsia="Times New Roman" w:cs="Times New Roman"/>
      <w:sz w:val="24"/>
      <w:szCs w:val="20"/>
    </w:rPr>
  </w:style>
  <w:style w:type="character" w:styleId="PodtytuZnak" w:customStyle="1">
    <w:name w:val="Podtytuł Znak"/>
    <w:link w:val="Subtitle"/>
    <w:qFormat/>
    <w:rsid w:val="00996c48"/>
    <w:rPr>
      <w:rFonts w:ascii="Times New Roman" w:hAnsi="Times New Roman" w:eastAsia="Times New Roman" w:cs="Times New Roman"/>
      <w:sz w:val="24"/>
      <w:szCs w:val="20"/>
      <w:lang w:eastAsia="pl-PL"/>
    </w:rPr>
  </w:style>
  <w:style w:type="character" w:styleId="Tekstpodstawowy2Znak" w:customStyle="1">
    <w:name w:val="Tekst podstawowy 2 Znak"/>
    <w:link w:val="BodyText2"/>
    <w:qFormat/>
    <w:rsid w:val="00996c48"/>
    <w:rPr>
      <w:rFonts w:ascii="Times New Roman" w:hAnsi="Times New Roman" w:eastAsia="Times New Roman" w:cs="Times New Roman"/>
      <w:sz w:val="24"/>
      <w:szCs w:val="20"/>
    </w:rPr>
  </w:style>
  <w:style w:type="character" w:styleId="Tekstpodstawowy3Znak" w:customStyle="1">
    <w:name w:val="Tekst podstawowy 3 Znak"/>
    <w:link w:val="BodyText3"/>
    <w:qFormat/>
    <w:rsid w:val="00996c48"/>
    <w:rPr>
      <w:rFonts w:ascii="Times New Roman" w:hAnsi="Times New Roman" w:eastAsia="Times New Roman" w:cs="Times New Roman"/>
      <w:b/>
      <w:sz w:val="24"/>
      <w:szCs w:val="20"/>
    </w:rPr>
  </w:style>
  <w:style w:type="character" w:styleId="Tekstpodstawowywcity2Znak" w:customStyle="1">
    <w:name w:val="Tekst podstawowy wcięty 2 Znak"/>
    <w:link w:val="BodyTextIndent2"/>
    <w:qFormat/>
    <w:rsid w:val="00996c48"/>
    <w:rPr>
      <w:rFonts w:ascii="Times New Roman" w:hAnsi="Times New Roman" w:eastAsia="Times New Roman" w:cs="Times New Roman"/>
      <w:sz w:val="24"/>
      <w:szCs w:val="20"/>
      <w:lang w:eastAsia="pl-PL"/>
    </w:rPr>
  </w:style>
  <w:style w:type="character" w:styleId="Tekstpodstawowywcity3Znak" w:customStyle="1">
    <w:name w:val="Tekst podstawowy wcięty 3 Znak"/>
    <w:link w:val="BodyTextIndent3"/>
    <w:qFormat/>
    <w:rsid w:val="00996c48"/>
    <w:rPr>
      <w:rFonts w:ascii="Times New Roman" w:hAnsi="Times New Roman" w:eastAsia="Times New Roman" w:cs="Times New Roman"/>
      <w:sz w:val="24"/>
      <w:szCs w:val="20"/>
    </w:rPr>
  </w:style>
  <w:style w:type="character" w:styleId="TematkomentarzaZnak" w:customStyle="1">
    <w:name w:val="Temat komentarza Znak"/>
    <w:link w:val="Annotationsubject"/>
    <w:semiHidden/>
    <w:qFormat/>
    <w:rsid w:val="00996c48"/>
    <w:rPr>
      <w:rFonts w:ascii="Times New Roman" w:hAnsi="Times New Roman" w:eastAsia="Times New Roman" w:cs="Times New Roman"/>
      <w:b/>
      <w:bCs/>
      <w:sz w:val="20"/>
      <w:szCs w:val="20"/>
      <w:lang w:eastAsia="pl-PL"/>
    </w:rPr>
  </w:style>
  <w:style w:type="character" w:styleId="TekstdymkaZnak" w:customStyle="1">
    <w:name w:val="Tekst dymka Znak"/>
    <w:link w:val="BalloonText"/>
    <w:semiHidden/>
    <w:qFormat/>
    <w:rsid w:val="00996c48"/>
    <w:rPr>
      <w:rFonts w:ascii="Tahoma" w:hAnsi="Tahoma" w:eastAsia="Calibri" w:cs="Tahoma"/>
      <w:sz w:val="16"/>
      <w:szCs w:val="16"/>
    </w:rPr>
  </w:style>
  <w:style w:type="character" w:styleId="Annotationreference">
    <w:name w:val="annotation reference"/>
    <w:uiPriority w:val="99"/>
    <w:semiHidden/>
    <w:unhideWhenUsed/>
    <w:qFormat/>
    <w:rsid w:val="00996c48"/>
    <w:rPr>
      <w:sz w:val="16"/>
      <w:szCs w:val="16"/>
    </w:rPr>
  </w:style>
  <w:style w:type="character" w:styleId="EndnoteCharacters">
    <w:name w:val="Endnote Characters"/>
    <w:semiHidden/>
    <w:unhideWhenUsed/>
    <w:qFormat/>
    <w:rsid w:val="00996c48"/>
    <w:rPr>
      <w:vertAlign w:val="superscript"/>
    </w:rPr>
  </w:style>
  <w:style w:type="character" w:styleId="EndnoteAnchor">
    <w:name w:val="Endnote Anchor"/>
    <w:rPr>
      <w:vertAlign w:val="superscript"/>
    </w:rPr>
  </w:style>
  <w:style w:type="character" w:styleId="Zwykatabela51" w:customStyle="1">
    <w:name w:val="Zwykła tabela 51"/>
    <w:qFormat/>
    <w:rsid w:val="00996c48"/>
    <w:rPr>
      <w:smallCaps/>
      <w:color w:val="C0504D"/>
      <w:u w:val="single"/>
    </w:rPr>
  </w:style>
  <w:style w:type="character" w:styleId="Siatkatabelijasna1" w:customStyle="1">
    <w:name w:val="Siatka tabeli — jasna1"/>
    <w:qFormat/>
    <w:rsid w:val="00996c48"/>
    <w:rPr>
      <w:b/>
      <w:bCs/>
      <w:smallCaps/>
      <w:color w:val="C0504D"/>
      <w:spacing w:val="5"/>
      <w:u w:val="single"/>
    </w:rPr>
  </w:style>
  <w:style w:type="character" w:styleId="Tabelasiatki1jasna1" w:customStyle="1">
    <w:name w:val="Tabela siatki 1 — jasna1"/>
    <w:qFormat/>
    <w:rsid w:val="00996c48"/>
    <w:rPr>
      <w:b/>
      <w:bCs/>
      <w:smallCaps/>
      <w:spacing w:val="5"/>
    </w:rPr>
  </w:style>
  <w:style w:type="character" w:styleId="ZnakZnak1" w:customStyle="1">
    <w:name w:val="Znak Znak1"/>
    <w:semiHidden/>
    <w:qFormat/>
    <w:rsid w:val="00996c48"/>
    <w:rPr>
      <w:b/>
      <w:bCs w:val="false"/>
      <w:sz w:val="24"/>
    </w:rPr>
  </w:style>
  <w:style w:type="character" w:styleId="ZnakZnak2" w:customStyle="1">
    <w:name w:val="Znak Znak2"/>
    <w:semiHidden/>
    <w:qFormat/>
    <w:rsid w:val="00996c48"/>
    <w:rPr>
      <w:sz w:val="24"/>
    </w:rPr>
  </w:style>
  <w:style w:type="character" w:styleId="ZnakZnak" w:customStyle="1">
    <w:name w:val="Znak Znak"/>
    <w:semiHidden/>
    <w:qFormat/>
    <w:rsid w:val="00996c48"/>
    <w:rPr>
      <w:rFonts w:ascii="Tahoma" w:hAnsi="Tahoma" w:cs="Tahoma"/>
      <w:sz w:val="16"/>
      <w:szCs w:val="16"/>
    </w:rPr>
  </w:style>
  <w:style w:type="character" w:styleId="FontStyle23" w:customStyle="1">
    <w:name w:val="Font Style23"/>
    <w:qFormat/>
    <w:rsid w:val="00a27399"/>
    <w:rPr>
      <w:rFonts w:ascii="Times New Roman" w:hAnsi="Times New Roman" w:cs="Times New Roman"/>
      <w:sz w:val="18"/>
      <w:szCs w:val="18"/>
    </w:rPr>
  </w:style>
  <w:style w:type="character" w:styleId="FootnoteCharacters">
    <w:name w:val="Footnote Characters"/>
    <w:semiHidden/>
    <w:qFormat/>
    <w:rsid w:val="00777cd5"/>
    <w:rPr>
      <w:vertAlign w:val="superscript"/>
    </w:rPr>
  </w:style>
  <w:style w:type="character" w:styleId="FootnoteAnchor">
    <w:name w:val="Footnote Anchor"/>
    <w:rPr>
      <w:vertAlign w:val="superscript"/>
    </w:rPr>
  </w:style>
  <w:style w:type="character" w:styleId="Zwykatabela41" w:customStyle="1">
    <w:name w:val="Zwykła tabela 41"/>
    <w:uiPriority w:val="21"/>
    <w:qFormat/>
    <w:rsid w:val="00587b98"/>
    <w:rPr>
      <w:b/>
      <w:bCs/>
      <w:i/>
      <w:iCs/>
      <w:color w:val="4F81BD"/>
    </w:rPr>
  </w:style>
  <w:style w:type="character" w:styleId="Strong">
    <w:name w:val="Strong"/>
    <w:uiPriority w:val="22"/>
    <w:qFormat/>
    <w:rsid w:val="00587b98"/>
    <w:rPr>
      <w:b/>
      <w:bCs/>
    </w:rPr>
  </w:style>
  <w:style w:type="character" w:styleId="ZwykytekstZnak" w:customStyle="1">
    <w:name w:val="Zwykły tekst Znak"/>
    <w:link w:val="PlainText"/>
    <w:qFormat/>
    <w:rsid w:val="00d35acc"/>
    <w:rPr>
      <w:rFonts w:ascii="Courier New" w:hAnsi="Courier New" w:eastAsia="Times New Roman" w:cs="Courier New"/>
    </w:rPr>
  </w:style>
  <w:style w:type="character" w:styleId="Wegrzynowicz" w:customStyle="1">
    <w:name w:val="wegrzynowicz"/>
    <w:semiHidden/>
    <w:qFormat/>
    <w:rsid w:val="00a858b7"/>
    <w:rPr>
      <w:rFonts w:ascii="Arial" w:hAnsi="Arial" w:cs="Arial"/>
      <w:color w:val="auto"/>
      <w:sz w:val="20"/>
      <w:szCs w:val="20"/>
    </w:rPr>
  </w:style>
  <w:style w:type="character" w:styleId="Text21" w:customStyle="1">
    <w:name w:val="text21"/>
    <w:qFormat/>
    <w:rsid w:val="008c7e20"/>
    <w:rPr>
      <w:rFonts w:ascii="Verdana" w:hAnsi="Verdana"/>
      <w:color w:val="000000"/>
      <w:sz w:val="17"/>
      <w:szCs w:val="17"/>
    </w:rPr>
  </w:style>
  <w:style w:type="character" w:styleId="Dane1" w:customStyle="1">
    <w:name w:val="dane1"/>
    <w:qFormat/>
    <w:rsid w:val="00c63852"/>
    <w:rPr>
      <w:color w:val="0000CD"/>
    </w:rPr>
  </w:style>
  <w:style w:type="character" w:styleId="Appleconvertedspace" w:customStyle="1">
    <w:name w:val="apple-converted-space"/>
    <w:qFormat/>
    <w:rsid w:val="00e577a2"/>
    <w:rPr/>
  </w:style>
  <w:style w:type="character" w:styleId="FontStyle13" w:customStyle="1">
    <w:name w:val="Font Style13"/>
    <w:uiPriority w:val="99"/>
    <w:qFormat/>
    <w:rsid w:val="003563ed"/>
    <w:rPr>
      <w:rFonts w:ascii="Tahoma" w:hAnsi="Tahoma" w:cs="Tahoma"/>
      <w:b/>
      <w:bCs/>
      <w:sz w:val="20"/>
      <w:szCs w:val="20"/>
    </w:rPr>
  </w:style>
  <w:style w:type="character" w:styleId="FontStyle14" w:customStyle="1">
    <w:name w:val="Font Style14"/>
    <w:uiPriority w:val="99"/>
    <w:qFormat/>
    <w:rsid w:val="003563ed"/>
    <w:rPr>
      <w:rFonts w:ascii="Tahoma" w:hAnsi="Tahoma" w:cs="Tahoma"/>
      <w:sz w:val="20"/>
      <w:szCs w:val="20"/>
    </w:rPr>
  </w:style>
  <w:style w:type="character" w:styleId="Emphasis">
    <w:name w:val="Emphasis"/>
    <w:uiPriority w:val="20"/>
    <w:qFormat/>
    <w:rsid w:val="00a3664c"/>
    <w:rPr>
      <w:i/>
      <w:iCs/>
    </w:rPr>
  </w:style>
  <w:style w:type="character" w:styleId="Alb" w:customStyle="1">
    <w:name w:val="a_lb"/>
    <w:qFormat/>
    <w:rsid w:val="000a082c"/>
    <w:rPr/>
  </w:style>
  <w:style w:type="character" w:styleId="HTMLCode">
    <w:name w:val="HTML Code"/>
    <w:uiPriority w:val="99"/>
    <w:semiHidden/>
    <w:unhideWhenUsed/>
    <w:qFormat/>
    <w:rsid w:val="00050b09"/>
    <w:rPr>
      <w:rFonts w:ascii="Courier New" w:hAnsi="Courier New" w:eastAsia="Times New Roman" w:cs="Courier New"/>
      <w:sz w:val="20"/>
      <w:szCs w:val="20"/>
    </w:rPr>
  </w:style>
  <w:style w:type="character" w:styleId="Highlighted" w:customStyle="1">
    <w:name w:val="highlighted"/>
    <w:qFormat/>
    <w:rsid w:val="00050b09"/>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TekstpodstawowyZnak"/>
    <w:unhideWhenUsed/>
    <w:rsid w:val="00996c48"/>
    <w:pPr>
      <w:tabs>
        <w:tab w:val="clear" w:pos="708"/>
        <w:tab w:val="left" w:pos="142" w:leader="none"/>
        <w:tab w:val="left" w:pos="567" w:leader="none"/>
      </w:tabs>
      <w:spacing w:before="120" w:after="20"/>
    </w:pPr>
    <w:rPr>
      <w:rFonts w:ascii="Arial" w:hAnsi="Arial" w:eastAsia="Times New Roman"/>
      <w:b/>
      <w:szCs w:val="20"/>
      <w:u w:val="single"/>
      <w:lang w:val="x-none" w:eastAsia="x-none"/>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996c48"/>
    <w:pPr>
      <w:spacing w:beforeAutospacing="1" w:afterAutospacing="1"/>
    </w:pPr>
    <w:rPr>
      <w:rFonts w:eastAsia="Times New Roman"/>
      <w:sz w:val="20"/>
      <w:szCs w:val="20"/>
    </w:rPr>
  </w:style>
  <w:style w:type="paragraph" w:styleId="NormalIndent">
    <w:name w:val="Normal Indent"/>
    <w:basedOn w:val="Normal"/>
    <w:unhideWhenUsed/>
    <w:qFormat/>
    <w:rsid w:val="00996c48"/>
    <w:pPr>
      <w:ind w:left="708" w:hanging="0"/>
    </w:pPr>
    <w:rPr>
      <w:rFonts w:ascii="Arial" w:hAnsi="Arial" w:eastAsia="Times New Roman"/>
      <w:szCs w:val="20"/>
    </w:rPr>
  </w:style>
  <w:style w:type="paragraph" w:styleId="Footnote">
    <w:name w:val="Footnote Text"/>
    <w:basedOn w:val="Normal"/>
    <w:link w:val="TekstprzypisudolnegoZnak"/>
    <w:unhideWhenUsed/>
    <w:rsid w:val="00996c48"/>
    <w:pPr/>
    <w:rPr>
      <w:rFonts w:ascii="Arial" w:hAnsi="Arial" w:eastAsia="Times New Roman"/>
      <w:sz w:val="20"/>
      <w:szCs w:val="20"/>
      <w:lang w:val="x-none" w:eastAsia="x-none"/>
    </w:rPr>
  </w:style>
  <w:style w:type="paragraph" w:styleId="Annotationtext">
    <w:name w:val="annotation text"/>
    <w:basedOn w:val="Normal"/>
    <w:link w:val="TekstkomentarzaZnak"/>
    <w:uiPriority w:val="99"/>
    <w:semiHidden/>
    <w:unhideWhenUsed/>
    <w:qFormat/>
    <w:rsid w:val="00996c48"/>
    <w:pPr/>
    <w:rPr>
      <w:rFonts w:eastAsia="Times New Roman"/>
      <w:sz w:val="20"/>
      <w:szCs w:val="20"/>
      <w:lang w:val="x-none"/>
    </w:rPr>
  </w:style>
  <w:style w:type="paragraph" w:styleId="HeaderandFooter">
    <w:name w:val="Header and Footer"/>
    <w:basedOn w:val="Normal"/>
    <w:qFormat/>
    <w:pPr/>
    <w:rPr/>
  </w:style>
  <w:style w:type="paragraph" w:styleId="Header">
    <w:name w:val="Header"/>
    <w:basedOn w:val="Normal"/>
    <w:link w:val="NagwekZnak"/>
    <w:unhideWhenUsed/>
    <w:rsid w:val="00996c48"/>
    <w:pPr>
      <w:tabs>
        <w:tab w:val="clear" w:pos="708"/>
        <w:tab w:val="center" w:pos="4536" w:leader="none"/>
        <w:tab w:val="right" w:pos="9072" w:leader="none"/>
      </w:tabs>
    </w:pPr>
    <w:rPr>
      <w:szCs w:val="20"/>
      <w:lang w:val="x-none" w:eastAsia="x-none"/>
    </w:rPr>
  </w:style>
  <w:style w:type="paragraph" w:styleId="Footer">
    <w:name w:val="Footer"/>
    <w:basedOn w:val="Normal"/>
    <w:link w:val="StopkaZnak"/>
    <w:uiPriority w:val="99"/>
    <w:unhideWhenUsed/>
    <w:rsid w:val="00996c48"/>
    <w:pPr>
      <w:tabs>
        <w:tab w:val="clear" w:pos="708"/>
        <w:tab w:val="center" w:pos="4320" w:leader="none"/>
        <w:tab w:val="right" w:pos="8640" w:leader="none"/>
      </w:tabs>
    </w:pPr>
    <w:rPr>
      <w:rFonts w:ascii="Calibri" w:hAnsi="Calibri" w:eastAsia="Times New Roman"/>
      <w:sz w:val="20"/>
      <w:szCs w:val="20"/>
      <w:lang w:val="x-none" w:eastAsia="x-none"/>
    </w:rPr>
  </w:style>
  <w:style w:type="paragraph" w:styleId="Envelopereturn">
    <w:name w:val="envelope return"/>
    <w:basedOn w:val="Normal"/>
    <w:unhideWhenUsed/>
    <w:qFormat/>
    <w:rsid w:val="00996c48"/>
    <w:pPr/>
    <w:rPr>
      <w:rFonts w:ascii="Garamond" w:hAnsi="Garamond" w:eastAsia="Times New Roman" w:cs="Arial"/>
      <w:sz w:val="22"/>
      <w:szCs w:val="20"/>
    </w:rPr>
  </w:style>
  <w:style w:type="paragraph" w:styleId="Endnote">
    <w:name w:val="Endnote Text"/>
    <w:basedOn w:val="Normal"/>
    <w:link w:val="TekstprzypisukocowegoZnak"/>
    <w:semiHidden/>
    <w:unhideWhenUsed/>
    <w:rsid w:val="00996c48"/>
    <w:pPr/>
    <w:rPr>
      <w:rFonts w:eastAsia="Times New Roman"/>
      <w:sz w:val="20"/>
      <w:szCs w:val="20"/>
      <w:lang w:val="x-none"/>
    </w:rPr>
  </w:style>
  <w:style w:type="paragraph" w:styleId="Title">
    <w:name w:val="Title"/>
    <w:basedOn w:val="Normal"/>
    <w:link w:val="TytuZnak"/>
    <w:qFormat/>
    <w:rsid w:val="00996c48"/>
    <w:pPr>
      <w:jc w:val="center"/>
    </w:pPr>
    <w:rPr>
      <w:rFonts w:eastAsia="Times New Roman"/>
      <w:b/>
      <w:sz w:val="40"/>
      <w:szCs w:val="20"/>
      <w:lang w:val="x-none" w:eastAsia="x-none"/>
    </w:rPr>
  </w:style>
  <w:style w:type="paragraph" w:styleId="TextBodyIndent">
    <w:name w:val="Body Text Indent"/>
    <w:basedOn w:val="Normal"/>
    <w:link w:val="TekstpodstawowywcityZnak"/>
    <w:unhideWhenUsed/>
    <w:rsid w:val="00996c48"/>
    <w:pPr>
      <w:ind w:left="426" w:hanging="426"/>
    </w:pPr>
    <w:rPr>
      <w:rFonts w:eastAsia="Times New Roman"/>
      <w:szCs w:val="20"/>
      <w:lang w:val="x-none" w:eastAsia="x-none"/>
    </w:rPr>
  </w:style>
  <w:style w:type="paragraph" w:styleId="Subtitle">
    <w:name w:val="Subtitle"/>
    <w:basedOn w:val="Normal"/>
    <w:link w:val="PodtytuZnak"/>
    <w:qFormat/>
    <w:rsid w:val="00996c48"/>
    <w:pPr/>
    <w:rPr>
      <w:rFonts w:eastAsia="Times New Roman"/>
      <w:szCs w:val="20"/>
      <w:lang w:val="x-none"/>
    </w:rPr>
  </w:style>
  <w:style w:type="paragraph" w:styleId="BodyText2">
    <w:name w:val="Body Text 2"/>
    <w:basedOn w:val="Normal"/>
    <w:link w:val="Tekstpodstawowy2Znak"/>
    <w:unhideWhenUsed/>
    <w:qFormat/>
    <w:rsid w:val="00996c48"/>
    <w:pPr/>
    <w:rPr>
      <w:rFonts w:eastAsia="Times New Roman"/>
      <w:szCs w:val="20"/>
      <w:lang w:val="x-none" w:eastAsia="x-none"/>
    </w:rPr>
  </w:style>
  <w:style w:type="paragraph" w:styleId="BodyText3">
    <w:name w:val="Body Text 3"/>
    <w:basedOn w:val="Normal"/>
    <w:link w:val="Tekstpodstawowy3Znak"/>
    <w:unhideWhenUsed/>
    <w:qFormat/>
    <w:rsid w:val="00996c48"/>
    <w:pPr/>
    <w:rPr>
      <w:rFonts w:eastAsia="Times New Roman"/>
      <w:b/>
      <w:szCs w:val="20"/>
      <w:lang w:val="x-none" w:eastAsia="x-none"/>
    </w:rPr>
  </w:style>
  <w:style w:type="paragraph" w:styleId="BodyTextIndent2">
    <w:name w:val="Body Text Indent 2"/>
    <w:basedOn w:val="Normal"/>
    <w:link w:val="Tekstpodstawowywcity2Znak"/>
    <w:unhideWhenUsed/>
    <w:qFormat/>
    <w:rsid w:val="00996c48"/>
    <w:pPr>
      <w:ind w:left="284" w:hanging="284"/>
    </w:pPr>
    <w:rPr>
      <w:rFonts w:eastAsia="Times New Roman"/>
      <w:szCs w:val="20"/>
      <w:lang w:val="x-none"/>
    </w:rPr>
  </w:style>
  <w:style w:type="paragraph" w:styleId="BodyTextIndent3">
    <w:name w:val="Body Text Indent 3"/>
    <w:basedOn w:val="Normal"/>
    <w:link w:val="Tekstpodstawowywcity3Znak"/>
    <w:unhideWhenUsed/>
    <w:qFormat/>
    <w:rsid w:val="00996c48"/>
    <w:pPr>
      <w:ind w:left="426" w:hanging="426"/>
    </w:pPr>
    <w:rPr>
      <w:rFonts w:eastAsia="Times New Roman"/>
      <w:szCs w:val="20"/>
      <w:lang w:val="x-none" w:eastAsia="x-none"/>
    </w:rPr>
  </w:style>
  <w:style w:type="paragraph" w:styleId="Annotationsubject">
    <w:name w:val="annotation subject"/>
    <w:basedOn w:val="Annotationtext"/>
    <w:next w:val="Annotationtext"/>
    <w:link w:val="TematkomentarzaZnak"/>
    <w:semiHidden/>
    <w:unhideWhenUsed/>
    <w:qFormat/>
    <w:rsid w:val="00996c48"/>
    <w:pPr/>
    <w:rPr>
      <w:b/>
      <w:bCs/>
    </w:rPr>
  </w:style>
  <w:style w:type="paragraph" w:styleId="BalloonText">
    <w:name w:val="Balloon Text"/>
    <w:basedOn w:val="Normal"/>
    <w:link w:val="TekstdymkaZnak"/>
    <w:semiHidden/>
    <w:unhideWhenUsed/>
    <w:qFormat/>
    <w:rsid w:val="00996c48"/>
    <w:pPr/>
    <w:rPr>
      <w:rFonts w:ascii="Tahoma" w:hAnsi="Tahoma"/>
      <w:sz w:val="16"/>
      <w:szCs w:val="16"/>
      <w:lang w:val="x-none" w:eastAsia="x-none"/>
    </w:rPr>
  </w:style>
  <w:style w:type="paragraph" w:styleId="Redniecieniowanie1akcent21" w:customStyle="1">
    <w:name w:val="Średnie cieniowanie 1 — akcent 21"/>
    <w:uiPriority w:val="1"/>
    <w:qFormat/>
    <w:rsid w:val="00996c48"/>
    <w:pPr>
      <w:widowControl/>
      <w:bidi w:val="0"/>
      <w:spacing w:before="0" w:after="0"/>
      <w:jc w:val="both"/>
    </w:pPr>
    <w:rPr>
      <w:rFonts w:ascii="Times New Roman" w:hAnsi="Times New Roman" w:eastAsia="Calibri" w:cs="Times New Roman"/>
      <w:color w:val="auto"/>
      <w:kern w:val="0"/>
      <w:sz w:val="24"/>
      <w:szCs w:val="22"/>
      <w:lang w:eastAsia="en-US" w:val="pl-PL" w:bidi="ar-SA"/>
    </w:rPr>
  </w:style>
  <w:style w:type="paragraph" w:styleId="Ciemnalistaakcent31" w:customStyle="1">
    <w:name w:val="Ciemna lista — akcent 31"/>
    <w:semiHidden/>
    <w:qFormat/>
    <w:rsid w:val="00996c48"/>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Kolorowecieniowanieakcent31" w:customStyle="1">
    <w:name w:val="Kolorowe cieniowanie — akcent 31"/>
    <w:basedOn w:val="Normal"/>
    <w:uiPriority w:val="34"/>
    <w:qFormat/>
    <w:rsid w:val="00996c48"/>
    <w:pPr>
      <w:ind w:left="708" w:hanging="0"/>
    </w:pPr>
    <w:rPr>
      <w:rFonts w:eastAsia="Times New Roman"/>
      <w:szCs w:val="20"/>
    </w:rPr>
  </w:style>
  <w:style w:type="paragraph" w:styleId="BodyText22" w:customStyle="1">
    <w:name w:val="Body Text 22"/>
    <w:basedOn w:val="Normal"/>
    <w:semiHidden/>
    <w:qFormat/>
    <w:rsid w:val="00996c48"/>
    <w:pPr>
      <w:widowControl w:val="false"/>
      <w:tabs>
        <w:tab w:val="clear" w:pos="708"/>
        <w:tab w:val="left" w:pos="0" w:leader="none"/>
      </w:tabs>
    </w:pPr>
    <w:rPr>
      <w:rFonts w:ascii="Arial" w:hAnsi="Arial" w:eastAsia="Times New Roman"/>
      <w:sz w:val="20"/>
      <w:szCs w:val="20"/>
    </w:rPr>
  </w:style>
  <w:style w:type="paragraph" w:styleId="Wzory" w:customStyle="1">
    <w:name w:val="wzory"/>
    <w:basedOn w:val="TextBodyIndent"/>
    <w:semiHidden/>
    <w:qFormat/>
    <w:rsid w:val="00996c48"/>
    <w:pPr>
      <w:widowControl w:val="false"/>
      <w:tabs>
        <w:tab w:val="clear" w:pos="708"/>
        <w:tab w:val="center" w:pos="993" w:leader="none"/>
        <w:tab w:val="left" w:pos="1418" w:leader="none"/>
        <w:tab w:val="left" w:pos="1701" w:leader="none"/>
      </w:tabs>
      <w:spacing w:before="120" w:after="0"/>
      <w:ind w:left="0" w:hanging="0"/>
    </w:pPr>
    <w:rPr>
      <w:rFonts w:ascii="Arial" w:hAnsi="Arial"/>
      <w:lang w:eastAsia="pl-PL"/>
    </w:rPr>
  </w:style>
  <w:style w:type="paragraph" w:styleId="Tekstpodstawowywcity21" w:customStyle="1">
    <w:name w:val="Tekst podstawowy wcięty 21"/>
    <w:basedOn w:val="Normal"/>
    <w:qFormat/>
    <w:rsid w:val="00996c48"/>
    <w:pPr>
      <w:tabs>
        <w:tab w:val="clear" w:pos="708"/>
        <w:tab w:val="left" w:pos="360" w:leader="none"/>
      </w:tabs>
      <w:ind w:left="360" w:hanging="360"/>
    </w:pPr>
    <w:rPr>
      <w:rFonts w:ascii="Arial" w:hAnsi="Arial" w:eastAsia="Times New Roman"/>
      <w:szCs w:val="20"/>
    </w:rPr>
  </w:style>
  <w:style w:type="paragraph" w:styleId="Tekstpodstawowy21" w:customStyle="1">
    <w:name w:val="Tekst podstawowy 21"/>
    <w:basedOn w:val="Normal"/>
    <w:semiHidden/>
    <w:qFormat/>
    <w:rsid w:val="00996c48"/>
    <w:pPr>
      <w:tabs>
        <w:tab w:val="clear" w:pos="708"/>
        <w:tab w:val="left" w:pos="360" w:leader="none"/>
      </w:tabs>
      <w:ind w:left="360" w:hanging="360"/>
    </w:pPr>
    <w:rPr>
      <w:rFonts w:ascii="Arial" w:hAnsi="Arial" w:eastAsia="Times New Roman"/>
      <w:szCs w:val="20"/>
    </w:rPr>
  </w:style>
  <w:style w:type="paragraph" w:styleId="Pkt" w:customStyle="1">
    <w:name w:val="pkt"/>
    <w:basedOn w:val="Normal"/>
    <w:qFormat/>
    <w:rsid w:val="00996c48"/>
    <w:pPr>
      <w:spacing w:before="60" w:after="60"/>
      <w:ind w:left="851" w:hanging="295"/>
    </w:pPr>
    <w:rPr>
      <w:rFonts w:eastAsia="Times New Roman"/>
      <w:szCs w:val="20"/>
    </w:rPr>
  </w:style>
  <w:style w:type="paragraph" w:styleId="Tekstpodstawowywcity22" w:customStyle="1">
    <w:name w:val="Tekst podstawowy wcięty 22"/>
    <w:basedOn w:val="Normal"/>
    <w:qFormat/>
    <w:rsid w:val="007d0734"/>
    <w:pPr>
      <w:tabs>
        <w:tab w:val="clear" w:pos="708"/>
        <w:tab w:val="left" w:pos="360" w:leader="none"/>
      </w:tabs>
      <w:ind w:left="360" w:hanging="360"/>
    </w:pPr>
    <w:rPr>
      <w:rFonts w:ascii="Arial" w:hAnsi="Arial" w:eastAsia="Times New Roman"/>
      <w:szCs w:val="20"/>
    </w:rPr>
  </w:style>
  <w:style w:type="paragraph" w:styleId="Tekstpodstawowy22" w:customStyle="1">
    <w:name w:val="Tekst podstawowy 22"/>
    <w:basedOn w:val="Normal"/>
    <w:qFormat/>
    <w:rsid w:val="00351e43"/>
    <w:pPr>
      <w:tabs>
        <w:tab w:val="clear" w:pos="708"/>
        <w:tab w:val="left" w:pos="360" w:leader="none"/>
      </w:tabs>
      <w:ind w:left="360" w:hanging="360"/>
    </w:pPr>
    <w:rPr>
      <w:rFonts w:ascii="Arial" w:hAnsi="Arial" w:eastAsia="Times New Roman"/>
      <w:szCs w:val="20"/>
    </w:rPr>
  </w:style>
  <w:style w:type="paragraph" w:styleId="Tekstpodstawowywcity23" w:customStyle="1">
    <w:name w:val="Tekst podstawowy wcięty 23"/>
    <w:basedOn w:val="Normal"/>
    <w:qFormat/>
    <w:rsid w:val="00bf169e"/>
    <w:pPr>
      <w:tabs>
        <w:tab w:val="clear" w:pos="708"/>
        <w:tab w:val="left" w:pos="360" w:leader="none"/>
      </w:tabs>
      <w:ind w:left="360" w:hanging="360"/>
    </w:pPr>
    <w:rPr>
      <w:rFonts w:ascii="Arial" w:hAnsi="Arial" w:eastAsia="Times New Roman"/>
      <w:szCs w:val="20"/>
    </w:rPr>
  </w:style>
  <w:style w:type="paragraph" w:styleId="Tekstpodstawowywcity24" w:customStyle="1">
    <w:name w:val="Tekst podstawowy wcięty 24"/>
    <w:basedOn w:val="Normal"/>
    <w:qFormat/>
    <w:rsid w:val="00a27399"/>
    <w:pPr>
      <w:tabs>
        <w:tab w:val="clear" w:pos="708"/>
        <w:tab w:val="left" w:pos="360" w:leader="none"/>
      </w:tabs>
      <w:ind w:left="360" w:hanging="360"/>
    </w:pPr>
    <w:rPr>
      <w:rFonts w:ascii="Arial" w:hAnsi="Arial" w:eastAsia="Times New Roman"/>
      <w:szCs w:val="20"/>
    </w:rPr>
  </w:style>
  <w:style w:type="paragraph" w:styleId="Bezodstpw1" w:customStyle="1">
    <w:name w:val="Bez odstępów1"/>
    <w:uiPriority w:val="99"/>
    <w:qFormat/>
    <w:rsid w:val="001970a3"/>
    <w:pPr>
      <w:widowControl/>
      <w:bidi w:val="0"/>
      <w:spacing w:before="0" w:after="0"/>
      <w:jc w:val="both"/>
    </w:pPr>
    <w:rPr>
      <w:rFonts w:ascii="Times New Roman" w:hAnsi="Times New Roman" w:eastAsia="Calibri" w:cs="Times New Roman"/>
      <w:color w:val="auto"/>
      <w:kern w:val="0"/>
      <w:sz w:val="24"/>
      <w:szCs w:val="24"/>
      <w:lang w:eastAsia="en-US" w:val="pl-PL" w:bidi="ar-SA"/>
    </w:rPr>
  </w:style>
  <w:style w:type="paragraph" w:styleId="Tekstpodstawowy23" w:customStyle="1">
    <w:name w:val="Tekst podstawowy 23"/>
    <w:basedOn w:val="Normal"/>
    <w:qFormat/>
    <w:rsid w:val="00d45694"/>
    <w:pPr>
      <w:tabs>
        <w:tab w:val="clear" w:pos="708"/>
        <w:tab w:val="left" w:pos="360" w:leader="none"/>
      </w:tabs>
      <w:ind w:left="360" w:hanging="360"/>
    </w:pPr>
    <w:rPr>
      <w:rFonts w:ascii="Arial" w:hAnsi="Arial" w:eastAsia="Times New Roman"/>
      <w:szCs w:val="20"/>
    </w:rPr>
  </w:style>
  <w:style w:type="paragraph" w:styleId="Default" w:customStyle="1">
    <w:name w:val="Default"/>
    <w:uiPriority w:val="99"/>
    <w:qFormat/>
    <w:rsid w:val="00fd2292"/>
    <w:pPr>
      <w:widowControl/>
      <w:bidi w:val="0"/>
      <w:spacing w:before="0" w:after="0"/>
      <w:jc w:val="left"/>
    </w:pPr>
    <w:rPr>
      <w:rFonts w:ascii="Times New Roman" w:hAnsi="Times New Roman" w:eastAsia="Calibri" w:cs="Times New Roman"/>
      <w:color w:val="000000"/>
      <w:kern w:val="0"/>
      <w:sz w:val="24"/>
      <w:szCs w:val="24"/>
      <w:lang w:val="pl-PL" w:eastAsia="pl-PL" w:bidi="ar-SA"/>
    </w:rPr>
  </w:style>
  <w:style w:type="paragraph" w:styleId="Akapitzlist1" w:customStyle="1">
    <w:name w:val="Akapit z listą1"/>
    <w:basedOn w:val="Normal"/>
    <w:qFormat/>
    <w:rsid w:val="009743f8"/>
    <w:pPr>
      <w:ind w:left="720" w:hanging="0"/>
    </w:pPr>
    <w:rPr>
      <w:rFonts w:ascii="Calibri" w:hAnsi="Calibri" w:eastAsia="Times New Roman" w:cs="Calibri"/>
      <w:sz w:val="22"/>
    </w:rPr>
  </w:style>
  <w:style w:type="paragraph" w:styleId="PlainText">
    <w:name w:val="Plain Text"/>
    <w:basedOn w:val="Normal"/>
    <w:link w:val="ZwykytekstZnak"/>
    <w:uiPriority w:val="99"/>
    <w:qFormat/>
    <w:rsid w:val="00d35acc"/>
    <w:pPr/>
    <w:rPr>
      <w:rFonts w:ascii="Courier New" w:hAnsi="Courier New" w:eastAsia="Times New Roman" w:cs="Courier New"/>
      <w:sz w:val="20"/>
      <w:szCs w:val="20"/>
    </w:rPr>
  </w:style>
  <w:style w:type="paragraph" w:styleId="ZnakZnak3" w:customStyle="1">
    <w:name w:val="Znak Znak"/>
    <w:basedOn w:val="Normal"/>
    <w:qFormat/>
    <w:rsid w:val="00fd46bc"/>
    <w:pPr/>
    <w:rPr>
      <w:rFonts w:ascii="Arial" w:hAnsi="Arial" w:eastAsia="Times New Roman" w:cs="Arial"/>
    </w:rPr>
  </w:style>
  <w:style w:type="paragraph" w:styleId="ListParagraph">
    <w:name w:val="List Paragraph"/>
    <w:basedOn w:val="Normal"/>
    <w:uiPriority w:val="34"/>
    <w:qFormat/>
    <w:rsid w:val="00f578f5"/>
    <w:pPr>
      <w:ind w:left="708" w:hanging="0"/>
    </w:pPr>
    <w:rPr>
      <w:rFonts w:eastAsia="Times New Roma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a5e2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ychodnia@piastunzoz.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1797-C248-A742-82F9-BD125D0D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Application>LibreOffice/7.3.7.2$Linux_X86_64 LibreOffice_project/30$Build-2</Application>
  <AppVersion>15.0000</AppVersion>
  <Pages>11</Pages>
  <Words>2262</Words>
  <Characters>15039</Characters>
  <CharactersWithSpaces>17612</CharactersWithSpaces>
  <Paragraphs>164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2024-05-25T11:05:00Z</dcterms:created>
  <dc:creator>Microsoft Office User</dc:creator>
  <dc:description/>
  <dc:language>en-US</dc:language>
  <cp:lastModifiedBy>Microsoft Office User</cp:lastModifiedBy>
  <cp:lastPrinted>2022-10-31T09:19:00Z</cp:lastPrinted>
  <dcterms:modified xsi:type="dcterms:W3CDTF">2024-06-03T17:03:00Z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